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06" w:type="dxa"/>
        <w:tblInd w:w="108" w:type="dxa"/>
        <w:tblLayout w:type="fixed"/>
        <w:tblLook w:val="00A0" w:firstRow="1" w:lastRow="0" w:firstColumn="1" w:lastColumn="0" w:noHBand="0" w:noVBand="0"/>
      </w:tblPr>
      <w:tblGrid>
        <w:gridCol w:w="4219"/>
        <w:gridCol w:w="1276"/>
        <w:gridCol w:w="4211"/>
      </w:tblGrid>
      <w:tr w:rsidR="005B3A1D" w:rsidRPr="002C499A" w14:paraId="6F45C092" w14:textId="77777777" w:rsidTr="00F606F1">
        <w:trPr>
          <w:trHeight w:val="1262"/>
        </w:trPr>
        <w:tc>
          <w:tcPr>
            <w:tcW w:w="4219" w:type="dxa"/>
          </w:tcPr>
          <w:p w14:paraId="7CFF3D18" w14:textId="77777777" w:rsidR="005B3A1D" w:rsidRDefault="005B3A1D" w:rsidP="00F606F1">
            <w:pPr>
              <w:tabs>
                <w:tab w:val="left" w:pos="6760"/>
              </w:tabs>
              <w:spacing w:after="0"/>
              <w:ind w:left="-180" w:firstLine="180"/>
              <w:jc w:val="center"/>
              <w:rPr>
                <w:rFonts w:ascii="Times New Roman" w:hAnsi="Times New Roman"/>
                <w:b/>
                <w:bCs/>
              </w:rPr>
            </w:pPr>
            <w:r w:rsidRPr="002C499A">
              <w:rPr>
                <w:rFonts w:ascii="Times New Roman" w:hAnsi="Times New Roman"/>
                <w:b/>
                <w:bCs/>
              </w:rPr>
              <w:t xml:space="preserve">Муниципальное </w:t>
            </w:r>
            <w:r>
              <w:rPr>
                <w:rFonts w:ascii="Times New Roman" w:hAnsi="Times New Roman"/>
                <w:b/>
                <w:bCs/>
              </w:rPr>
              <w:t xml:space="preserve">бюджетное </w:t>
            </w:r>
            <w:r w:rsidRPr="002C499A">
              <w:rPr>
                <w:rFonts w:ascii="Times New Roman" w:hAnsi="Times New Roman"/>
                <w:b/>
                <w:bCs/>
              </w:rPr>
              <w:t xml:space="preserve">учреждение </w:t>
            </w:r>
            <w:r>
              <w:rPr>
                <w:rFonts w:ascii="Times New Roman" w:hAnsi="Times New Roman"/>
                <w:b/>
                <w:bCs/>
              </w:rPr>
              <w:t>дополнительного образования «С</w:t>
            </w:r>
            <w:r w:rsidRPr="002C499A">
              <w:rPr>
                <w:rFonts w:ascii="Times New Roman" w:hAnsi="Times New Roman"/>
                <w:b/>
                <w:bCs/>
              </w:rPr>
              <w:t xml:space="preserve">портивная школа олимпийского резерва </w:t>
            </w:r>
          </w:p>
          <w:p w14:paraId="66D7CC8F" w14:textId="77777777" w:rsidR="005B3A1D" w:rsidRPr="002C499A" w:rsidRDefault="005B3A1D" w:rsidP="00F606F1">
            <w:pPr>
              <w:tabs>
                <w:tab w:val="left" w:pos="6760"/>
              </w:tabs>
              <w:spacing w:after="0"/>
              <w:ind w:left="-180" w:firstLine="180"/>
              <w:jc w:val="center"/>
              <w:rPr>
                <w:rFonts w:ascii="Times New Roman" w:hAnsi="Times New Roman"/>
                <w:b/>
                <w:bCs/>
              </w:rPr>
            </w:pPr>
            <w:r w:rsidRPr="002C499A">
              <w:rPr>
                <w:rFonts w:ascii="Times New Roman" w:hAnsi="Times New Roman"/>
                <w:b/>
                <w:bCs/>
              </w:rPr>
              <w:t>«Юный Динамовец»</w:t>
            </w:r>
          </w:p>
        </w:tc>
        <w:tc>
          <w:tcPr>
            <w:tcW w:w="1276" w:type="dxa"/>
          </w:tcPr>
          <w:p w14:paraId="7FCF7A1D" w14:textId="77777777" w:rsidR="005B3A1D" w:rsidRPr="002C499A" w:rsidRDefault="005B3A1D" w:rsidP="00F606F1">
            <w:pPr>
              <w:pStyle w:val="af2"/>
              <w:ind w:left="34"/>
              <w:rPr>
                <w:sz w:val="8"/>
                <w:szCs w:val="8"/>
              </w:rPr>
            </w:pPr>
            <w:r w:rsidRPr="00766076">
              <w:rPr>
                <w:noProof/>
                <w:sz w:val="8"/>
                <w:szCs w:val="8"/>
                <w:lang w:eastAsia="ru-RU"/>
              </w:rPr>
              <w:drawing>
                <wp:inline distT="0" distB="0" distL="0" distR="0" wp14:anchorId="46B088B9" wp14:editId="7D79F533">
                  <wp:extent cx="609600" cy="7429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09600" cy="742950"/>
                          </a:xfrm>
                          <a:prstGeom prst="rect">
                            <a:avLst/>
                          </a:prstGeom>
                          <a:noFill/>
                          <a:ln w="9525">
                            <a:noFill/>
                            <a:miter lim="800000"/>
                            <a:headEnd/>
                            <a:tailEnd/>
                          </a:ln>
                        </pic:spPr>
                      </pic:pic>
                    </a:graphicData>
                  </a:graphic>
                </wp:inline>
              </w:drawing>
            </w:r>
          </w:p>
        </w:tc>
        <w:tc>
          <w:tcPr>
            <w:tcW w:w="4211" w:type="dxa"/>
          </w:tcPr>
          <w:p w14:paraId="558CA784" w14:textId="77777777" w:rsidR="005B3A1D" w:rsidRDefault="005B3A1D" w:rsidP="00F606F1">
            <w:pPr>
              <w:spacing w:after="0"/>
              <w:jc w:val="center"/>
              <w:rPr>
                <w:rFonts w:ascii="Times New Roman" w:hAnsi="Times New Roman"/>
                <w:b/>
              </w:rPr>
            </w:pPr>
            <w:r w:rsidRPr="00C0151F">
              <w:rPr>
                <w:rFonts w:ascii="Times New Roman" w:hAnsi="Times New Roman"/>
                <w:b/>
              </w:rPr>
              <w:t>«</w:t>
            </w:r>
            <w:r>
              <w:rPr>
                <w:rFonts w:ascii="Times New Roman" w:hAnsi="Times New Roman"/>
                <w:b/>
              </w:rPr>
              <w:t>О</w:t>
            </w:r>
            <w:r w:rsidRPr="00C0151F">
              <w:rPr>
                <w:rFonts w:ascii="Times New Roman" w:hAnsi="Times New Roman"/>
                <w:b/>
              </w:rPr>
              <w:t xml:space="preserve">лимпи резерв дасянъя </w:t>
            </w:r>
          </w:p>
          <w:p w14:paraId="10034BE5" w14:textId="77777777" w:rsidR="005B3A1D" w:rsidRPr="00C0151F" w:rsidRDefault="005B3A1D" w:rsidP="00F606F1">
            <w:pPr>
              <w:spacing w:after="0"/>
              <w:jc w:val="center"/>
              <w:rPr>
                <w:rFonts w:ascii="Times New Roman" w:hAnsi="Times New Roman"/>
              </w:rPr>
            </w:pPr>
            <w:r w:rsidRPr="00C0151F">
              <w:rPr>
                <w:rFonts w:ascii="Times New Roman" w:hAnsi="Times New Roman"/>
                <w:b/>
              </w:rPr>
              <w:t xml:space="preserve">«Юный Динамовец» спорт школа» </w:t>
            </w:r>
            <w:r>
              <w:rPr>
                <w:rFonts w:ascii="Times New Roman" w:hAnsi="Times New Roman"/>
                <w:b/>
              </w:rPr>
              <w:t xml:space="preserve">ватсаса тодон-валан сётонъя </w:t>
            </w:r>
            <w:r w:rsidRPr="00C0151F">
              <w:rPr>
                <w:rFonts w:ascii="Times New Roman" w:hAnsi="Times New Roman"/>
                <w:b/>
              </w:rPr>
              <w:t>муниципал коньдэтэн возиськись ужъюрт</w:t>
            </w:r>
          </w:p>
          <w:p w14:paraId="69835AF8" w14:textId="77777777" w:rsidR="005B3A1D" w:rsidRPr="002C499A" w:rsidRDefault="005B3A1D" w:rsidP="00F606F1">
            <w:pPr>
              <w:spacing w:line="240" w:lineRule="auto"/>
              <w:rPr>
                <w:rFonts w:ascii="Times New Roman" w:hAnsi="Times New Roman"/>
              </w:rPr>
            </w:pPr>
          </w:p>
        </w:tc>
      </w:tr>
      <w:tr w:rsidR="005B3A1D" w:rsidRPr="002C499A" w14:paraId="12AC040F" w14:textId="77777777" w:rsidTr="00F606F1">
        <w:trPr>
          <w:trHeight w:val="800"/>
        </w:trPr>
        <w:tc>
          <w:tcPr>
            <w:tcW w:w="9706" w:type="dxa"/>
            <w:gridSpan w:val="3"/>
          </w:tcPr>
          <w:tbl>
            <w:tblPr>
              <w:tblW w:w="9571" w:type="dxa"/>
              <w:tblLayout w:type="fixed"/>
              <w:tblLook w:val="00A0" w:firstRow="1" w:lastRow="0" w:firstColumn="1" w:lastColumn="0" w:noHBand="0" w:noVBand="0"/>
            </w:tblPr>
            <w:tblGrid>
              <w:gridCol w:w="9571"/>
            </w:tblGrid>
            <w:tr w:rsidR="005B3A1D" w:rsidRPr="002C499A" w14:paraId="74FDFE0F" w14:textId="77777777" w:rsidTr="00F606F1">
              <w:trPr>
                <w:trHeight w:val="259"/>
              </w:trPr>
              <w:tc>
                <w:tcPr>
                  <w:tcW w:w="9571" w:type="dxa"/>
                  <w:tcBorders>
                    <w:top w:val="thickThinSmallGap" w:sz="12" w:space="0" w:color="auto"/>
                    <w:left w:val="nil"/>
                    <w:bottom w:val="nil"/>
                    <w:right w:val="nil"/>
                  </w:tcBorders>
                </w:tcPr>
                <w:p w14:paraId="61F99121" w14:textId="77777777" w:rsidR="005B3A1D" w:rsidRPr="002C499A" w:rsidRDefault="005B3A1D" w:rsidP="00F606F1">
                  <w:pPr>
                    <w:tabs>
                      <w:tab w:val="left" w:pos="3206"/>
                      <w:tab w:val="left" w:pos="6760"/>
                    </w:tabs>
                    <w:spacing w:after="0" w:line="240" w:lineRule="auto"/>
                    <w:jc w:val="center"/>
                    <w:rPr>
                      <w:rFonts w:ascii="Times New Roman" w:hAnsi="Times New Roman"/>
                    </w:rPr>
                  </w:pPr>
                  <w:r w:rsidRPr="002C499A">
                    <w:rPr>
                      <w:rFonts w:ascii="Times New Roman" w:hAnsi="Times New Roman"/>
                    </w:rPr>
                    <w:t xml:space="preserve">426061, Удмуртская Республика, г. Ижевск,  ул. Ворошилова, 68  т: </w:t>
                  </w:r>
                  <w:r>
                    <w:rPr>
                      <w:rFonts w:ascii="Times New Roman" w:hAnsi="Times New Roman"/>
                    </w:rPr>
                    <w:t>8(3412)</w:t>
                  </w:r>
                  <w:r w:rsidRPr="002C499A">
                    <w:rPr>
                      <w:rFonts w:ascii="Times New Roman" w:hAnsi="Times New Roman"/>
                    </w:rPr>
                    <w:t>463-063,</w:t>
                  </w:r>
                </w:p>
                <w:p w14:paraId="3E419500" w14:textId="77777777" w:rsidR="005B3A1D" w:rsidRPr="002C499A" w:rsidRDefault="005B3A1D" w:rsidP="00F606F1">
                  <w:pPr>
                    <w:tabs>
                      <w:tab w:val="left" w:pos="3206"/>
                      <w:tab w:val="left" w:pos="6760"/>
                    </w:tabs>
                    <w:spacing w:after="0" w:line="240" w:lineRule="auto"/>
                    <w:jc w:val="center"/>
                    <w:rPr>
                      <w:rFonts w:ascii="Times New Roman" w:hAnsi="Times New Roman"/>
                    </w:rPr>
                  </w:pPr>
                  <w:r w:rsidRPr="002C499A">
                    <w:rPr>
                      <w:rFonts w:ascii="Times New Roman" w:hAnsi="Times New Roman"/>
                      <w:lang w:val="en-US"/>
                    </w:rPr>
                    <w:t>e</w:t>
                  </w:r>
                  <w:r w:rsidRPr="002C499A">
                    <w:rPr>
                      <w:rFonts w:ascii="Times New Roman" w:hAnsi="Times New Roman"/>
                    </w:rPr>
                    <w:t>-</w:t>
                  </w:r>
                  <w:r w:rsidRPr="002C499A">
                    <w:rPr>
                      <w:rFonts w:ascii="Times New Roman" w:hAnsi="Times New Roman"/>
                      <w:lang w:val="en-US"/>
                    </w:rPr>
                    <w:t>mail</w:t>
                  </w:r>
                  <w:r w:rsidRPr="002C499A">
                    <w:rPr>
                      <w:rFonts w:ascii="Times New Roman" w:hAnsi="Times New Roman"/>
                    </w:rPr>
                    <w:t xml:space="preserve">: </w:t>
                  </w:r>
                  <w:hyperlink r:id="rId9" w:history="1">
                    <w:r w:rsidRPr="007416E8">
                      <w:rPr>
                        <w:rStyle w:val="aff7"/>
                        <w:rFonts w:ascii="Times New Roman CYR" w:eastAsia="Times New Roman" w:hAnsi="Times New Roman CYR" w:cs="Times New Roman CYR"/>
                        <w:lang w:val="en-US" w:eastAsia="ar-SA"/>
                      </w:rPr>
                      <w:t>dinamovets</w:t>
                    </w:r>
                    <w:r w:rsidRPr="00E150C8">
                      <w:rPr>
                        <w:rStyle w:val="aff7"/>
                        <w:rFonts w:ascii="Times New Roman CYR" w:eastAsia="Times New Roman" w:hAnsi="Times New Roman CYR" w:cs="Times New Roman CYR"/>
                        <w:lang w:eastAsia="ar-SA"/>
                      </w:rPr>
                      <w:t>@</w:t>
                    </w:r>
                    <w:r w:rsidRPr="007416E8">
                      <w:rPr>
                        <w:rStyle w:val="aff7"/>
                        <w:rFonts w:ascii="Times New Roman CYR" w:eastAsia="Times New Roman" w:hAnsi="Times New Roman CYR" w:cs="Times New Roman CYR"/>
                        <w:lang w:val="en-US" w:eastAsia="ar-SA"/>
                      </w:rPr>
                      <w:t>izh</w:t>
                    </w:r>
                    <w:r w:rsidRPr="00E150C8">
                      <w:rPr>
                        <w:rStyle w:val="aff7"/>
                        <w:rFonts w:ascii="Times New Roman CYR" w:eastAsia="Times New Roman" w:hAnsi="Times New Roman CYR" w:cs="Times New Roman CYR"/>
                        <w:lang w:eastAsia="ar-SA"/>
                      </w:rPr>
                      <w:t>.</w:t>
                    </w:r>
                    <w:r w:rsidRPr="007416E8">
                      <w:rPr>
                        <w:rStyle w:val="aff7"/>
                        <w:rFonts w:ascii="Times New Roman CYR" w:eastAsia="Times New Roman" w:hAnsi="Times New Roman CYR" w:cs="Times New Roman CYR"/>
                        <w:lang w:val="en-US" w:eastAsia="ar-SA"/>
                      </w:rPr>
                      <w:t>udmr</w:t>
                    </w:r>
                    <w:r w:rsidRPr="00E150C8">
                      <w:rPr>
                        <w:rStyle w:val="aff7"/>
                        <w:rFonts w:ascii="Times New Roman CYR" w:eastAsia="Times New Roman" w:hAnsi="Times New Roman CYR" w:cs="Times New Roman CYR"/>
                        <w:lang w:eastAsia="ar-SA"/>
                      </w:rPr>
                      <w:t>.</w:t>
                    </w:r>
                    <w:r w:rsidRPr="007416E8">
                      <w:rPr>
                        <w:rStyle w:val="aff7"/>
                        <w:rFonts w:ascii="Times New Roman CYR" w:eastAsia="Times New Roman" w:hAnsi="Times New Roman CYR" w:cs="Times New Roman CYR"/>
                        <w:lang w:val="en-US" w:eastAsia="ar-SA"/>
                      </w:rPr>
                      <w:t>ru</w:t>
                    </w:r>
                  </w:hyperlink>
                  <w:r>
                    <w:rPr>
                      <w:rFonts w:ascii="Times New Roman" w:hAnsi="Times New Roman"/>
                      <w:sz w:val="24"/>
                      <w:szCs w:val="24"/>
                    </w:rPr>
                    <w:t>,</w:t>
                  </w:r>
                  <w:r w:rsidRPr="002C499A">
                    <w:rPr>
                      <w:rFonts w:ascii="Times New Roman" w:hAnsi="Times New Roman"/>
                    </w:rPr>
                    <w:t xml:space="preserve"> сайт: юдинамовец.рф</w:t>
                  </w:r>
                </w:p>
              </w:tc>
            </w:tr>
          </w:tbl>
          <w:p w14:paraId="4F087637" w14:textId="77777777" w:rsidR="005B3A1D" w:rsidRPr="002C499A" w:rsidRDefault="005B3A1D" w:rsidP="00F606F1">
            <w:pPr>
              <w:tabs>
                <w:tab w:val="left" w:pos="3206"/>
                <w:tab w:val="left" w:pos="6760"/>
              </w:tabs>
              <w:spacing w:line="240" w:lineRule="auto"/>
              <w:jc w:val="both"/>
              <w:rPr>
                <w:rFonts w:ascii="Times New Roman" w:hAnsi="Times New Roman"/>
              </w:rPr>
            </w:pPr>
          </w:p>
        </w:tc>
      </w:tr>
    </w:tbl>
    <w:p w14:paraId="6C247263" w14:textId="77777777" w:rsidR="005B3A1D" w:rsidRPr="007A4321" w:rsidRDefault="005B3A1D" w:rsidP="005B3A1D">
      <w:pPr>
        <w:tabs>
          <w:tab w:val="center" w:pos="4677"/>
          <w:tab w:val="left" w:pos="8295"/>
        </w:tabs>
        <w:spacing w:after="0" w:line="240" w:lineRule="auto"/>
        <w:jc w:val="center"/>
        <w:outlineLvl w:val="0"/>
        <w:rPr>
          <w:rFonts w:ascii="Times New Roman" w:eastAsia="Times New Roman" w:hAnsi="Times New Roman"/>
          <w:b/>
          <w:color w:val="0000FF"/>
          <w:sz w:val="24"/>
          <w:szCs w:val="25"/>
          <w:u w:val="single"/>
          <w:lang w:eastAsia="ru-RU"/>
        </w:rPr>
      </w:pPr>
    </w:p>
    <w:p w14:paraId="4D452FFB" w14:textId="77777777" w:rsidR="005B3A1D" w:rsidRPr="007A4321" w:rsidRDefault="005B3A1D" w:rsidP="005B3A1D">
      <w:pPr>
        <w:tabs>
          <w:tab w:val="left" w:pos="7664"/>
        </w:tabs>
        <w:spacing w:after="0" w:line="240" w:lineRule="auto"/>
        <w:jc w:val="right"/>
        <w:rPr>
          <w:rFonts w:ascii="Times New Roman" w:hAnsi="Times New Roman"/>
          <w:sz w:val="24"/>
          <w:szCs w:val="24"/>
        </w:rPr>
      </w:pPr>
    </w:p>
    <w:tbl>
      <w:tblPr>
        <w:tblW w:w="10563" w:type="dxa"/>
        <w:tblLook w:val="04A0" w:firstRow="1" w:lastRow="0" w:firstColumn="1" w:lastColumn="0" w:noHBand="0" w:noVBand="1"/>
      </w:tblPr>
      <w:tblGrid>
        <w:gridCol w:w="5211"/>
        <w:gridCol w:w="5352"/>
      </w:tblGrid>
      <w:tr w:rsidR="005B3A1D" w:rsidRPr="00EF3811" w14:paraId="17951138" w14:textId="77777777" w:rsidTr="00F606F1">
        <w:tc>
          <w:tcPr>
            <w:tcW w:w="5211" w:type="dxa"/>
          </w:tcPr>
          <w:p w14:paraId="724E9F4D" w14:textId="77777777" w:rsidR="005B3A1D" w:rsidRPr="00EF3811" w:rsidRDefault="005B3A1D" w:rsidP="00F606F1">
            <w:pPr>
              <w:tabs>
                <w:tab w:val="left" w:pos="7664"/>
              </w:tabs>
              <w:spacing w:after="0" w:line="240" w:lineRule="auto"/>
              <w:rPr>
                <w:rFonts w:ascii="Times New Roman" w:hAnsi="Times New Roman"/>
                <w:sz w:val="24"/>
                <w:szCs w:val="24"/>
              </w:rPr>
            </w:pPr>
          </w:p>
        </w:tc>
        <w:tc>
          <w:tcPr>
            <w:tcW w:w="5352" w:type="dxa"/>
          </w:tcPr>
          <w:p w14:paraId="4D42351F" w14:textId="77777777" w:rsidR="005B3A1D" w:rsidRDefault="005B3A1D" w:rsidP="00F606F1">
            <w:pPr>
              <w:spacing w:after="0"/>
              <w:rPr>
                <w:rFonts w:ascii="Times New Roman" w:hAnsi="Times New Roman"/>
                <w:sz w:val="28"/>
                <w:szCs w:val="28"/>
              </w:rPr>
            </w:pPr>
            <w:r>
              <w:rPr>
                <w:rFonts w:ascii="Times New Roman" w:hAnsi="Times New Roman"/>
                <w:sz w:val="28"/>
                <w:szCs w:val="28"/>
              </w:rPr>
              <w:t>УТВЕРЖДАЮ</w:t>
            </w:r>
          </w:p>
          <w:p w14:paraId="7FFCD2AE" w14:textId="77777777" w:rsidR="005B3A1D" w:rsidRDefault="005B3A1D" w:rsidP="00F606F1">
            <w:pPr>
              <w:spacing w:after="0"/>
              <w:rPr>
                <w:rFonts w:ascii="Times New Roman" w:hAnsi="Times New Roman"/>
                <w:sz w:val="28"/>
                <w:szCs w:val="28"/>
              </w:rPr>
            </w:pPr>
            <w:r>
              <w:rPr>
                <w:rFonts w:ascii="Times New Roman" w:hAnsi="Times New Roman"/>
                <w:sz w:val="28"/>
                <w:szCs w:val="28"/>
              </w:rPr>
              <w:t>Директор МБУ ДО СШОР</w:t>
            </w:r>
          </w:p>
          <w:p w14:paraId="212B570C" w14:textId="77777777" w:rsidR="005B3A1D" w:rsidRDefault="005B3A1D" w:rsidP="00F606F1">
            <w:pPr>
              <w:spacing w:after="0"/>
              <w:rPr>
                <w:rFonts w:ascii="Times New Roman" w:hAnsi="Times New Roman"/>
                <w:sz w:val="28"/>
                <w:szCs w:val="28"/>
              </w:rPr>
            </w:pPr>
            <w:r>
              <w:rPr>
                <w:rFonts w:ascii="Times New Roman" w:hAnsi="Times New Roman"/>
                <w:sz w:val="28"/>
                <w:szCs w:val="28"/>
              </w:rPr>
              <w:t xml:space="preserve"> «Юный Динамовец»</w:t>
            </w:r>
          </w:p>
          <w:p w14:paraId="16B72853" w14:textId="77777777" w:rsidR="005B3A1D" w:rsidRDefault="005B3A1D" w:rsidP="00F606F1">
            <w:pPr>
              <w:tabs>
                <w:tab w:val="left" w:pos="5145"/>
              </w:tabs>
              <w:spacing w:after="0"/>
              <w:rPr>
                <w:rFonts w:ascii="Times New Roman" w:hAnsi="Times New Roman"/>
                <w:sz w:val="28"/>
                <w:szCs w:val="28"/>
              </w:rPr>
            </w:pPr>
            <w:r>
              <w:rPr>
                <w:rFonts w:ascii="Times New Roman" w:hAnsi="Times New Roman"/>
                <w:sz w:val="28"/>
                <w:szCs w:val="28"/>
              </w:rPr>
              <w:t>_________________В.В. Чуваков</w:t>
            </w:r>
          </w:p>
          <w:p w14:paraId="0B92BE24" w14:textId="77777777" w:rsidR="005B3A1D" w:rsidRPr="00EF3811" w:rsidRDefault="005B3A1D" w:rsidP="00F606F1">
            <w:pPr>
              <w:tabs>
                <w:tab w:val="left" w:pos="6883"/>
              </w:tabs>
              <w:spacing w:after="0" w:line="240" w:lineRule="auto"/>
              <w:rPr>
                <w:rFonts w:ascii="Times New Roman" w:hAnsi="Times New Roman"/>
                <w:sz w:val="28"/>
                <w:szCs w:val="28"/>
              </w:rPr>
            </w:pPr>
            <w:r>
              <w:rPr>
                <w:rFonts w:ascii="Times New Roman" w:hAnsi="Times New Roman"/>
                <w:sz w:val="28"/>
                <w:szCs w:val="28"/>
              </w:rPr>
              <w:t>«___» ___________________2023г.</w:t>
            </w:r>
          </w:p>
        </w:tc>
      </w:tr>
    </w:tbl>
    <w:p w14:paraId="4CC25647" w14:textId="77777777" w:rsidR="005B3A1D" w:rsidRPr="00FF640C" w:rsidRDefault="005B3A1D" w:rsidP="005B3A1D">
      <w:pPr>
        <w:spacing w:after="0" w:line="240" w:lineRule="auto"/>
        <w:contextualSpacing/>
        <w:rPr>
          <w:rFonts w:ascii="Times New Roman" w:hAnsi="Times New Roman" w:cs="Times New Roman"/>
          <w:sz w:val="28"/>
          <w:szCs w:val="28"/>
        </w:rPr>
      </w:pPr>
    </w:p>
    <w:p w14:paraId="5674BFD4" w14:textId="77777777" w:rsidR="005B3A1D" w:rsidRPr="00FF640C" w:rsidRDefault="005B3A1D" w:rsidP="005B3A1D">
      <w:pPr>
        <w:spacing w:after="0" w:line="240" w:lineRule="auto"/>
        <w:ind w:left="5103"/>
        <w:jc w:val="center"/>
        <w:rPr>
          <w:rFonts w:ascii="Times New Roman" w:hAnsi="Times New Roman" w:cs="Times New Roman"/>
          <w:sz w:val="28"/>
          <w:szCs w:val="28"/>
        </w:rPr>
      </w:pPr>
    </w:p>
    <w:p w14:paraId="57F00048" w14:textId="7FC72660" w:rsidR="005B3A1D" w:rsidRPr="00FF640C" w:rsidRDefault="005B3A1D" w:rsidP="005B3A1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F640C">
        <w:rPr>
          <w:rFonts w:ascii="Times New Roman" w:eastAsia="Times New Roman" w:hAnsi="Times New Roman" w:cs="Times New Roman"/>
          <w:b/>
          <w:sz w:val="28"/>
          <w:szCs w:val="28"/>
          <w:lang w:eastAsia="ru-RU"/>
        </w:rPr>
        <w:t xml:space="preserve">Дополнительная образовательная программа спортивной подготовки </w:t>
      </w:r>
      <w:r w:rsidRPr="00FF640C">
        <w:rPr>
          <w:rFonts w:ascii="Times New Roman" w:eastAsia="Times New Roman" w:hAnsi="Times New Roman" w:cs="Times New Roman"/>
          <w:b/>
          <w:sz w:val="28"/>
          <w:szCs w:val="28"/>
          <w:lang w:eastAsia="ru-RU"/>
        </w:rPr>
        <w:br/>
      </w:r>
      <w:r w:rsidRPr="00FF640C">
        <w:rPr>
          <w:rFonts w:ascii="Times New Roman" w:hAnsi="Times New Roman" w:cs="Times New Roman"/>
          <w:b/>
          <w:sz w:val="28"/>
          <w:szCs w:val="28"/>
        </w:rPr>
        <w:t>по виду спорта «</w:t>
      </w:r>
      <w:r>
        <w:rPr>
          <w:rFonts w:ascii="Times New Roman" w:hAnsi="Times New Roman" w:cs="Times New Roman"/>
          <w:b/>
          <w:sz w:val="28"/>
          <w:szCs w:val="28"/>
        </w:rPr>
        <w:t>восточное боевое единоборство</w:t>
      </w:r>
      <w:r w:rsidRPr="00FF640C">
        <w:rPr>
          <w:rFonts w:ascii="Times New Roman" w:hAnsi="Times New Roman" w:cs="Times New Roman"/>
          <w:b/>
          <w:sz w:val="28"/>
          <w:szCs w:val="28"/>
        </w:rPr>
        <w:t>»</w:t>
      </w:r>
    </w:p>
    <w:p w14:paraId="2D47A2F3" w14:textId="77777777" w:rsidR="005B3A1D" w:rsidRPr="001F2CFA" w:rsidRDefault="005B3A1D" w:rsidP="005B3A1D">
      <w:pPr>
        <w:spacing w:after="0" w:line="240" w:lineRule="auto"/>
        <w:contextualSpacing/>
        <w:jc w:val="center"/>
        <w:rPr>
          <w:rFonts w:ascii="Times New Roman" w:hAnsi="Times New Roman" w:cs="Times New Roman"/>
          <w:b/>
          <w:sz w:val="28"/>
          <w:szCs w:val="28"/>
        </w:rPr>
      </w:pPr>
    </w:p>
    <w:p w14:paraId="3043011F" w14:textId="6E63BA48" w:rsidR="005B3A1D" w:rsidRPr="001F2CFA" w:rsidRDefault="005B3A1D" w:rsidP="005B3A1D">
      <w:pPr>
        <w:spacing w:after="0" w:line="240" w:lineRule="auto"/>
        <w:contextualSpacing/>
        <w:jc w:val="center"/>
        <w:rPr>
          <w:rFonts w:ascii="Times New Roman" w:hAnsi="Times New Roman" w:cs="Times New Roman"/>
          <w:bCs/>
          <w:sz w:val="28"/>
          <w:szCs w:val="28"/>
        </w:rPr>
      </w:pPr>
      <w:r w:rsidRPr="001F2CFA">
        <w:rPr>
          <w:rFonts w:ascii="Times New Roman" w:hAnsi="Times New Roman" w:cs="Times New Roman"/>
          <w:bCs/>
          <w:sz w:val="28"/>
          <w:szCs w:val="28"/>
        </w:rPr>
        <w:t xml:space="preserve">Программа разработана в соответствии с федеральным стандартом спортивной подготовки по виду спорта </w:t>
      </w:r>
      <w:r w:rsidR="00D83314">
        <w:rPr>
          <w:rFonts w:ascii="Times New Roman" w:hAnsi="Times New Roman" w:cs="Times New Roman"/>
          <w:bCs/>
          <w:sz w:val="28"/>
          <w:szCs w:val="28"/>
        </w:rPr>
        <w:t>«восточное боевое единобрсто»</w:t>
      </w:r>
      <w:r w:rsidRPr="001F2CFA">
        <w:rPr>
          <w:rFonts w:ascii="Times New Roman" w:hAnsi="Times New Roman" w:cs="Times New Roman"/>
          <w:bCs/>
          <w:sz w:val="28"/>
          <w:szCs w:val="28"/>
        </w:rPr>
        <w:t xml:space="preserve">, утвержденная приказом Министерства спорта РФ </w:t>
      </w:r>
      <w:r w:rsidRPr="001F2CFA">
        <w:rPr>
          <w:rFonts w:ascii="Times New Roman" w:hAnsi="Times New Roman" w:cs="Times New Roman"/>
          <w:sz w:val="28"/>
          <w:szCs w:val="28"/>
        </w:rPr>
        <w:t>№</w:t>
      </w:r>
      <w:r>
        <w:rPr>
          <w:rFonts w:ascii="Times New Roman" w:hAnsi="Times New Roman" w:cs="Times New Roman"/>
          <w:sz w:val="28"/>
          <w:szCs w:val="28"/>
        </w:rPr>
        <w:t>871</w:t>
      </w:r>
      <w:r w:rsidRPr="001F2CFA">
        <w:rPr>
          <w:rFonts w:ascii="Times New Roman" w:hAnsi="Times New Roman" w:cs="Times New Roman"/>
          <w:bCs/>
          <w:sz w:val="28"/>
          <w:szCs w:val="28"/>
        </w:rPr>
        <w:t xml:space="preserve"> </w:t>
      </w:r>
      <w:r>
        <w:rPr>
          <w:rFonts w:ascii="Times New Roman" w:hAnsi="Times New Roman" w:cs="Times New Roman"/>
          <w:sz w:val="28"/>
          <w:szCs w:val="28"/>
        </w:rPr>
        <w:t>31</w:t>
      </w:r>
      <w:r w:rsidRPr="001F2CFA">
        <w:rPr>
          <w:rFonts w:ascii="Times New Roman" w:hAnsi="Times New Roman" w:cs="Times New Roman"/>
          <w:sz w:val="28"/>
          <w:szCs w:val="28"/>
        </w:rPr>
        <w:t xml:space="preserve"> </w:t>
      </w:r>
      <w:r>
        <w:rPr>
          <w:rFonts w:ascii="Times New Roman" w:hAnsi="Times New Roman" w:cs="Times New Roman"/>
          <w:sz w:val="28"/>
          <w:szCs w:val="28"/>
        </w:rPr>
        <w:t>октя</w:t>
      </w:r>
      <w:r w:rsidRPr="001F2CFA">
        <w:rPr>
          <w:rFonts w:ascii="Times New Roman" w:hAnsi="Times New Roman" w:cs="Times New Roman"/>
          <w:sz w:val="28"/>
          <w:szCs w:val="28"/>
        </w:rPr>
        <w:t>бря 2022 года</w:t>
      </w:r>
    </w:p>
    <w:p w14:paraId="158EC89F" w14:textId="21A49D73" w:rsidR="005B3A1D" w:rsidRPr="001F2CFA" w:rsidRDefault="005B3A1D" w:rsidP="005B3A1D">
      <w:pPr>
        <w:spacing w:after="0" w:line="240" w:lineRule="auto"/>
        <w:contextualSpacing/>
        <w:jc w:val="center"/>
        <w:rPr>
          <w:rFonts w:ascii="Times New Roman" w:hAnsi="Times New Roman" w:cs="Times New Roman"/>
          <w:bCs/>
          <w:sz w:val="28"/>
          <w:szCs w:val="28"/>
        </w:rPr>
      </w:pPr>
      <w:r w:rsidRPr="001F2CFA">
        <w:rPr>
          <w:rFonts w:ascii="Times New Roman" w:hAnsi="Times New Roman" w:cs="Times New Roman"/>
          <w:bCs/>
          <w:sz w:val="28"/>
          <w:szCs w:val="28"/>
        </w:rPr>
        <w:t xml:space="preserve">(зарегистрировано в Минюсте России </w:t>
      </w:r>
      <w:r>
        <w:rPr>
          <w:rFonts w:ascii="Times New Roman" w:hAnsi="Times New Roman" w:cs="Times New Roman"/>
          <w:sz w:val="28"/>
          <w:szCs w:val="28"/>
        </w:rPr>
        <w:t>01</w:t>
      </w:r>
      <w:r w:rsidRPr="001F2CFA">
        <w:rPr>
          <w:rFonts w:ascii="Times New Roman" w:hAnsi="Times New Roman" w:cs="Times New Roman"/>
          <w:sz w:val="28"/>
          <w:szCs w:val="28"/>
        </w:rPr>
        <w:t xml:space="preserve"> декабря 2022 г</w:t>
      </w:r>
      <w:r>
        <w:rPr>
          <w:rFonts w:ascii="Times New Roman" w:hAnsi="Times New Roman" w:cs="Times New Roman"/>
          <w:sz w:val="28"/>
          <w:szCs w:val="28"/>
        </w:rPr>
        <w:t>.</w:t>
      </w:r>
      <w:r w:rsidRPr="001F2CFA">
        <w:rPr>
          <w:rFonts w:ascii="Times New Roman" w:hAnsi="Times New Roman" w:cs="Times New Roman"/>
          <w:bCs/>
          <w:sz w:val="28"/>
          <w:szCs w:val="28"/>
        </w:rPr>
        <w:t xml:space="preserve"> № </w:t>
      </w:r>
      <w:r w:rsidRPr="001F2CFA">
        <w:rPr>
          <w:rFonts w:ascii="Times New Roman" w:hAnsi="Times New Roman" w:cs="Times New Roman"/>
          <w:sz w:val="28"/>
          <w:szCs w:val="28"/>
        </w:rPr>
        <w:t>71</w:t>
      </w:r>
      <w:r>
        <w:rPr>
          <w:rFonts w:ascii="Times New Roman" w:hAnsi="Times New Roman" w:cs="Times New Roman"/>
          <w:sz w:val="28"/>
          <w:szCs w:val="28"/>
        </w:rPr>
        <w:t>306</w:t>
      </w:r>
      <w:r w:rsidRPr="001F2CFA">
        <w:rPr>
          <w:rFonts w:ascii="Times New Roman" w:hAnsi="Times New Roman" w:cs="Times New Roman"/>
          <w:sz w:val="28"/>
          <w:szCs w:val="28"/>
        </w:rPr>
        <w:t>)</w:t>
      </w:r>
      <w:r w:rsidRPr="001F2CFA">
        <w:rPr>
          <w:rFonts w:ascii="Times New Roman" w:hAnsi="Times New Roman" w:cs="Times New Roman"/>
          <w:bCs/>
          <w:sz w:val="28"/>
          <w:szCs w:val="28"/>
        </w:rPr>
        <w:t>.</w:t>
      </w:r>
    </w:p>
    <w:p w14:paraId="21B344BE" w14:textId="77777777" w:rsidR="005B3A1D" w:rsidRPr="001F2CFA" w:rsidRDefault="005B3A1D" w:rsidP="005B3A1D">
      <w:pPr>
        <w:spacing w:after="0" w:line="240" w:lineRule="auto"/>
        <w:contextualSpacing/>
        <w:jc w:val="center"/>
        <w:rPr>
          <w:rFonts w:ascii="Times New Roman" w:hAnsi="Times New Roman" w:cs="Times New Roman"/>
          <w:bCs/>
          <w:sz w:val="28"/>
          <w:szCs w:val="28"/>
        </w:rPr>
      </w:pPr>
    </w:p>
    <w:p w14:paraId="756103B6" w14:textId="77777777" w:rsidR="005B3A1D" w:rsidRPr="001F2CFA" w:rsidRDefault="005B3A1D" w:rsidP="005B3A1D">
      <w:pPr>
        <w:spacing w:after="0" w:line="240" w:lineRule="auto"/>
        <w:contextualSpacing/>
        <w:jc w:val="center"/>
        <w:rPr>
          <w:rFonts w:ascii="Times New Roman" w:hAnsi="Times New Roman" w:cs="Times New Roman"/>
          <w:b/>
          <w:sz w:val="28"/>
          <w:szCs w:val="28"/>
        </w:rPr>
      </w:pPr>
    </w:p>
    <w:p w14:paraId="25D86364" w14:textId="77777777" w:rsidR="005B3A1D" w:rsidRPr="001F2CFA" w:rsidRDefault="005B3A1D" w:rsidP="005B3A1D">
      <w:pPr>
        <w:spacing w:after="0" w:line="240" w:lineRule="auto"/>
        <w:contextualSpacing/>
        <w:jc w:val="center"/>
        <w:rPr>
          <w:rFonts w:ascii="Times New Roman" w:hAnsi="Times New Roman" w:cs="Times New Roman"/>
          <w:b/>
          <w:sz w:val="28"/>
          <w:szCs w:val="28"/>
        </w:rPr>
      </w:pPr>
    </w:p>
    <w:p w14:paraId="7969B9FB" w14:textId="77777777" w:rsidR="005B3A1D" w:rsidRPr="001F2CFA" w:rsidRDefault="005B3A1D" w:rsidP="005B3A1D">
      <w:pPr>
        <w:spacing w:after="0" w:line="240" w:lineRule="auto"/>
        <w:contextualSpacing/>
        <w:jc w:val="center"/>
        <w:rPr>
          <w:rFonts w:ascii="Times New Roman" w:hAnsi="Times New Roman" w:cs="Times New Roman"/>
          <w:b/>
          <w:sz w:val="28"/>
          <w:szCs w:val="28"/>
        </w:rPr>
      </w:pPr>
    </w:p>
    <w:p w14:paraId="6810DD66" w14:textId="77777777" w:rsidR="005B3A1D" w:rsidRPr="001F2CFA" w:rsidRDefault="005B3A1D" w:rsidP="005B3A1D">
      <w:pPr>
        <w:spacing w:after="0" w:line="240" w:lineRule="auto"/>
        <w:contextualSpacing/>
        <w:jc w:val="center"/>
        <w:rPr>
          <w:rFonts w:ascii="Times New Roman" w:hAnsi="Times New Roman" w:cs="Times New Roman"/>
          <w:b/>
          <w:sz w:val="28"/>
          <w:szCs w:val="28"/>
        </w:rPr>
      </w:pPr>
    </w:p>
    <w:p w14:paraId="6A0A7EC6" w14:textId="77777777" w:rsidR="005B3A1D" w:rsidRPr="001F2CFA" w:rsidRDefault="005B3A1D" w:rsidP="005B3A1D">
      <w:pPr>
        <w:spacing w:after="0" w:line="240" w:lineRule="auto"/>
        <w:contextualSpacing/>
        <w:rPr>
          <w:rFonts w:ascii="Times New Roman" w:hAnsi="Times New Roman" w:cs="Times New Roman"/>
          <w:bCs/>
          <w:sz w:val="28"/>
          <w:szCs w:val="28"/>
        </w:rPr>
      </w:pPr>
      <w:r w:rsidRPr="001F2CFA">
        <w:rPr>
          <w:rFonts w:ascii="Times New Roman" w:hAnsi="Times New Roman" w:cs="Times New Roman"/>
          <w:bCs/>
          <w:sz w:val="28"/>
          <w:szCs w:val="28"/>
        </w:rPr>
        <w:t>Срок реализации программы на этапах:</w:t>
      </w:r>
    </w:p>
    <w:p w14:paraId="2FAE6146" w14:textId="77777777" w:rsidR="005B3A1D" w:rsidRPr="001F2CFA" w:rsidRDefault="005B3A1D" w:rsidP="005B3A1D">
      <w:pPr>
        <w:spacing w:after="0" w:line="240" w:lineRule="auto"/>
        <w:contextualSpacing/>
        <w:rPr>
          <w:rFonts w:ascii="Times New Roman" w:hAnsi="Times New Roman" w:cs="Times New Roman"/>
          <w:bCs/>
          <w:sz w:val="28"/>
          <w:szCs w:val="28"/>
        </w:rPr>
      </w:pPr>
      <w:r w:rsidRPr="001F2CFA">
        <w:rPr>
          <w:rFonts w:ascii="Times New Roman" w:hAnsi="Times New Roman" w:cs="Times New Roman"/>
          <w:bCs/>
          <w:sz w:val="28"/>
          <w:szCs w:val="28"/>
        </w:rPr>
        <w:t xml:space="preserve">- начальной подготовки – </w:t>
      </w:r>
      <w:r>
        <w:rPr>
          <w:rFonts w:ascii="Times New Roman" w:hAnsi="Times New Roman" w:cs="Times New Roman"/>
          <w:bCs/>
          <w:sz w:val="28"/>
          <w:szCs w:val="28"/>
        </w:rPr>
        <w:t>3</w:t>
      </w:r>
      <w:r w:rsidRPr="001F2CFA">
        <w:rPr>
          <w:rFonts w:ascii="Times New Roman" w:hAnsi="Times New Roman" w:cs="Times New Roman"/>
          <w:bCs/>
          <w:sz w:val="28"/>
          <w:szCs w:val="28"/>
        </w:rPr>
        <w:t xml:space="preserve"> года;</w:t>
      </w:r>
    </w:p>
    <w:p w14:paraId="4FD6911F" w14:textId="7F221E8B" w:rsidR="005B3A1D" w:rsidRPr="001F2CFA" w:rsidRDefault="005B3A1D" w:rsidP="005B3A1D">
      <w:pPr>
        <w:spacing w:after="0" w:line="240" w:lineRule="auto"/>
        <w:contextualSpacing/>
        <w:rPr>
          <w:rFonts w:ascii="Times New Roman" w:hAnsi="Times New Roman" w:cs="Times New Roman"/>
          <w:bCs/>
          <w:sz w:val="28"/>
          <w:szCs w:val="28"/>
        </w:rPr>
      </w:pPr>
      <w:r w:rsidRPr="001F2CFA">
        <w:rPr>
          <w:rFonts w:ascii="Times New Roman" w:hAnsi="Times New Roman" w:cs="Times New Roman"/>
          <w:bCs/>
          <w:sz w:val="28"/>
          <w:szCs w:val="28"/>
        </w:rPr>
        <w:t xml:space="preserve">- </w:t>
      </w:r>
      <w:r>
        <w:rPr>
          <w:rFonts w:ascii="Times New Roman" w:hAnsi="Times New Roman" w:cs="Times New Roman"/>
          <w:bCs/>
          <w:sz w:val="28"/>
          <w:szCs w:val="28"/>
        </w:rPr>
        <w:t>учебно-</w:t>
      </w:r>
      <w:r w:rsidRPr="001F2CFA">
        <w:rPr>
          <w:rFonts w:ascii="Times New Roman" w:hAnsi="Times New Roman" w:cs="Times New Roman"/>
          <w:bCs/>
          <w:sz w:val="28"/>
          <w:szCs w:val="28"/>
        </w:rPr>
        <w:t>тренировочн</w:t>
      </w:r>
      <w:r>
        <w:rPr>
          <w:rFonts w:ascii="Times New Roman" w:hAnsi="Times New Roman" w:cs="Times New Roman"/>
          <w:bCs/>
          <w:sz w:val="28"/>
          <w:szCs w:val="28"/>
        </w:rPr>
        <w:t>ый</w:t>
      </w:r>
      <w:r w:rsidRPr="001F2CFA">
        <w:rPr>
          <w:rFonts w:ascii="Times New Roman" w:hAnsi="Times New Roman" w:cs="Times New Roman"/>
          <w:bCs/>
          <w:sz w:val="28"/>
          <w:szCs w:val="28"/>
        </w:rPr>
        <w:t xml:space="preserve"> (этап спортивной специализации) – </w:t>
      </w:r>
      <w:r>
        <w:rPr>
          <w:rFonts w:ascii="Times New Roman" w:hAnsi="Times New Roman" w:cs="Times New Roman"/>
          <w:bCs/>
          <w:sz w:val="28"/>
          <w:szCs w:val="28"/>
        </w:rPr>
        <w:t>4</w:t>
      </w:r>
      <w:r w:rsidRPr="001F2CFA">
        <w:rPr>
          <w:rFonts w:ascii="Times New Roman" w:hAnsi="Times New Roman" w:cs="Times New Roman"/>
          <w:bCs/>
          <w:sz w:val="28"/>
          <w:szCs w:val="28"/>
        </w:rPr>
        <w:t xml:space="preserve"> лет;</w:t>
      </w:r>
    </w:p>
    <w:p w14:paraId="758A322B" w14:textId="77777777" w:rsidR="005B3A1D" w:rsidRPr="001F2CFA" w:rsidRDefault="005B3A1D" w:rsidP="005B3A1D">
      <w:pPr>
        <w:spacing w:after="0" w:line="240" w:lineRule="auto"/>
        <w:contextualSpacing/>
        <w:rPr>
          <w:rFonts w:ascii="Times New Roman" w:hAnsi="Times New Roman" w:cs="Times New Roman"/>
          <w:bCs/>
          <w:sz w:val="28"/>
          <w:szCs w:val="28"/>
        </w:rPr>
      </w:pPr>
      <w:r w:rsidRPr="001F2CFA">
        <w:rPr>
          <w:rFonts w:ascii="Times New Roman" w:hAnsi="Times New Roman" w:cs="Times New Roman"/>
          <w:bCs/>
          <w:sz w:val="28"/>
          <w:szCs w:val="28"/>
        </w:rPr>
        <w:t>- этап совершенствования спортивного мастерства - без ограничений;</w:t>
      </w:r>
    </w:p>
    <w:p w14:paraId="51B388A4" w14:textId="5AFAC077" w:rsidR="005B3A1D" w:rsidRPr="001F2CFA" w:rsidRDefault="005B3A1D" w:rsidP="005B3A1D">
      <w:pPr>
        <w:spacing w:after="0" w:line="240" w:lineRule="auto"/>
        <w:contextualSpacing/>
        <w:rPr>
          <w:rFonts w:ascii="Times New Roman" w:hAnsi="Times New Roman" w:cs="Times New Roman"/>
          <w:bCs/>
          <w:sz w:val="28"/>
          <w:szCs w:val="28"/>
        </w:rPr>
      </w:pPr>
    </w:p>
    <w:p w14:paraId="6F8DE081" w14:textId="77777777" w:rsidR="005B3A1D" w:rsidRDefault="005B3A1D" w:rsidP="005B3A1D">
      <w:pPr>
        <w:spacing w:after="0" w:line="240" w:lineRule="auto"/>
        <w:contextualSpacing/>
        <w:jc w:val="center"/>
        <w:rPr>
          <w:rFonts w:ascii="Times New Roman" w:hAnsi="Times New Roman" w:cs="Times New Roman"/>
          <w:b/>
          <w:sz w:val="28"/>
          <w:szCs w:val="28"/>
        </w:rPr>
      </w:pPr>
    </w:p>
    <w:p w14:paraId="30EAA867" w14:textId="77777777" w:rsidR="005B3A1D" w:rsidRPr="001F2CFA" w:rsidRDefault="005B3A1D" w:rsidP="005B3A1D">
      <w:pPr>
        <w:spacing w:after="0" w:line="240" w:lineRule="auto"/>
        <w:contextualSpacing/>
        <w:jc w:val="center"/>
        <w:rPr>
          <w:rFonts w:ascii="Times New Roman" w:hAnsi="Times New Roman" w:cs="Times New Roman"/>
          <w:b/>
          <w:sz w:val="28"/>
          <w:szCs w:val="28"/>
        </w:rPr>
      </w:pPr>
    </w:p>
    <w:p w14:paraId="354B54DB" w14:textId="77777777" w:rsidR="005B3A1D" w:rsidRPr="001F2CFA" w:rsidRDefault="005B3A1D" w:rsidP="005B3A1D">
      <w:pPr>
        <w:spacing w:after="0" w:line="240" w:lineRule="auto"/>
        <w:contextualSpacing/>
        <w:jc w:val="right"/>
        <w:rPr>
          <w:rFonts w:ascii="Times New Roman" w:hAnsi="Times New Roman" w:cs="Times New Roman"/>
          <w:bCs/>
          <w:sz w:val="28"/>
          <w:szCs w:val="28"/>
        </w:rPr>
      </w:pPr>
      <w:r w:rsidRPr="001F2CFA">
        <w:rPr>
          <w:rFonts w:ascii="Times New Roman" w:hAnsi="Times New Roman" w:cs="Times New Roman"/>
          <w:bCs/>
          <w:sz w:val="28"/>
          <w:szCs w:val="28"/>
        </w:rPr>
        <w:t>Разработчик программы:</w:t>
      </w:r>
    </w:p>
    <w:p w14:paraId="26031C71" w14:textId="77777777" w:rsidR="005B3A1D" w:rsidRPr="001F2CFA" w:rsidRDefault="005B3A1D" w:rsidP="005B3A1D">
      <w:pPr>
        <w:spacing w:after="0" w:line="240" w:lineRule="auto"/>
        <w:contextualSpacing/>
        <w:jc w:val="right"/>
        <w:rPr>
          <w:rFonts w:ascii="Times New Roman" w:hAnsi="Times New Roman" w:cs="Times New Roman"/>
          <w:bCs/>
          <w:sz w:val="28"/>
          <w:szCs w:val="28"/>
        </w:rPr>
      </w:pPr>
      <w:r w:rsidRPr="001F2CFA">
        <w:rPr>
          <w:rFonts w:ascii="Times New Roman" w:hAnsi="Times New Roman" w:cs="Times New Roman"/>
          <w:bCs/>
          <w:sz w:val="28"/>
          <w:szCs w:val="28"/>
        </w:rPr>
        <w:t>инструктор-методист</w:t>
      </w:r>
    </w:p>
    <w:p w14:paraId="6066EE72" w14:textId="77777777" w:rsidR="005B3A1D" w:rsidRPr="001F2CFA" w:rsidRDefault="005B3A1D" w:rsidP="005B3A1D">
      <w:pPr>
        <w:spacing w:after="0" w:line="240" w:lineRule="auto"/>
        <w:contextualSpacing/>
        <w:jc w:val="right"/>
        <w:rPr>
          <w:rFonts w:ascii="Times New Roman" w:hAnsi="Times New Roman" w:cs="Times New Roman"/>
          <w:bCs/>
          <w:sz w:val="28"/>
          <w:szCs w:val="28"/>
        </w:rPr>
      </w:pPr>
      <w:r w:rsidRPr="001F2CFA">
        <w:rPr>
          <w:rFonts w:ascii="Times New Roman" w:hAnsi="Times New Roman" w:cs="Times New Roman"/>
          <w:bCs/>
          <w:sz w:val="28"/>
          <w:szCs w:val="28"/>
        </w:rPr>
        <w:t>Ефремова И.А.</w:t>
      </w:r>
    </w:p>
    <w:p w14:paraId="67D66B9F" w14:textId="77777777" w:rsidR="005B3A1D" w:rsidRPr="001F2CFA" w:rsidRDefault="005B3A1D" w:rsidP="005B3A1D">
      <w:pPr>
        <w:spacing w:after="0" w:line="240" w:lineRule="auto"/>
        <w:contextualSpacing/>
        <w:jc w:val="center"/>
        <w:rPr>
          <w:rFonts w:ascii="Times New Roman" w:hAnsi="Times New Roman" w:cs="Times New Roman"/>
          <w:b/>
          <w:sz w:val="28"/>
          <w:szCs w:val="28"/>
        </w:rPr>
      </w:pPr>
    </w:p>
    <w:p w14:paraId="27EB954B" w14:textId="77777777" w:rsidR="005B3A1D" w:rsidRPr="001F2CFA" w:rsidRDefault="005B3A1D" w:rsidP="005B3A1D">
      <w:pPr>
        <w:spacing w:after="0" w:line="240" w:lineRule="auto"/>
        <w:contextualSpacing/>
        <w:jc w:val="center"/>
        <w:rPr>
          <w:rFonts w:ascii="Times New Roman" w:hAnsi="Times New Roman" w:cs="Times New Roman"/>
          <w:b/>
          <w:sz w:val="28"/>
          <w:szCs w:val="28"/>
        </w:rPr>
      </w:pPr>
    </w:p>
    <w:p w14:paraId="13CB329E" w14:textId="77777777" w:rsidR="005B3A1D" w:rsidRDefault="005B3A1D" w:rsidP="005B3A1D">
      <w:pPr>
        <w:spacing w:after="0" w:line="240" w:lineRule="auto"/>
        <w:contextualSpacing/>
        <w:jc w:val="center"/>
        <w:rPr>
          <w:rFonts w:ascii="Times New Roman" w:hAnsi="Times New Roman" w:cs="Times New Roman"/>
          <w:b/>
          <w:sz w:val="28"/>
          <w:szCs w:val="28"/>
        </w:rPr>
      </w:pPr>
      <w:r w:rsidRPr="001F2CFA">
        <w:rPr>
          <w:rFonts w:ascii="Times New Roman" w:hAnsi="Times New Roman" w:cs="Times New Roman"/>
          <w:b/>
          <w:sz w:val="28"/>
          <w:szCs w:val="28"/>
        </w:rPr>
        <w:tab/>
      </w:r>
    </w:p>
    <w:p w14:paraId="75619F1A" w14:textId="77777777" w:rsidR="005B3A1D" w:rsidRPr="001F2CFA" w:rsidRDefault="005B3A1D" w:rsidP="005B3A1D">
      <w:pPr>
        <w:spacing w:after="0" w:line="240" w:lineRule="auto"/>
        <w:contextualSpacing/>
        <w:jc w:val="center"/>
        <w:rPr>
          <w:rFonts w:ascii="Times New Roman" w:hAnsi="Times New Roman" w:cs="Times New Roman"/>
          <w:b/>
          <w:sz w:val="28"/>
          <w:szCs w:val="28"/>
        </w:rPr>
      </w:pPr>
    </w:p>
    <w:p w14:paraId="3D21A221" w14:textId="77777777" w:rsidR="005B3A1D" w:rsidRPr="001F2CFA" w:rsidRDefault="005B3A1D" w:rsidP="005B3A1D">
      <w:pPr>
        <w:spacing w:after="0" w:line="240" w:lineRule="auto"/>
        <w:contextualSpacing/>
        <w:jc w:val="center"/>
        <w:rPr>
          <w:rFonts w:ascii="Times New Roman" w:hAnsi="Times New Roman" w:cs="Times New Roman"/>
          <w:b/>
          <w:sz w:val="28"/>
          <w:szCs w:val="28"/>
        </w:rPr>
      </w:pPr>
    </w:p>
    <w:p w14:paraId="4E55A53A" w14:textId="77777777" w:rsidR="005B3A1D" w:rsidRPr="001F2CFA" w:rsidRDefault="005B3A1D" w:rsidP="005B3A1D">
      <w:pPr>
        <w:spacing w:after="0" w:line="240" w:lineRule="auto"/>
        <w:contextualSpacing/>
        <w:jc w:val="center"/>
        <w:rPr>
          <w:rFonts w:ascii="Times New Roman" w:hAnsi="Times New Roman" w:cs="Times New Roman"/>
          <w:bCs/>
          <w:sz w:val="28"/>
          <w:szCs w:val="28"/>
        </w:rPr>
      </w:pPr>
      <w:r w:rsidRPr="001F2CFA">
        <w:rPr>
          <w:rFonts w:ascii="Times New Roman" w:hAnsi="Times New Roman" w:cs="Times New Roman"/>
          <w:bCs/>
          <w:sz w:val="28"/>
          <w:szCs w:val="28"/>
        </w:rPr>
        <w:t>г. Ижевск, 202</w:t>
      </w:r>
      <w:r>
        <w:rPr>
          <w:rFonts w:ascii="Times New Roman" w:hAnsi="Times New Roman" w:cs="Times New Roman"/>
          <w:bCs/>
          <w:sz w:val="28"/>
          <w:szCs w:val="28"/>
        </w:rPr>
        <w:t>3</w:t>
      </w:r>
      <w:r w:rsidRPr="001F2CFA">
        <w:rPr>
          <w:rFonts w:ascii="Times New Roman" w:hAnsi="Times New Roman" w:cs="Times New Roman"/>
          <w:bCs/>
          <w:sz w:val="28"/>
          <w:szCs w:val="28"/>
        </w:rPr>
        <w:t xml:space="preserve"> г.</w:t>
      </w:r>
    </w:p>
    <w:p w14:paraId="6CF2611D" w14:textId="3D0D54B1" w:rsidR="007458FA" w:rsidRDefault="001420A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Дополнительная образовательная программа спортивной подготовки </w:t>
      </w:r>
      <w:r>
        <w:rPr>
          <w:rFonts w:ascii="Times New Roman" w:eastAsia="Times New Roman" w:hAnsi="Times New Roman" w:cs="Times New Roman"/>
          <w:b/>
          <w:sz w:val="28"/>
          <w:szCs w:val="28"/>
          <w:lang w:eastAsia="ru-RU"/>
        </w:rPr>
        <w:br/>
      </w:r>
      <w:r>
        <w:rPr>
          <w:rFonts w:ascii="Times New Roman" w:hAnsi="Times New Roman" w:cs="Times New Roman"/>
          <w:b/>
          <w:sz w:val="28"/>
          <w:szCs w:val="28"/>
        </w:rPr>
        <w:t>по виду спорта «</w:t>
      </w:r>
      <w:r w:rsidR="009477BE">
        <w:rPr>
          <w:rFonts w:ascii="Times New Roman" w:hAnsi="Times New Roman" w:cs="Times New Roman"/>
          <w:b/>
          <w:sz w:val="28"/>
          <w:szCs w:val="28"/>
        </w:rPr>
        <w:t>восточное боевое единоборство</w:t>
      </w:r>
      <w:r>
        <w:rPr>
          <w:rFonts w:ascii="Times New Roman" w:hAnsi="Times New Roman" w:cs="Times New Roman"/>
          <w:b/>
          <w:sz w:val="28"/>
          <w:szCs w:val="28"/>
        </w:rPr>
        <w:t>»</w:t>
      </w:r>
    </w:p>
    <w:p w14:paraId="43126B23" w14:textId="77777777" w:rsidR="009477BE" w:rsidRDefault="009477BE">
      <w:pPr>
        <w:spacing w:after="0" w:line="240" w:lineRule="auto"/>
        <w:contextualSpacing/>
        <w:jc w:val="center"/>
        <w:rPr>
          <w:rFonts w:ascii="Times New Roman" w:hAnsi="Times New Roman" w:cs="Times New Roman"/>
          <w:b/>
          <w:sz w:val="28"/>
          <w:szCs w:val="28"/>
        </w:rPr>
      </w:pPr>
    </w:p>
    <w:p w14:paraId="5CC7D88C" w14:textId="4376E3EA" w:rsidR="007458FA" w:rsidRDefault="001420A5">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I.</w:t>
      </w:r>
      <w:r>
        <w:rPr>
          <w:rFonts w:ascii="Times New Roman" w:hAnsi="Times New Roman" w:cs="Times New Roman"/>
          <w:sz w:val="24"/>
          <w:szCs w:val="24"/>
        </w:rPr>
        <w:t xml:space="preserve"> </w:t>
      </w:r>
      <w:r>
        <w:rPr>
          <w:rFonts w:ascii="Times New Roman" w:hAnsi="Times New Roman" w:cs="Times New Roman"/>
          <w:b/>
          <w:sz w:val="28"/>
          <w:szCs w:val="28"/>
        </w:rPr>
        <w:t>Общие положения</w:t>
      </w:r>
    </w:p>
    <w:p w14:paraId="79CB4F51" w14:textId="77777777" w:rsidR="007458FA" w:rsidRDefault="007458FA">
      <w:pPr>
        <w:pStyle w:val="af6"/>
        <w:spacing w:after="0" w:line="240" w:lineRule="auto"/>
        <w:ind w:left="1800"/>
        <w:rPr>
          <w:rFonts w:ascii="Times New Roman" w:hAnsi="Times New Roman" w:cs="Times New Roman"/>
          <w:b/>
          <w:sz w:val="28"/>
          <w:szCs w:val="28"/>
        </w:rPr>
      </w:pPr>
    </w:p>
    <w:p w14:paraId="1A0C6A11" w14:textId="1154C56E" w:rsidR="007458FA" w:rsidRPr="00D51CB6" w:rsidRDefault="001420A5" w:rsidP="00D51CB6">
      <w:pPr>
        <w:pStyle w:val="af6"/>
        <w:tabs>
          <w:tab w:val="left" w:pos="1276"/>
        </w:tabs>
        <w:spacing w:after="0" w:line="240" w:lineRule="auto"/>
        <w:ind w:left="0" w:firstLine="709"/>
        <w:jc w:val="both"/>
      </w:pPr>
      <w:r>
        <w:rPr>
          <w:rFonts w:ascii="Times New Roman" w:eastAsia="Times New Roman" w:hAnsi="Times New Roman" w:cs="Times New Roman"/>
          <w:sz w:val="28"/>
          <w:szCs w:val="28"/>
          <w:lang w:eastAsia="ru-RU"/>
        </w:rPr>
        <w:t>1. Дополнительная образовательная программа спортивной подготовки</w:t>
      </w:r>
      <w:r>
        <w:rPr>
          <w:rFonts w:ascii="Times New Roman" w:hAnsi="Times New Roman" w:cs="Times New Roman"/>
          <w:sz w:val="28"/>
          <w:szCs w:val="28"/>
        </w:rPr>
        <w:br/>
        <w:t>по виду спорта «</w:t>
      </w:r>
      <w:r w:rsidR="009477BE">
        <w:rPr>
          <w:rFonts w:ascii="Times New Roman" w:hAnsi="Times New Roman" w:cs="Times New Roman"/>
          <w:sz w:val="28"/>
          <w:szCs w:val="28"/>
        </w:rPr>
        <w:t>восточное боевое единоборство</w:t>
      </w:r>
      <w:r>
        <w:rPr>
          <w:rFonts w:ascii="Times New Roman" w:hAnsi="Times New Roman" w:cs="Times New Roman"/>
          <w:sz w:val="28"/>
          <w:szCs w:val="28"/>
        </w:rPr>
        <w:t>» (далее – Программа)</w:t>
      </w:r>
      <w:r w:rsidR="009477BE">
        <w:rPr>
          <w:rFonts w:ascii="Times New Roman" w:hAnsi="Times New Roman" w:cs="Times New Roman"/>
          <w:sz w:val="28"/>
          <w:szCs w:val="28"/>
        </w:rPr>
        <w:t xml:space="preserve"> </w:t>
      </w:r>
      <w:r>
        <w:rPr>
          <w:rFonts w:ascii="Times New Roman" w:hAnsi="Times New Roman" w:cs="Times New Roman"/>
          <w:sz w:val="28"/>
          <w:szCs w:val="28"/>
        </w:rPr>
        <w:t xml:space="preserve">предназначена для организации образовательной деятельности по спортивной подготовке </w:t>
      </w:r>
      <w:r w:rsidR="00D51CB6">
        <w:rPr>
          <w:rFonts w:ascii="Times New Roman" w:hAnsi="Times New Roman" w:cs="Times New Roman"/>
          <w:sz w:val="28"/>
          <w:szCs w:val="28"/>
        </w:rPr>
        <w:t>«Сито-рю» и «Сётокан»</w:t>
      </w:r>
      <w:r>
        <w:rPr>
          <w:rFonts w:ascii="Times New Roman" w:hAnsi="Times New Roman" w:cs="Times New Roman"/>
          <w:sz w:val="28"/>
          <w:szCs w:val="28"/>
        </w:rPr>
        <w:t xml:space="preserve"> с учетом совокупности</w:t>
      </w:r>
      <w:r w:rsidR="00D51CB6">
        <w:rPr>
          <w:rFonts w:ascii="Times New Roman" w:hAnsi="Times New Roman" w:cs="Times New Roman"/>
          <w:sz w:val="28"/>
          <w:szCs w:val="28"/>
        </w:rPr>
        <w:t xml:space="preserve"> </w:t>
      </w:r>
      <w:r>
        <w:rPr>
          <w:rFonts w:ascii="Times New Roman" w:hAnsi="Times New Roman" w:cs="Times New Roman"/>
          <w:sz w:val="28"/>
          <w:szCs w:val="28"/>
        </w:rPr>
        <w:t>минимальных требований к спортивной подготовке, определенных федеральным стандартом спортивной подготовки по виду спорта «</w:t>
      </w:r>
      <w:r w:rsidR="006734C0">
        <w:rPr>
          <w:rFonts w:ascii="Times New Roman" w:hAnsi="Times New Roman" w:cs="Times New Roman"/>
          <w:sz w:val="28"/>
          <w:szCs w:val="28"/>
        </w:rPr>
        <w:t>восточное боевое единоборство</w:t>
      </w:r>
      <w:r>
        <w:rPr>
          <w:rFonts w:ascii="Times New Roman" w:hAnsi="Times New Roman" w:cs="Times New Roman"/>
          <w:sz w:val="28"/>
          <w:szCs w:val="28"/>
        </w:rPr>
        <w:t xml:space="preserve">», утвержденным приказом Минспорта России </w:t>
      </w:r>
      <w:r w:rsidR="00085686">
        <w:rPr>
          <w:rFonts w:ascii="Times New Roman" w:hAnsi="Times New Roman" w:cs="Times New Roman"/>
          <w:sz w:val="28"/>
          <w:szCs w:val="28"/>
        </w:rPr>
        <w:t>31.10.2022 г.</w:t>
      </w:r>
      <w:r>
        <w:rPr>
          <w:rFonts w:ascii="Times New Roman" w:hAnsi="Times New Roman" w:cs="Times New Roman"/>
          <w:sz w:val="28"/>
          <w:szCs w:val="28"/>
        </w:rPr>
        <w:t xml:space="preserve"> № </w:t>
      </w:r>
      <w:r w:rsidR="00085686">
        <w:rPr>
          <w:rFonts w:ascii="Times New Roman" w:hAnsi="Times New Roman" w:cs="Times New Roman"/>
          <w:sz w:val="28"/>
          <w:szCs w:val="28"/>
        </w:rPr>
        <w:t>871,</w:t>
      </w:r>
      <w:r w:rsidR="00085686" w:rsidRPr="00085686">
        <w:rPr>
          <w:rFonts w:ascii="Times New Roman" w:hAnsi="Times New Roman" w:cs="Times New Roman"/>
          <w:sz w:val="28"/>
          <w:szCs w:val="28"/>
        </w:rPr>
        <w:t xml:space="preserve"> </w:t>
      </w:r>
      <w:r w:rsidR="00085686" w:rsidRPr="00D32C04">
        <w:rPr>
          <w:rFonts w:ascii="Times New Roman" w:hAnsi="Times New Roman" w:cs="Times New Roman"/>
          <w:sz w:val="28"/>
          <w:szCs w:val="28"/>
        </w:rPr>
        <w:t xml:space="preserve">зарегистрирован в Министерстве юстиции Российской Федерации </w:t>
      </w:r>
      <w:r w:rsidR="00085686">
        <w:rPr>
          <w:rFonts w:ascii="Times New Roman" w:hAnsi="Times New Roman" w:cs="Times New Roman"/>
          <w:sz w:val="28"/>
          <w:szCs w:val="28"/>
        </w:rPr>
        <w:t>01</w:t>
      </w:r>
      <w:r w:rsidR="00085686" w:rsidRPr="00D32C04">
        <w:rPr>
          <w:rFonts w:ascii="Times New Roman" w:hAnsi="Times New Roman" w:cs="Times New Roman"/>
          <w:sz w:val="28"/>
          <w:szCs w:val="28"/>
        </w:rPr>
        <w:t xml:space="preserve"> декабря 2022 г. регистрационный № 71</w:t>
      </w:r>
      <w:r w:rsidR="00085686">
        <w:rPr>
          <w:rFonts w:ascii="Times New Roman" w:hAnsi="Times New Roman" w:cs="Times New Roman"/>
          <w:sz w:val="28"/>
          <w:szCs w:val="28"/>
        </w:rPr>
        <w:t>306</w:t>
      </w:r>
      <w:r>
        <w:rPr>
          <w:rFonts w:ascii="Times New Roman" w:hAnsi="Times New Roman" w:cs="Times New Roman"/>
          <w:sz w:val="28"/>
          <w:szCs w:val="28"/>
        </w:rPr>
        <w:t xml:space="preserve"> (далее – ФССП).</w:t>
      </w:r>
    </w:p>
    <w:p w14:paraId="694DCDA3" w14:textId="470E796A" w:rsidR="007458FA" w:rsidRDefault="001420A5">
      <w:pPr>
        <w:pStyle w:val="af6"/>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Целью</w:t>
      </w:r>
      <w:r>
        <w:rPr>
          <w:rFonts w:ascii="Times New Roman" w:hAnsi="Times New Roman" w:cs="Times New Roman"/>
          <w:spacing w:val="1"/>
          <w:sz w:val="28"/>
          <w:szCs w:val="28"/>
        </w:rPr>
        <w:t xml:space="preserve"> </w:t>
      </w:r>
      <w:r>
        <w:rPr>
          <w:rFonts w:ascii="Times New Roman" w:hAnsi="Times New Roman" w:cs="Times New Roman"/>
          <w:sz w:val="28"/>
          <w:szCs w:val="28"/>
        </w:rPr>
        <w:t>Программы является достижение спортивных результатов</w:t>
      </w:r>
      <w:r>
        <w:rPr>
          <w:rFonts w:ascii="Times New Roman" w:hAnsi="Times New Roman" w:cs="Times New Roman"/>
          <w:sz w:val="28"/>
          <w:szCs w:val="28"/>
        </w:rPr>
        <w:br/>
        <w:t xml:space="preserve">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 </w:t>
      </w:r>
    </w:p>
    <w:p w14:paraId="4D114173" w14:textId="77777777" w:rsidR="00085686" w:rsidRDefault="00085686" w:rsidP="00085686">
      <w:pPr>
        <w:pStyle w:val="af6"/>
        <w:tabs>
          <w:tab w:val="left" w:pos="1276"/>
        </w:tabs>
        <w:autoSpaceDE w:val="0"/>
        <w:autoSpaceDN w:val="0"/>
        <w:adjustRightInd w:val="0"/>
        <w:spacing w:after="0" w:line="240" w:lineRule="auto"/>
        <w:ind w:left="0" w:firstLine="851"/>
        <w:jc w:val="both"/>
        <w:rPr>
          <w:rFonts w:ascii="Times New Roman" w:hAnsi="Times New Roman" w:cs="Times New Roman"/>
          <w:sz w:val="28"/>
        </w:rPr>
      </w:pPr>
      <w:r w:rsidRPr="005446F8">
        <w:rPr>
          <w:rStyle w:val="markedcontent"/>
          <w:rFonts w:ascii="Times New Roman" w:hAnsi="Times New Roman" w:cs="Times New Roman"/>
          <w:sz w:val="28"/>
        </w:rPr>
        <w:t>Достижение поставленной цели предусматривает</w:t>
      </w:r>
      <w:r>
        <w:rPr>
          <w:rStyle w:val="markedcontent"/>
          <w:rFonts w:ascii="Times New Roman" w:hAnsi="Times New Roman" w:cs="Times New Roman"/>
          <w:sz w:val="28"/>
        </w:rPr>
        <w:t xml:space="preserve"> решение основных </w:t>
      </w:r>
      <w:r w:rsidRPr="005446F8">
        <w:rPr>
          <w:rStyle w:val="markedcontent"/>
          <w:rFonts w:ascii="Times New Roman" w:hAnsi="Times New Roman" w:cs="Times New Roman"/>
          <w:sz w:val="28"/>
        </w:rPr>
        <w:t>задач:</w:t>
      </w:r>
      <w:r>
        <w:rPr>
          <w:rFonts w:ascii="Times New Roman" w:hAnsi="Times New Roman" w:cs="Times New Roman"/>
          <w:sz w:val="28"/>
        </w:rPr>
        <w:t xml:space="preserve"> </w:t>
      </w:r>
      <w:r>
        <w:rPr>
          <w:rStyle w:val="markedcontent"/>
          <w:rFonts w:ascii="Times New Roman" w:hAnsi="Times New Roman" w:cs="Times New Roman"/>
          <w:sz w:val="28"/>
        </w:rPr>
        <w:t xml:space="preserve">оздоровительные; </w:t>
      </w:r>
      <w:r w:rsidRPr="005446F8">
        <w:rPr>
          <w:rStyle w:val="markedcontent"/>
          <w:rFonts w:ascii="Times New Roman" w:hAnsi="Times New Roman" w:cs="Times New Roman"/>
          <w:sz w:val="28"/>
        </w:rPr>
        <w:t>образовательные; воспитательные; спортивные.</w:t>
      </w:r>
      <w:r>
        <w:rPr>
          <w:rFonts w:ascii="Times New Roman" w:hAnsi="Times New Roman" w:cs="Times New Roman"/>
          <w:sz w:val="28"/>
        </w:rPr>
        <w:t xml:space="preserve"> </w:t>
      </w:r>
    </w:p>
    <w:p w14:paraId="2A08B611" w14:textId="4E442B42" w:rsidR="00085686" w:rsidRPr="005446F8" w:rsidRDefault="00085686" w:rsidP="00085686">
      <w:pPr>
        <w:pStyle w:val="af6"/>
        <w:tabs>
          <w:tab w:val="left" w:pos="1276"/>
        </w:tabs>
        <w:autoSpaceDE w:val="0"/>
        <w:autoSpaceDN w:val="0"/>
        <w:adjustRightInd w:val="0"/>
        <w:spacing w:after="0" w:line="240" w:lineRule="auto"/>
        <w:ind w:left="0" w:firstLine="851"/>
        <w:jc w:val="both"/>
        <w:rPr>
          <w:rFonts w:ascii="Times New Roman" w:hAnsi="Times New Roman" w:cs="Times New Roman"/>
          <w:b/>
          <w:bCs/>
          <w:sz w:val="40"/>
          <w:szCs w:val="28"/>
        </w:rPr>
      </w:pPr>
      <w:r w:rsidRPr="005446F8">
        <w:rPr>
          <w:rStyle w:val="markedcontent"/>
          <w:rFonts w:ascii="Times New Roman" w:hAnsi="Times New Roman" w:cs="Times New Roman"/>
          <w:sz w:val="28"/>
        </w:rPr>
        <w:t>Планируемые результаты освоения Примерной программы представляют</w:t>
      </w:r>
      <w:r w:rsidRPr="005446F8">
        <w:rPr>
          <w:rFonts w:ascii="Times New Roman" w:hAnsi="Times New Roman" w:cs="Times New Roman"/>
          <w:sz w:val="28"/>
        </w:rPr>
        <w:br/>
      </w:r>
      <w:r w:rsidRPr="005446F8">
        <w:rPr>
          <w:rStyle w:val="markedcontent"/>
          <w:rFonts w:ascii="Times New Roman" w:hAnsi="Times New Roman" w:cs="Times New Roman"/>
          <w:sz w:val="28"/>
        </w:rPr>
        <w:t>собой систему ожидаемых результатов освоения обучающими всех компонентов</w:t>
      </w:r>
      <w:r w:rsidRPr="005446F8">
        <w:rPr>
          <w:rFonts w:ascii="Times New Roman" w:hAnsi="Times New Roman" w:cs="Times New Roman"/>
          <w:sz w:val="28"/>
        </w:rPr>
        <w:br/>
      </w:r>
      <w:r w:rsidRPr="005446F8">
        <w:rPr>
          <w:rStyle w:val="markedcontent"/>
          <w:rFonts w:ascii="Times New Roman" w:hAnsi="Times New Roman" w:cs="Times New Roman"/>
          <w:sz w:val="28"/>
        </w:rPr>
        <w:t>учебно-тренировочного и соревновательного процессов, также обеспечивает</w:t>
      </w:r>
      <w:r w:rsidRPr="005446F8">
        <w:rPr>
          <w:rFonts w:ascii="Times New Roman" w:hAnsi="Times New Roman" w:cs="Times New Roman"/>
          <w:sz w:val="28"/>
        </w:rPr>
        <w:br/>
      </w:r>
      <w:r w:rsidRPr="005446F8">
        <w:rPr>
          <w:rStyle w:val="markedcontent"/>
          <w:rFonts w:ascii="Times New Roman" w:hAnsi="Times New Roman" w:cs="Times New Roman"/>
          <w:sz w:val="28"/>
        </w:rPr>
        <w:t>формирование личностных результатов: овладение знаниями об индивидуальных</w:t>
      </w:r>
      <w:r w:rsidRPr="005446F8">
        <w:rPr>
          <w:rFonts w:ascii="Times New Roman" w:hAnsi="Times New Roman" w:cs="Times New Roman"/>
          <w:sz w:val="28"/>
        </w:rPr>
        <w:br/>
      </w:r>
      <w:r w:rsidRPr="005446F8">
        <w:rPr>
          <w:rStyle w:val="markedcontent"/>
          <w:rFonts w:ascii="Times New Roman" w:hAnsi="Times New Roman" w:cs="Times New Roman"/>
          <w:sz w:val="28"/>
        </w:rPr>
        <w:t>особенностях физического развития и уровня физической подготовленности,</w:t>
      </w:r>
      <w:r w:rsidRPr="005446F8">
        <w:rPr>
          <w:rFonts w:ascii="Times New Roman" w:hAnsi="Times New Roman" w:cs="Times New Roman"/>
          <w:sz w:val="28"/>
        </w:rPr>
        <w:br/>
      </w:r>
      <w:r w:rsidRPr="005446F8">
        <w:rPr>
          <w:rStyle w:val="markedcontent"/>
          <w:rFonts w:ascii="Times New Roman" w:hAnsi="Times New Roman" w:cs="Times New Roman"/>
          <w:sz w:val="28"/>
        </w:rPr>
        <w:t>о соответствии их возрастным нормативам, об особенностях индивидуального</w:t>
      </w:r>
      <w:r w:rsidRPr="005446F8">
        <w:rPr>
          <w:rFonts w:ascii="Times New Roman" w:hAnsi="Times New Roman" w:cs="Times New Roman"/>
          <w:sz w:val="28"/>
        </w:rPr>
        <w:br/>
      </w:r>
      <w:r w:rsidRPr="005446F8">
        <w:rPr>
          <w:rStyle w:val="markedcontent"/>
          <w:rFonts w:ascii="Times New Roman" w:hAnsi="Times New Roman" w:cs="Times New Roman"/>
          <w:sz w:val="28"/>
        </w:rPr>
        <w:t>здоровья и о функциональных возможностях организма, способах профилактики</w:t>
      </w:r>
      <w:r w:rsidRPr="005446F8">
        <w:rPr>
          <w:rFonts w:ascii="Times New Roman" w:hAnsi="Times New Roman" w:cs="Times New Roman"/>
          <w:sz w:val="28"/>
        </w:rPr>
        <w:br/>
      </w:r>
      <w:r w:rsidRPr="005446F8">
        <w:rPr>
          <w:rStyle w:val="markedcontent"/>
          <w:rFonts w:ascii="Times New Roman" w:hAnsi="Times New Roman" w:cs="Times New Roman"/>
          <w:sz w:val="28"/>
        </w:rPr>
        <w:t>перетренированности (недотренированности), перенапряжения; овладение знаниями</w:t>
      </w:r>
      <w:r w:rsidRPr="005446F8">
        <w:rPr>
          <w:rFonts w:ascii="Times New Roman" w:hAnsi="Times New Roman" w:cs="Times New Roman"/>
          <w:sz w:val="28"/>
        </w:rPr>
        <w:br/>
      </w:r>
      <w:r w:rsidRPr="005446F8">
        <w:rPr>
          <w:rStyle w:val="markedcontent"/>
          <w:rFonts w:ascii="Times New Roman" w:hAnsi="Times New Roman" w:cs="Times New Roman"/>
          <w:sz w:val="28"/>
        </w:rPr>
        <w:t>и навыками инструкторской деятельности и судейской практики; умение</w:t>
      </w:r>
      <w:r>
        <w:rPr>
          <w:rStyle w:val="markedcontent"/>
          <w:rFonts w:ascii="Times New Roman" w:hAnsi="Times New Roman" w:cs="Times New Roman"/>
          <w:sz w:val="28"/>
        </w:rPr>
        <w:t xml:space="preserve"> </w:t>
      </w:r>
      <w:r w:rsidRPr="005446F8">
        <w:rPr>
          <w:rStyle w:val="markedcontent"/>
          <w:rFonts w:ascii="Times New Roman" w:hAnsi="Times New Roman" w:cs="Times New Roman"/>
          <w:sz w:val="28"/>
        </w:rPr>
        <w:t>планировать режим дня, обеспечивать оптимальное сочетание нагрузки и отдыха,</w:t>
      </w:r>
      <w:r w:rsidRPr="005446F8">
        <w:rPr>
          <w:rFonts w:ascii="Times New Roman" w:hAnsi="Times New Roman" w:cs="Times New Roman"/>
          <w:sz w:val="28"/>
        </w:rPr>
        <w:br/>
      </w:r>
      <w:r w:rsidRPr="005446F8">
        <w:rPr>
          <w:rStyle w:val="markedcontent"/>
          <w:rFonts w:ascii="Times New Roman" w:hAnsi="Times New Roman" w:cs="Times New Roman"/>
          <w:sz w:val="28"/>
        </w:rPr>
        <w:t>соблюдать правила безопасности и содержать в порядке спортивный инвентарь,</w:t>
      </w:r>
      <w:r w:rsidRPr="005446F8">
        <w:rPr>
          <w:rFonts w:ascii="Times New Roman" w:hAnsi="Times New Roman" w:cs="Times New Roman"/>
          <w:sz w:val="28"/>
        </w:rPr>
        <w:br/>
      </w:r>
      <w:r w:rsidRPr="005446F8">
        <w:rPr>
          <w:rStyle w:val="markedcontent"/>
          <w:rFonts w:ascii="Times New Roman" w:hAnsi="Times New Roman" w:cs="Times New Roman"/>
          <w:sz w:val="28"/>
        </w:rPr>
        <w:t>оборудование, спортивную одежду, осуществлять подготовку спортивного</w:t>
      </w:r>
      <w:r w:rsidRPr="005446F8">
        <w:rPr>
          <w:rFonts w:ascii="Times New Roman" w:hAnsi="Times New Roman" w:cs="Times New Roman"/>
          <w:sz w:val="28"/>
        </w:rPr>
        <w:br/>
      </w:r>
      <w:r w:rsidRPr="005446F8">
        <w:rPr>
          <w:rStyle w:val="markedcontent"/>
          <w:rFonts w:ascii="Times New Roman" w:hAnsi="Times New Roman" w:cs="Times New Roman"/>
          <w:sz w:val="28"/>
        </w:rPr>
        <w:t>инвентаря к учебно-тренировочным занятиям и спортивным соревнованиям; умение</w:t>
      </w:r>
      <w:r w:rsidRPr="005446F8">
        <w:rPr>
          <w:rFonts w:ascii="Times New Roman" w:hAnsi="Times New Roman" w:cs="Times New Roman"/>
          <w:sz w:val="28"/>
        </w:rPr>
        <w:br/>
      </w:r>
      <w:r w:rsidRPr="005446F8">
        <w:rPr>
          <w:rStyle w:val="markedcontent"/>
          <w:rFonts w:ascii="Times New Roman" w:hAnsi="Times New Roman" w:cs="Times New Roman"/>
          <w:sz w:val="28"/>
        </w:rPr>
        <w:t>анализировать и творчески применять полученные знания в самостоятельных</w:t>
      </w:r>
      <w:r w:rsidRPr="005446F8">
        <w:rPr>
          <w:rFonts w:ascii="Times New Roman" w:hAnsi="Times New Roman" w:cs="Times New Roman"/>
          <w:sz w:val="28"/>
        </w:rPr>
        <w:br/>
      </w:r>
      <w:r w:rsidRPr="005446F8">
        <w:rPr>
          <w:rStyle w:val="markedcontent"/>
          <w:rFonts w:ascii="Times New Roman" w:hAnsi="Times New Roman" w:cs="Times New Roman"/>
          <w:sz w:val="28"/>
        </w:rPr>
        <w:t>занятиях, находить адекватные способы поведения и взаимодействия в</w:t>
      </w:r>
      <w:r w:rsidRPr="005446F8">
        <w:rPr>
          <w:rFonts w:ascii="Times New Roman" w:hAnsi="Times New Roman" w:cs="Times New Roman"/>
          <w:sz w:val="28"/>
        </w:rPr>
        <w:br/>
      </w:r>
      <w:r w:rsidRPr="005446F8">
        <w:rPr>
          <w:rStyle w:val="markedcontent"/>
          <w:rFonts w:ascii="Times New Roman" w:hAnsi="Times New Roman" w:cs="Times New Roman"/>
          <w:sz w:val="28"/>
        </w:rPr>
        <w:t>соревновательный период; развитие понимания о здоровье, как о важнейшем</w:t>
      </w:r>
      <w:r w:rsidRPr="005446F8">
        <w:rPr>
          <w:rFonts w:ascii="Times New Roman" w:hAnsi="Times New Roman" w:cs="Times New Roman"/>
          <w:sz w:val="28"/>
        </w:rPr>
        <w:br/>
      </w:r>
      <w:r w:rsidRPr="005446F8">
        <w:rPr>
          <w:rStyle w:val="markedcontent"/>
          <w:rFonts w:ascii="Times New Roman" w:hAnsi="Times New Roman" w:cs="Times New Roman"/>
          <w:sz w:val="28"/>
        </w:rPr>
        <w:t>условии саморазвития и самореализации человека, умение добросовестно выполнять</w:t>
      </w:r>
      <w:r w:rsidR="005455BE">
        <w:rPr>
          <w:rStyle w:val="markedcontent"/>
          <w:rFonts w:ascii="Times New Roman" w:hAnsi="Times New Roman" w:cs="Times New Roman"/>
          <w:sz w:val="28"/>
        </w:rPr>
        <w:t xml:space="preserve"> </w:t>
      </w:r>
      <w:r w:rsidRPr="005446F8">
        <w:rPr>
          <w:rStyle w:val="markedcontent"/>
          <w:rFonts w:ascii="Times New Roman" w:hAnsi="Times New Roman" w:cs="Times New Roman"/>
          <w:sz w:val="28"/>
        </w:rPr>
        <w:t>задания тренера-преподавателя, осознанно стремиться к освоению новых знаний и</w:t>
      </w:r>
      <w:r w:rsidR="005455BE">
        <w:rPr>
          <w:rFonts w:ascii="Times New Roman" w:hAnsi="Times New Roman" w:cs="Times New Roman"/>
          <w:sz w:val="28"/>
        </w:rPr>
        <w:t xml:space="preserve"> </w:t>
      </w:r>
      <w:r w:rsidRPr="005446F8">
        <w:rPr>
          <w:rStyle w:val="markedcontent"/>
          <w:rFonts w:ascii="Times New Roman" w:hAnsi="Times New Roman" w:cs="Times New Roman"/>
          <w:sz w:val="28"/>
        </w:rPr>
        <w:t>умений, умение организовывать места тренировочных занятий и обеспечивать их</w:t>
      </w:r>
      <w:r w:rsidR="005455BE">
        <w:rPr>
          <w:rFonts w:ascii="Times New Roman" w:hAnsi="Times New Roman" w:cs="Times New Roman"/>
          <w:sz w:val="28"/>
        </w:rPr>
        <w:t xml:space="preserve"> </w:t>
      </w:r>
      <w:r w:rsidRPr="005446F8">
        <w:rPr>
          <w:rStyle w:val="markedcontent"/>
          <w:rFonts w:ascii="Times New Roman" w:hAnsi="Times New Roman" w:cs="Times New Roman"/>
          <w:sz w:val="28"/>
        </w:rPr>
        <w:t>безопасность, ориентирование на определение будущей профессии, приобретение</w:t>
      </w:r>
      <w:r w:rsidR="005455BE">
        <w:rPr>
          <w:rFonts w:ascii="Times New Roman" w:hAnsi="Times New Roman" w:cs="Times New Roman"/>
          <w:sz w:val="28"/>
        </w:rPr>
        <w:t xml:space="preserve"> </w:t>
      </w:r>
      <w:r w:rsidRPr="005446F8">
        <w:rPr>
          <w:rStyle w:val="markedcontent"/>
          <w:rFonts w:ascii="Times New Roman" w:hAnsi="Times New Roman" w:cs="Times New Roman"/>
          <w:sz w:val="28"/>
        </w:rPr>
        <w:t>навыков по участию в спортивных соревнованиях различного уровня</w:t>
      </w:r>
      <w:r w:rsidR="005455BE">
        <w:rPr>
          <w:rStyle w:val="markedcontent"/>
          <w:rFonts w:ascii="Times New Roman" w:hAnsi="Times New Roman" w:cs="Times New Roman"/>
          <w:sz w:val="28"/>
        </w:rPr>
        <w:t>.</w:t>
      </w:r>
    </w:p>
    <w:p w14:paraId="1A29B4FE" w14:textId="77777777" w:rsidR="00085686" w:rsidRDefault="00085686">
      <w:pPr>
        <w:pStyle w:val="af6"/>
        <w:tabs>
          <w:tab w:val="left" w:pos="1276"/>
        </w:tabs>
        <w:spacing w:after="0" w:line="240" w:lineRule="auto"/>
        <w:ind w:left="0" w:firstLine="709"/>
        <w:jc w:val="both"/>
      </w:pPr>
    </w:p>
    <w:p w14:paraId="16751281" w14:textId="77777777" w:rsidR="007458FA" w:rsidRDefault="007458FA">
      <w:pPr>
        <w:spacing w:after="0" w:line="240" w:lineRule="auto"/>
        <w:jc w:val="center"/>
        <w:rPr>
          <w:rFonts w:ascii="Times New Roman" w:hAnsi="Times New Roman" w:cs="Times New Roman"/>
          <w:b/>
          <w:bCs/>
          <w:sz w:val="28"/>
          <w:szCs w:val="28"/>
        </w:rPr>
      </w:pPr>
    </w:p>
    <w:p w14:paraId="24539C4E" w14:textId="77777777" w:rsidR="007458FA" w:rsidRDefault="001420A5">
      <w:pPr>
        <w:spacing w:after="0" w:line="240" w:lineRule="auto"/>
        <w:jc w:val="center"/>
        <w:rPr>
          <w:rFonts w:ascii="Times New Roman" w:hAnsi="Times New Roman" w:cs="Times New Roman"/>
          <w:strike/>
          <w:sz w:val="20"/>
          <w:szCs w:val="20"/>
        </w:rPr>
      </w:pPr>
      <w:r>
        <w:rPr>
          <w:rFonts w:ascii="Times New Roman" w:hAnsi="Times New Roman" w:cs="Times New Roman"/>
          <w:b/>
          <w:bCs/>
          <w:sz w:val="28"/>
          <w:szCs w:val="28"/>
          <w:lang w:val="en-US"/>
        </w:rPr>
        <w:t>II</w:t>
      </w:r>
      <w:r>
        <w:rPr>
          <w:rFonts w:ascii="Times New Roman" w:hAnsi="Times New Roman" w:cs="Times New Roman"/>
          <w:b/>
          <w:bCs/>
          <w:sz w:val="28"/>
          <w:szCs w:val="28"/>
        </w:rPr>
        <w:t xml:space="preserve">. </w:t>
      </w:r>
      <w:r>
        <w:rPr>
          <w:rFonts w:ascii="Times New Roman" w:hAnsi="Times New Roman" w:cs="Times New Roman"/>
          <w:b/>
          <w:sz w:val="28"/>
          <w:szCs w:val="28"/>
        </w:rPr>
        <w:t xml:space="preserve">Характеристика </w:t>
      </w:r>
      <w:r>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r>
        <w:rPr>
          <w:rFonts w:ascii="Times New Roman" w:hAnsi="Times New Roman" w:cs="Times New Roman"/>
          <w:b/>
          <w:strike/>
          <w:sz w:val="28"/>
          <w:szCs w:val="28"/>
        </w:rPr>
        <w:t xml:space="preserve"> </w:t>
      </w:r>
    </w:p>
    <w:p w14:paraId="36A03414" w14:textId="77777777" w:rsidR="007458FA" w:rsidRDefault="007458FA">
      <w:pPr>
        <w:pStyle w:val="af6"/>
        <w:spacing w:after="0" w:line="240" w:lineRule="auto"/>
        <w:ind w:left="0"/>
        <w:rPr>
          <w:rFonts w:ascii="Times New Roman" w:hAnsi="Times New Roman" w:cs="Times New Roman"/>
          <w:b/>
          <w:sz w:val="28"/>
          <w:szCs w:val="28"/>
        </w:rPr>
      </w:pPr>
    </w:p>
    <w:p w14:paraId="3E7DBA45" w14:textId="2221D338" w:rsidR="007458FA" w:rsidRDefault="001420A5" w:rsidP="005455BE">
      <w:pPr>
        <w:pStyle w:val="af6"/>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hAnsi="Times New Roman" w:cs="Times New Roman"/>
          <w:bCs/>
          <w:sz w:val="28"/>
          <w:szCs w:val="28"/>
        </w:rPr>
        <w:t xml:space="preserve">3. Сроки реализации этапов спортивной подготовки и возрастные границы лиц, проходящих спортивную подготовку, </w:t>
      </w:r>
      <w:r>
        <w:rPr>
          <w:rFonts w:ascii="Times New Roman" w:eastAsia="Times New Roman" w:hAnsi="Times New Roman" w:cs="Times New Roman"/>
          <w:sz w:val="28"/>
          <w:szCs w:val="28"/>
        </w:rPr>
        <w:t>количество лиц, проходящих спортивную подготовку в группах на этапах спортивной подготовки</w:t>
      </w:r>
      <w:r w:rsidR="005455BE">
        <w:rPr>
          <w:rFonts w:ascii="Times New Roman" w:eastAsia="Times New Roman" w:hAnsi="Times New Roman" w:cs="Times New Roman"/>
          <w:sz w:val="28"/>
          <w:szCs w:val="28"/>
        </w:rPr>
        <w:t>:</w:t>
      </w:r>
    </w:p>
    <w:p w14:paraId="06B0D3A7" w14:textId="77777777" w:rsidR="005455BE" w:rsidRDefault="005455BE" w:rsidP="005455BE">
      <w:pPr>
        <w:pStyle w:val="af6"/>
        <w:tabs>
          <w:tab w:val="left" w:pos="1276"/>
        </w:tabs>
        <w:spacing w:after="0" w:line="240" w:lineRule="auto"/>
        <w:ind w:left="0" w:firstLine="709"/>
        <w:jc w:val="both"/>
        <w:rPr>
          <w:rFonts w:ascii="Times New Roman" w:hAnsi="Times New Roman" w:cs="Times New Roman"/>
          <w:sz w:val="20"/>
          <w:szCs w:val="20"/>
        </w:rPr>
      </w:pPr>
    </w:p>
    <w:tbl>
      <w:tblPr>
        <w:tblStyle w:val="TableNormal"/>
        <w:tblW w:w="10206" w:type="dxa"/>
        <w:tblCellMar>
          <w:left w:w="57" w:type="dxa"/>
          <w:right w:w="57" w:type="dxa"/>
        </w:tblCellMar>
        <w:tblLook w:val="01E0" w:firstRow="1" w:lastRow="1" w:firstColumn="1" w:lastColumn="1" w:noHBand="0" w:noVBand="0"/>
      </w:tblPr>
      <w:tblGrid>
        <w:gridCol w:w="3402"/>
        <w:gridCol w:w="2410"/>
        <w:gridCol w:w="2268"/>
        <w:gridCol w:w="2126"/>
      </w:tblGrid>
      <w:tr w:rsidR="005455BE" w:rsidRPr="005B3A1D" w14:paraId="65519A4F" w14:textId="77777777" w:rsidTr="005455BE">
        <w:trPr>
          <w:trHeight w:val="506"/>
        </w:trPr>
        <w:tc>
          <w:tcPr>
            <w:tcW w:w="3402" w:type="dxa"/>
            <w:tcBorders>
              <w:top w:val="single" w:sz="4" w:space="0" w:color="000000"/>
              <w:left w:val="single" w:sz="4" w:space="0" w:color="000000"/>
              <w:bottom w:val="single" w:sz="4" w:space="0" w:color="000000"/>
              <w:right w:val="nil"/>
            </w:tcBorders>
            <w:vAlign w:val="center"/>
            <w:hideMark/>
          </w:tcPr>
          <w:p w14:paraId="7623CC7C" w14:textId="77777777" w:rsidR="005455BE" w:rsidRPr="005B3A1D" w:rsidRDefault="005455BE">
            <w:pPr>
              <w:spacing w:after="0" w:line="240" w:lineRule="auto"/>
              <w:jc w:val="center"/>
              <w:rPr>
                <w:rFonts w:ascii="Calibri" w:hAnsi="Calibri"/>
                <w:color w:val="000000"/>
                <w:sz w:val="24"/>
                <w:szCs w:val="24"/>
              </w:rPr>
            </w:pPr>
            <w:r w:rsidRPr="005B3A1D">
              <w:rPr>
                <w:rFonts w:ascii="Times New Roman" w:hAnsi="Times New Roman"/>
                <w:bCs/>
                <w:sz w:val="24"/>
                <w:szCs w:val="24"/>
              </w:rPr>
              <w:t>Этапы</w:t>
            </w:r>
            <w:r w:rsidRPr="005B3A1D">
              <w:rPr>
                <w:rFonts w:ascii="Times New Roman" w:hAnsi="Times New Roman"/>
                <w:bCs/>
                <w:spacing w:val="1"/>
                <w:sz w:val="24"/>
                <w:szCs w:val="24"/>
              </w:rPr>
              <w:t xml:space="preserve"> </w:t>
            </w:r>
            <w:r w:rsidRPr="005B3A1D">
              <w:rPr>
                <w:rFonts w:ascii="Times New Roman" w:hAnsi="Times New Roman"/>
                <w:bCs/>
                <w:sz w:val="24"/>
                <w:szCs w:val="24"/>
              </w:rPr>
              <w:t>спортивной</w:t>
            </w:r>
            <w:r w:rsidRPr="005B3A1D">
              <w:rPr>
                <w:rFonts w:ascii="Times New Roman" w:hAnsi="Times New Roman"/>
                <w:bCs/>
                <w:spacing w:val="-9"/>
                <w:sz w:val="24"/>
                <w:szCs w:val="24"/>
              </w:rPr>
              <w:t xml:space="preserve"> </w:t>
            </w:r>
            <w:r w:rsidRPr="005B3A1D">
              <w:rPr>
                <w:rFonts w:ascii="Times New Roman" w:hAnsi="Times New Roman"/>
                <w:bCs/>
                <w:sz w:val="24"/>
                <w:szCs w:val="24"/>
              </w:rPr>
              <w:t>подготовки</w:t>
            </w:r>
          </w:p>
        </w:tc>
        <w:tc>
          <w:tcPr>
            <w:tcW w:w="2410" w:type="dxa"/>
            <w:tcBorders>
              <w:top w:val="single" w:sz="4" w:space="0" w:color="000000"/>
              <w:left w:val="single" w:sz="4" w:space="0" w:color="000000"/>
              <w:bottom w:val="single" w:sz="4" w:space="0" w:color="000000"/>
              <w:right w:val="nil"/>
            </w:tcBorders>
            <w:vAlign w:val="center"/>
            <w:hideMark/>
          </w:tcPr>
          <w:p w14:paraId="5668A2A3" w14:textId="77777777" w:rsidR="005455BE" w:rsidRPr="005B3A1D" w:rsidRDefault="005455BE">
            <w:pPr>
              <w:spacing w:after="0" w:line="240" w:lineRule="auto"/>
              <w:jc w:val="center"/>
              <w:rPr>
                <w:rFonts w:ascii="Times New Roman" w:eastAsia="Calibri" w:hAnsi="Times New Roman" w:cs="Calibri"/>
                <w:sz w:val="24"/>
                <w:szCs w:val="24"/>
                <w:lang w:val="ru-RU" w:eastAsia="zh-CN"/>
              </w:rPr>
            </w:pPr>
            <w:r w:rsidRPr="005B3A1D">
              <w:rPr>
                <w:rFonts w:ascii="Times New Roman" w:hAnsi="Times New Roman"/>
                <w:sz w:val="24"/>
                <w:szCs w:val="24"/>
                <w:lang w:val="ru-RU"/>
              </w:rPr>
              <w:t>Срок реализации этапов спортивной подготовки</w:t>
            </w:r>
            <w:r w:rsidRPr="005B3A1D">
              <w:rPr>
                <w:rFonts w:ascii="Times New Roman" w:hAnsi="Times New Roman"/>
                <w:sz w:val="24"/>
                <w:szCs w:val="24"/>
                <w:lang w:val="ru-RU"/>
              </w:rPr>
              <w:br/>
              <w:t>(лет)</w:t>
            </w:r>
          </w:p>
        </w:tc>
        <w:tc>
          <w:tcPr>
            <w:tcW w:w="2268" w:type="dxa"/>
            <w:tcBorders>
              <w:top w:val="single" w:sz="4" w:space="0" w:color="000000"/>
              <w:left w:val="single" w:sz="4" w:space="0" w:color="000000"/>
              <w:bottom w:val="single" w:sz="4" w:space="0" w:color="000000"/>
              <w:right w:val="nil"/>
            </w:tcBorders>
            <w:vAlign w:val="center"/>
            <w:hideMark/>
          </w:tcPr>
          <w:p w14:paraId="07342F25" w14:textId="77777777" w:rsidR="005455BE" w:rsidRPr="005B3A1D" w:rsidRDefault="005455BE">
            <w:pPr>
              <w:spacing w:after="0" w:line="240" w:lineRule="auto"/>
              <w:jc w:val="center"/>
              <w:rPr>
                <w:rFonts w:ascii="Calibri" w:hAnsi="Calibri"/>
                <w:sz w:val="24"/>
                <w:szCs w:val="24"/>
                <w:lang w:val="ru-RU"/>
              </w:rPr>
            </w:pPr>
            <w:r w:rsidRPr="005B3A1D">
              <w:rPr>
                <w:rFonts w:ascii="Times New Roman" w:hAnsi="Times New Roman"/>
                <w:sz w:val="24"/>
                <w:szCs w:val="24"/>
                <w:lang w:val="ru-RU"/>
              </w:rPr>
              <w:t>Возрастные границы лиц, проходящих спортивную подготовку (лет)</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78014F71" w14:textId="77777777" w:rsidR="005455BE" w:rsidRPr="005B3A1D" w:rsidRDefault="005455BE">
            <w:pPr>
              <w:spacing w:after="0" w:line="240" w:lineRule="auto"/>
              <w:jc w:val="center"/>
              <w:rPr>
                <w:sz w:val="24"/>
                <w:szCs w:val="24"/>
              </w:rPr>
            </w:pPr>
            <w:r w:rsidRPr="005B3A1D">
              <w:rPr>
                <w:rFonts w:ascii="Times New Roman" w:hAnsi="Times New Roman"/>
                <w:sz w:val="24"/>
                <w:szCs w:val="24"/>
              </w:rPr>
              <w:t>Наполняемость (человек)</w:t>
            </w:r>
          </w:p>
        </w:tc>
      </w:tr>
      <w:tr w:rsidR="005455BE" w:rsidRPr="005B3A1D" w14:paraId="5210F65E" w14:textId="77777777" w:rsidTr="005455BE">
        <w:trPr>
          <w:trHeight w:val="506"/>
        </w:trPr>
        <w:tc>
          <w:tcPr>
            <w:tcW w:w="10206" w:type="dxa"/>
            <w:gridSpan w:val="4"/>
            <w:tcBorders>
              <w:top w:val="nil"/>
              <w:left w:val="single" w:sz="4" w:space="0" w:color="000000"/>
              <w:bottom w:val="single" w:sz="4" w:space="0" w:color="000000"/>
              <w:right w:val="single" w:sz="4" w:space="0" w:color="000000"/>
            </w:tcBorders>
            <w:vAlign w:val="center"/>
            <w:hideMark/>
          </w:tcPr>
          <w:p w14:paraId="0699B713" w14:textId="4D67884F" w:rsidR="005455BE" w:rsidRPr="005B3A1D" w:rsidRDefault="005455BE">
            <w:pPr>
              <w:spacing w:after="0" w:line="240" w:lineRule="auto"/>
              <w:jc w:val="center"/>
              <w:rPr>
                <w:rFonts w:ascii="Times New Roman" w:eastAsia="Calibri" w:hAnsi="Times New Roman" w:cs="Calibri"/>
                <w:sz w:val="24"/>
                <w:szCs w:val="24"/>
                <w:lang w:val="ru-RU" w:eastAsia="zh-CN"/>
              </w:rPr>
            </w:pPr>
            <w:r w:rsidRPr="005B3A1D">
              <w:rPr>
                <w:rFonts w:ascii="Times New Roman" w:hAnsi="Times New Roman"/>
                <w:sz w:val="24"/>
                <w:szCs w:val="24"/>
                <w:lang w:val="ru-RU"/>
              </w:rPr>
              <w:t>Для спортивных дисциплин «ката»</w:t>
            </w:r>
          </w:p>
        </w:tc>
      </w:tr>
      <w:tr w:rsidR="005455BE" w:rsidRPr="005B3A1D" w14:paraId="275B65C6" w14:textId="77777777" w:rsidTr="005455BE">
        <w:trPr>
          <w:trHeight w:val="506"/>
        </w:trPr>
        <w:tc>
          <w:tcPr>
            <w:tcW w:w="3402" w:type="dxa"/>
            <w:tcBorders>
              <w:top w:val="nil"/>
              <w:left w:val="single" w:sz="4" w:space="0" w:color="000000"/>
              <w:bottom w:val="single" w:sz="4" w:space="0" w:color="000000"/>
              <w:right w:val="nil"/>
            </w:tcBorders>
            <w:vAlign w:val="center"/>
            <w:hideMark/>
          </w:tcPr>
          <w:p w14:paraId="6FC86344" w14:textId="77777777" w:rsidR="005455BE" w:rsidRPr="005B3A1D" w:rsidRDefault="005455BE">
            <w:pPr>
              <w:spacing w:after="0" w:line="240" w:lineRule="auto"/>
              <w:jc w:val="center"/>
              <w:rPr>
                <w:rFonts w:ascii="Calibri" w:hAnsi="Calibri"/>
                <w:color w:val="000000"/>
                <w:sz w:val="24"/>
                <w:szCs w:val="24"/>
              </w:rPr>
            </w:pPr>
            <w:r w:rsidRPr="005B3A1D">
              <w:rPr>
                <w:rFonts w:ascii="Times New Roman" w:hAnsi="Times New Roman"/>
                <w:sz w:val="24"/>
                <w:szCs w:val="24"/>
              </w:rPr>
              <w:t>Этап начальной</w:t>
            </w:r>
            <w:r w:rsidRPr="005B3A1D">
              <w:rPr>
                <w:rFonts w:ascii="Times New Roman" w:hAnsi="Times New Roman"/>
                <w:spacing w:val="-3"/>
                <w:sz w:val="24"/>
                <w:szCs w:val="24"/>
              </w:rPr>
              <w:t xml:space="preserve"> </w:t>
            </w:r>
            <w:r w:rsidRPr="005B3A1D">
              <w:rPr>
                <w:rFonts w:ascii="Times New Roman" w:hAnsi="Times New Roman"/>
                <w:spacing w:val="-3"/>
                <w:sz w:val="24"/>
                <w:szCs w:val="24"/>
              </w:rPr>
              <w:br/>
            </w:r>
            <w:r w:rsidRPr="005B3A1D">
              <w:rPr>
                <w:rFonts w:ascii="Times New Roman" w:hAnsi="Times New Roman"/>
                <w:sz w:val="24"/>
                <w:szCs w:val="24"/>
              </w:rPr>
              <w:t>подготовки</w:t>
            </w:r>
          </w:p>
        </w:tc>
        <w:tc>
          <w:tcPr>
            <w:tcW w:w="2410" w:type="dxa"/>
            <w:tcBorders>
              <w:top w:val="nil"/>
              <w:left w:val="single" w:sz="4" w:space="0" w:color="000000"/>
              <w:bottom w:val="single" w:sz="4" w:space="0" w:color="000000"/>
              <w:right w:val="nil"/>
            </w:tcBorders>
            <w:vAlign w:val="center"/>
            <w:hideMark/>
          </w:tcPr>
          <w:p w14:paraId="75950FDA" w14:textId="77777777" w:rsidR="005455BE" w:rsidRPr="005B3A1D" w:rsidRDefault="005455BE">
            <w:pPr>
              <w:spacing w:after="0" w:line="240" w:lineRule="auto"/>
              <w:jc w:val="center"/>
              <w:rPr>
                <w:sz w:val="24"/>
                <w:szCs w:val="24"/>
              </w:rPr>
            </w:pPr>
            <w:r w:rsidRPr="005B3A1D">
              <w:rPr>
                <w:rFonts w:ascii="Times New Roman" w:hAnsi="Times New Roman"/>
                <w:sz w:val="24"/>
                <w:szCs w:val="24"/>
              </w:rPr>
              <w:t>3</w:t>
            </w:r>
          </w:p>
        </w:tc>
        <w:tc>
          <w:tcPr>
            <w:tcW w:w="2268" w:type="dxa"/>
            <w:tcBorders>
              <w:top w:val="nil"/>
              <w:left w:val="single" w:sz="4" w:space="0" w:color="000000"/>
              <w:bottom w:val="single" w:sz="4" w:space="0" w:color="000000"/>
              <w:right w:val="nil"/>
            </w:tcBorders>
            <w:vAlign w:val="center"/>
            <w:hideMark/>
          </w:tcPr>
          <w:p w14:paraId="728E0A9D" w14:textId="77777777" w:rsidR="005455BE" w:rsidRPr="005B3A1D" w:rsidRDefault="005455BE">
            <w:pPr>
              <w:spacing w:after="0" w:line="240" w:lineRule="auto"/>
              <w:jc w:val="center"/>
              <w:rPr>
                <w:sz w:val="24"/>
                <w:szCs w:val="24"/>
              </w:rPr>
            </w:pPr>
            <w:r w:rsidRPr="005B3A1D">
              <w:rPr>
                <w:rFonts w:ascii="Times New Roman" w:hAnsi="Times New Roman"/>
                <w:sz w:val="24"/>
                <w:szCs w:val="24"/>
              </w:rPr>
              <w:t>7</w:t>
            </w:r>
          </w:p>
        </w:tc>
        <w:tc>
          <w:tcPr>
            <w:tcW w:w="2126" w:type="dxa"/>
            <w:tcBorders>
              <w:top w:val="nil"/>
              <w:left w:val="single" w:sz="4" w:space="0" w:color="000000"/>
              <w:bottom w:val="single" w:sz="4" w:space="0" w:color="000000"/>
              <w:right w:val="single" w:sz="4" w:space="0" w:color="000000"/>
            </w:tcBorders>
            <w:vAlign w:val="center"/>
            <w:hideMark/>
          </w:tcPr>
          <w:p w14:paraId="4E3A22F1" w14:textId="77777777" w:rsidR="005455BE" w:rsidRPr="005B3A1D" w:rsidRDefault="005455BE">
            <w:pPr>
              <w:spacing w:after="0" w:line="240" w:lineRule="auto"/>
              <w:jc w:val="center"/>
              <w:rPr>
                <w:sz w:val="24"/>
                <w:szCs w:val="24"/>
              </w:rPr>
            </w:pPr>
            <w:r w:rsidRPr="005B3A1D">
              <w:rPr>
                <w:rFonts w:ascii="Times New Roman" w:hAnsi="Times New Roman"/>
                <w:sz w:val="24"/>
                <w:szCs w:val="24"/>
              </w:rPr>
              <w:t>12</w:t>
            </w:r>
          </w:p>
        </w:tc>
      </w:tr>
      <w:tr w:rsidR="005455BE" w:rsidRPr="005B3A1D" w14:paraId="6D914CA9" w14:textId="77777777" w:rsidTr="005455BE">
        <w:trPr>
          <w:trHeight w:val="506"/>
        </w:trPr>
        <w:tc>
          <w:tcPr>
            <w:tcW w:w="3402" w:type="dxa"/>
            <w:tcBorders>
              <w:top w:val="nil"/>
              <w:left w:val="single" w:sz="4" w:space="0" w:color="000000"/>
              <w:bottom w:val="single" w:sz="4" w:space="0" w:color="000000"/>
              <w:right w:val="nil"/>
            </w:tcBorders>
            <w:vAlign w:val="center"/>
            <w:hideMark/>
          </w:tcPr>
          <w:p w14:paraId="785C17D2" w14:textId="77777777" w:rsidR="005455BE" w:rsidRPr="005B3A1D" w:rsidRDefault="005455BE">
            <w:pPr>
              <w:spacing w:after="0" w:line="240" w:lineRule="auto"/>
              <w:jc w:val="center"/>
              <w:rPr>
                <w:sz w:val="24"/>
                <w:szCs w:val="24"/>
                <w:lang w:val="ru-RU"/>
              </w:rPr>
            </w:pPr>
            <w:r w:rsidRPr="005B3A1D">
              <w:rPr>
                <w:rFonts w:ascii="Times New Roman" w:hAnsi="Times New Roman"/>
                <w:sz w:val="24"/>
                <w:szCs w:val="24"/>
                <w:lang w:val="ru-RU"/>
              </w:rPr>
              <w:t>Учебно-тренировочный этап (этап спортивной</w:t>
            </w:r>
            <w:r w:rsidRPr="005B3A1D">
              <w:rPr>
                <w:rFonts w:ascii="Times New Roman" w:hAnsi="Times New Roman"/>
                <w:spacing w:val="-5"/>
                <w:sz w:val="24"/>
                <w:szCs w:val="24"/>
                <w:lang w:val="ru-RU"/>
              </w:rPr>
              <w:t xml:space="preserve"> </w:t>
            </w:r>
            <w:r w:rsidRPr="005B3A1D">
              <w:rPr>
                <w:rFonts w:ascii="Times New Roman" w:hAnsi="Times New Roman"/>
                <w:sz w:val="24"/>
                <w:szCs w:val="24"/>
                <w:lang w:val="ru-RU"/>
              </w:rPr>
              <w:t>специализации)</w:t>
            </w:r>
          </w:p>
        </w:tc>
        <w:tc>
          <w:tcPr>
            <w:tcW w:w="2410" w:type="dxa"/>
            <w:tcBorders>
              <w:top w:val="nil"/>
              <w:left w:val="single" w:sz="4" w:space="0" w:color="000000"/>
              <w:bottom w:val="single" w:sz="4" w:space="0" w:color="000000"/>
              <w:right w:val="nil"/>
            </w:tcBorders>
            <w:vAlign w:val="center"/>
            <w:hideMark/>
          </w:tcPr>
          <w:p w14:paraId="000ACAA7" w14:textId="77777777" w:rsidR="005455BE" w:rsidRPr="005B3A1D" w:rsidRDefault="005455BE">
            <w:pPr>
              <w:spacing w:after="0" w:line="240" w:lineRule="auto"/>
              <w:jc w:val="center"/>
              <w:rPr>
                <w:sz w:val="24"/>
                <w:szCs w:val="24"/>
              </w:rPr>
            </w:pPr>
            <w:r w:rsidRPr="005B3A1D">
              <w:rPr>
                <w:rFonts w:ascii="Times New Roman" w:hAnsi="Times New Roman"/>
                <w:sz w:val="24"/>
                <w:szCs w:val="24"/>
              </w:rPr>
              <w:t>4</w:t>
            </w:r>
          </w:p>
        </w:tc>
        <w:tc>
          <w:tcPr>
            <w:tcW w:w="2268" w:type="dxa"/>
            <w:tcBorders>
              <w:top w:val="nil"/>
              <w:left w:val="single" w:sz="4" w:space="0" w:color="000000"/>
              <w:bottom w:val="single" w:sz="4" w:space="0" w:color="000000"/>
              <w:right w:val="nil"/>
            </w:tcBorders>
            <w:vAlign w:val="center"/>
            <w:hideMark/>
          </w:tcPr>
          <w:p w14:paraId="390D29C8" w14:textId="77777777" w:rsidR="005455BE" w:rsidRPr="005B3A1D" w:rsidRDefault="005455BE">
            <w:pPr>
              <w:spacing w:after="0" w:line="240" w:lineRule="auto"/>
              <w:jc w:val="center"/>
              <w:rPr>
                <w:sz w:val="24"/>
                <w:szCs w:val="24"/>
              </w:rPr>
            </w:pPr>
            <w:r w:rsidRPr="005B3A1D">
              <w:rPr>
                <w:rFonts w:ascii="Times New Roman" w:hAnsi="Times New Roman"/>
                <w:sz w:val="24"/>
                <w:szCs w:val="24"/>
              </w:rPr>
              <w:t>10</w:t>
            </w:r>
          </w:p>
        </w:tc>
        <w:tc>
          <w:tcPr>
            <w:tcW w:w="2126" w:type="dxa"/>
            <w:tcBorders>
              <w:top w:val="nil"/>
              <w:left w:val="single" w:sz="4" w:space="0" w:color="000000"/>
              <w:bottom w:val="single" w:sz="4" w:space="0" w:color="000000"/>
              <w:right w:val="single" w:sz="4" w:space="0" w:color="000000"/>
            </w:tcBorders>
            <w:vAlign w:val="center"/>
            <w:hideMark/>
          </w:tcPr>
          <w:p w14:paraId="4908B194" w14:textId="77777777" w:rsidR="005455BE" w:rsidRPr="005B3A1D" w:rsidRDefault="005455BE">
            <w:pPr>
              <w:spacing w:after="0" w:line="240" w:lineRule="auto"/>
              <w:jc w:val="center"/>
              <w:rPr>
                <w:sz w:val="24"/>
                <w:szCs w:val="24"/>
              </w:rPr>
            </w:pPr>
            <w:r w:rsidRPr="005B3A1D">
              <w:rPr>
                <w:rFonts w:ascii="Times New Roman" w:hAnsi="Times New Roman"/>
                <w:bCs/>
                <w:sz w:val="24"/>
                <w:szCs w:val="24"/>
              </w:rPr>
              <w:t>10</w:t>
            </w:r>
          </w:p>
        </w:tc>
      </w:tr>
      <w:tr w:rsidR="005455BE" w:rsidRPr="005B3A1D" w14:paraId="78FDFB36" w14:textId="77777777" w:rsidTr="005455BE">
        <w:trPr>
          <w:trHeight w:val="506"/>
        </w:trPr>
        <w:tc>
          <w:tcPr>
            <w:tcW w:w="3402" w:type="dxa"/>
            <w:tcBorders>
              <w:top w:val="nil"/>
              <w:left w:val="single" w:sz="4" w:space="0" w:color="000000"/>
              <w:bottom w:val="single" w:sz="4" w:space="0" w:color="000000"/>
              <w:right w:val="nil"/>
            </w:tcBorders>
            <w:vAlign w:val="center"/>
            <w:hideMark/>
          </w:tcPr>
          <w:p w14:paraId="7A36DDB0" w14:textId="77777777" w:rsidR="005455BE" w:rsidRPr="005B3A1D" w:rsidRDefault="005455BE">
            <w:pPr>
              <w:spacing w:after="0" w:line="240" w:lineRule="auto"/>
              <w:jc w:val="center"/>
              <w:rPr>
                <w:sz w:val="24"/>
                <w:szCs w:val="24"/>
              </w:rPr>
            </w:pPr>
            <w:r w:rsidRPr="005B3A1D">
              <w:rPr>
                <w:rFonts w:ascii="Times New Roman" w:hAnsi="Times New Roman"/>
                <w:sz w:val="24"/>
                <w:szCs w:val="24"/>
              </w:rPr>
              <w:t>Этап совершенствования</w:t>
            </w:r>
          </w:p>
          <w:p w14:paraId="25E3912A" w14:textId="77777777" w:rsidR="005455BE" w:rsidRPr="005B3A1D" w:rsidRDefault="005455BE">
            <w:pPr>
              <w:spacing w:after="0" w:line="240" w:lineRule="auto"/>
              <w:jc w:val="center"/>
              <w:rPr>
                <w:sz w:val="24"/>
                <w:szCs w:val="24"/>
              </w:rPr>
            </w:pPr>
            <w:r w:rsidRPr="005B3A1D">
              <w:rPr>
                <w:rFonts w:ascii="Times New Roman" w:hAnsi="Times New Roman"/>
                <w:sz w:val="24"/>
                <w:szCs w:val="24"/>
              </w:rPr>
              <w:t>спортивного</w:t>
            </w:r>
            <w:r w:rsidRPr="005B3A1D">
              <w:rPr>
                <w:rFonts w:ascii="Times New Roman" w:hAnsi="Times New Roman"/>
                <w:spacing w:val="-3"/>
                <w:sz w:val="24"/>
                <w:szCs w:val="24"/>
              </w:rPr>
              <w:t xml:space="preserve"> </w:t>
            </w:r>
            <w:r w:rsidRPr="005B3A1D">
              <w:rPr>
                <w:rFonts w:ascii="Times New Roman" w:hAnsi="Times New Roman"/>
                <w:sz w:val="24"/>
                <w:szCs w:val="24"/>
              </w:rPr>
              <w:t>мастерства</w:t>
            </w:r>
          </w:p>
        </w:tc>
        <w:tc>
          <w:tcPr>
            <w:tcW w:w="2410" w:type="dxa"/>
            <w:tcBorders>
              <w:top w:val="nil"/>
              <w:left w:val="single" w:sz="4" w:space="0" w:color="000000"/>
              <w:bottom w:val="single" w:sz="4" w:space="0" w:color="000000"/>
              <w:right w:val="nil"/>
            </w:tcBorders>
            <w:vAlign w:val="center"/>
            <w:hideMark/>
          </w:tcPr>
          <w:p w14:paraId="2644C536" w14:textId="77777777" w:rsidR="005455BE" w:rsidRPr="005B3A1D" w:rsidRDefault="005455BE">
            <w:pPr>
              <w:spacing w:after="0" w:line="240" w:lineRule="auto"/>
              <w:jc w:val="center"/>
              <w:rPr>
                <w:rFonts w:ascii="Times New Roman" w:eastAsia="Calibri" w:hAnsi="Times New Roman" w:cs="Calibri"/>
                <w:sz w:val="24"/>
                <w:szCs w:val="24"/>
                <w:lang w:eastAsia="zh-CN"/>
              </w:rPr>
            </w:pPr>
            <w:r w:rsidRPr="005B3A1D">
              <w:rPr>
                <w:rFonts w:ascii="Times New Roman" w:hAnsi="Times New Roman"/>
                <w:sz w:val="24"/>
                <w:szCs w:val="24"/>
              </w:rPr>
              <w:t>не ограничивается</w:t>
            </w:r>
          </w:p>
        </w:tc>
        <w:tc>
          <w:tcPr>
            <w:tcW w:w="2268" w:type="dxa"/>
            <w:tcBorders>
              <w:top w:val="nil"/>
              <w:left w:val="single" w:sz="4" w:space="0" w:color="000000"/>
              <w:bottom w:val="single" w:sz="4" w:space="0" w:color="000000"/>
              <w:right w:val="nil"/>
            </w:tcBorders>
            <w:vAlign w:val="center"/>
            <w:hideMark/>
          </w:tcPr>
          <w:p w14:paraId="374E7100" w14:textId="77777777" w:rsidR="005455BE" w:rsidRPr="005B3A1D" w:rsidRDefault="005455BE">
            <w:pPr>
              <w:spacing w:after="0" w:line="240" w:lineRule="auto"/>
              <w:jc w:val="center"/>
              <w:rPr>
                <w:rFonts w:ascii="Calibri" w:hAnsi="Calibri"/>
                <w:sz w:val="24"/>
                <w:szCs w:val="24"/>
              </w:rPr>
            </w:pPr>
            <w:r w:rsidRPr="005B3A1D">
              <w:rPr>
                <w:rFonts w:ascii="Times New Roman" w:hAnsi="Times New Roman"/>
                <w:sz w:val="24"/>
                <w:szCs w:val="24"/>
              </w:rPr>
              <w:t>14</w:t>
            </w:r>
          </w:p>
        </w:tc>
        <w:tc>
          <w:tcPr>
            <w:tcW w:w="2126" w:type="dxa"/>
            <w:tcBorders>
              <w:top w:val="nil"/>
              <w:left w:val="single" w:sz="4" w:space="0" w:color="000000"/>
              <w:bottom w:val="single" w:sz="4" w:space="0" w:color="000000"/>
              <w:right w:val="single" w:sz="4" w:space="0" w:color="000000"/>
            </w:tcBorders>
            <w:vAlign w:val="center"/>
            <w:hideMark/>
          </w:tcPr>
          <w:p w14:paraId="5751D24F" w14:textId="77777777" w:rsidR="005455BE" w:rsidRPr="005B3A1D" w:rsidRDefault="005455BE">
            <w:pPr>
              <w:spacing w:after="0" w:line="240" w:lineRule="auto"/>
              <w:jc w:val="center"/>
              <w:rPr>
                <w:sz w:val="24"/>
                <w:szCs w:val="24"/>
              </w:rPr>
            </w:pPr>
            <w:r w:rsidRPr="005B3A1D">
              <w:rPr>
                <w:rFonts w:ascii="Times New Roman" w:hAnsi="Times New Roman"/>
                <w:bCs/>
                <w:sz w:val="24"/>
                <w:szCs w:val="24"/>
              </w:rPr>
              <w:t>3</w:t>
            </w:r>
          </w:p>
        </w:tc>
      </w:tr>
      <w:tr w:rsidR="005455BE" w:rsidRPr="005B3A1D" w14:paraId="72BDF23C" w14:textId="77777777" w:rsidTr="005455BE">
        <w:trPr>
          <w:trHeight w:val="506"/>
        </w:trPr>
        <w:tc>
          <w:tcPr>
            <w:tcW w:w="10206" w:type="dxa"/>
            <w:gridSpan w:val="4"/>
            <w:tcBorders>
              <w:top w:val="nil"/>
              <w:left w:val="single" w:sz="4" w:space="0" w:color="000000"/>
              <w:bottom w:val="single" w:sz="4" w:space="0" w:color="000000"/>
              <w:right w:val="single" w:sz="4" w:space="0" w:color="000000"/>
            </w:tcBorders>
            <w:vAlign w:val="center"/>
            <w:hideMark/>
          </w:tcPr>
          <w:p w14:paraId="7209A7F0" w14:textId="77777777" w:rsidR="005455BE" w:rsidRPr="005B3A1D" w:rsidRDefault="005455BE">
            <w:pPr>
              <w:spacing w:after="0" w:line="240" w:lineRule="auto"/>
              <w:jc w:val="center"/>
              <w:rPr>
                <w:rFonts w:ascii="Times New Roman" w:eastAsia="Calibri" w:hAnsi="Times New Roman" w:cs="Calibri"/>
                <w:sz w:val="24"/>
                <w:szCs w:val="24"/>
                <w:lang w:val="ru-RU" w:eastAsia="zh-CN"/>
              </w:rPr>
            </w:pPr>
            <w:r w:rsidRPr="005B3A1D">
              <w:rPr>
                <w:rFonts w:ascii="Times New Roman" w:eastAsia="Times New Roman" w:hAnsi="Times New Roman" w:cs="Times New Roman"/>
                <w:sz w:val="24"/>
                <w:szCs w:val="24"/>
                <w:lang w:val="ru-RU"/>
              </w:rPr>
              <w:t>Для спортивных дисциплин</w:t>
            </w:r>
          </w:p>
          <w:p w14:paraId="777C998C" w14:textId="77777777" w:rsidR="005455BE" w:rsidRPr="005B3A1D" w:rsidRDefault="005455BE">
            <w:pPr>
              <w:spacing w:after="0" w:line="240" w:lineRule="auto"/>
              <w:jc w:val="center"/>
              <w:rPr>
                <w:rFonts w:ascii="Times New Roman" w:hAnsi="Times New Roman"/>
                <w:color w:val="000000"/>
                <w:sz w:val="24"/>
                <w:szCs w:val="24"/>
                <w:lang w:val="ru-RU"/>
              </w:rPr>
            </w:pPr>
            <w:r w:rsidRPr="005B3A1D">
              <w:rPr>
                <w:rFonts w:ascii="Times New Roman" w:hAnsi="Times New Roman"/>
                <w:sz w:val="24"/>
                <w:szCs w:val="24"/>
                <w:lang w:val="ru-RU"/>
              </w:rPr>
              <w:t xml:space="preserve">«кумите», «весовая категория», «командные соревнования», </w:t>
            </w:r>
          </w:p>
          <w:p w14:paraId="021B7757" w14:textId="77777777" w:rsidR="005455BE" w:rsidRPr="005B3A1D" w:rsidRDefault="005455BE">
            <w:pPr>
              <w:spacing w:after="0" w:line="240" w:lineRule="auto"/>
              <w:jc w:val="center"/>
              <w:rPr>
                <w:rFonts w:ascii="Calibri" w:hAnsi="Calibri"/>
                <w:sz w:val="24"/>
                <w:szCs w:val="24"/>
              </w:rPr>
            </w:pPr>
            <w:r w:rsidRPr="005B3A1D">
              <w:rPr>
                <w:rFonts w:ascii="Times New Roman" w:hAnsi="Times New Roman"/>
                <w:sz w:val="24"/>
                <w:szCs w:val="24"/>
              </w:rPr>
              <w:t>«спарринг постановочный»</w:t>
            </w:r>
          </w:p>
        </w:tc>
      </w:tr>
      <w:tr w:rsidR="005455BE" w:rsidRPr="005B3A1D" w14:paraId="639E923C" w14:textId="77777777" w:rsidTr="005455BE">
        <w:trPr>
          <w:trHeight w:val="506"/>
        </w:trPr>
        <w:tc>
          <w:tcPr>
            <w:tcW w:w="3402" w:type="dxa"/>
            <w:tcBorders>
              <w:top w:val="nil"/>
              <w:left w:val="single" w:sz="4" w:space="0" w:color="000000"/>
              <w:bottom w:val="single" w:sz="4" w:space="0" w:color="000000"/>
              <w:right w:val="nil"/>
            </w:tcBorders>
            <w:vAlign w:val="center"/>
            <w:hideMark/>
          </w:tcPr>
          <w:p w14:paraId="7C02D963" w14:textId="77777777" w:rsidR="005455BE" w:rsidRPr="005B3A1D" w:rsidRDefault="005455BE">
            <w:pPr>
              <w:spacing w:after="0" w:line="240" w:lineRule="auto"/>
              <w:jc w:val="center"/>
              <w:rPr>
                <w:sz w:val="24"/>
                <w:szCs w:val="24"/>
              </w:rPr>
            </w:pPr>
            <w:r w:rsidRPr="005B3A1D">
              <w:rPr>
                <w:rFonts w:ascii="Times New Roman" w:hAnsi="Times New Roman"/>
                <w:sz w:val="24"/>
                <w:szCs w:val="24"/>
              </w:rPr>
              <w:t>Этап начальной</w:t>
            </w:r>
            <w:r w:rsidRPr="005B3A1D">
              <w:rPr>
                <w:rFonts w:ascii="Times New Roman" w:hAnsi="Times New Roman"/>
                <w:spacing w:val="-3"/>
                <w:sz w:val="24"/>
                <w:szCs w:val="24"/>
              </w:rPr>
              <w:t xml:space="preserve"> </w:t>
            </w:r>
            <w:r w:rsidRPr="005B3A1D">
              <w:rPr>
                <w:rFonts w:ascii="Times New Roman" w:hAnsi="Times New Roman"/>
                <w:spacing w:val="-3"/>
                <w:sz w:val="24"/>
                <w:szCs w:val="24"/>
              </w:rPr>
              <w:br/>
            </w:r>
            <w:r w:rsidRPr="005B3A1D">
              <w:rPr>
                <w:rFonts w:ascii="Times New Roman" w:hAnsi="Times New Roman"/>
                <w:sz w:val="24"/>
                <w:szCs w:val="24"/>
              </w:rPr>
              <w:t>подготовки</w:t>
            </w:r>
          </w:p>
        </w:tc>
        <w:tc>
          <w:tcPr>
            <w:tcW w:w="2410" w:type="dxa"/>
            <w:tcBorders>
              <w:top w:val="nil"/>
              <w:left w:val="single" w:sz="4" w:space="0" w:color="000000"/>
              <w:bottom w:val="single" w:sz="4" w:space="0" w:color="000000"/>
              <w:right w:val="nil"/>
            </w:tcBorders>
            <w:vAlign w:val="center"/>
            <w:hideMark/>
          </w:tcPr>
          <w:p w14:paraId="145AA9F9" w14:textId="77777777" w:rsidR="005455BE" w:rsidRPr="005B3A1D" w:rsidRDefault="005455BE">
            <w:pPr>
              <w:spacing w:after="0" w:line="240" w:lineRule="auto"/>
              <w:jc w:val="center"/>
              <w:rPr>
                <w:sz w:val="24"/>
                <w:szCs w:val="24"/>
              </w:rPr>
            </w:pPr>
            <w:r w:rsidRPr="005B3A1D">
              <w:rPr>
                <w:rFonts w:ascii="Times New Roman" w:hAnsi="Times New Roman"/>
                <w:sz w:val="24"/>
                <w:szCs w:val="24"/>
              </w:rPr>
              <w:t>1-2</w:t>
            </w:r>
          </w:p>
        </w:tc>
        <w:tc>
          <w:tcPr>
            <w:tcW w:w="2268" w:type="dxa"/>
            <w:tcBorders>
              <w:top w:val="nil"/>
              <w:left w:val="single" w:sz="4" w:space="0" w:color="000000"/>
              <w:bottom w:val="single" w:sz="4" w:space="0" w:color="000000"/>
              <w:right w:val="nil"/>
            </w:tcBorders>
            <w:vAlign w:val="center"/>
            <w:hideMark/>
          </w:tcPr>
          <w:p w14:paraId="7537646F" w14:textId="77777777" w:rsidR="005455BE" w:rsidRPr="005B3A1D" w:rsidRDefault="005455BE">
            <w:pPr>
              <w:spacing w:after="0" w:line="240" w:lineRule="auto"/>
              <w:jc w:val="center"/>
              <w:rPr>
                <w:sz w:val="24"/>
                <w:szCs w:val="24"/>
              </w:rPr>
            </w:pPr>
            <w:r w:rsidRPr="005B3A1D">
              <w:rPr>
                <w:rFonts w:ascii="Times New Roman" w:hAnsi="Times New Roman"/>
                <w:sz w:val="24"/>
                <w:szCs w:val="24"/>
              </w:rPr>
              <w:t>10</w:t>
            </w:r>
          </w:p>
        </w:tc>
        <w:tc>
          <w:tcPr>
            <w:tcW w:w="2126" w:type="dxa"/>
            <w:tcBorders>
              <w:top w:val="nil"/>
              <w:left w:val="single" w:sz="4" w:space="0" w:color="000000"/>
              <w:bottom w:val="single" w:sz="4" w:space="0" w:color="000000"/>
              <w:right w:val="single" w:sz="4" w:space="0" w:color="000000"/>
            </w:tcBorders>
            <w:vAlign w:val="center"/>
            <w:hideMark/>
          </w:tcPr>
          <w:p w14:paraId="6914F241" w14:textId="77777777" w:rsidR="005455BE" w:rsidRPr="005B3A1D" w:rsidRDefault="005455BE">
            <w:pPr>
              <w:spacing w:after="0" w:line="240" w:lineRule="auto"/>
              <w:jc w:val="center"/>
              <w:rPr>
                <w:sz w:val="24"/>
                <w:szCs w:val="24"/>
              </w:rPr>
            </w:pPr>
            <w:r w:rsidRPr="005B3A1D">
              <w:rPr>
                <w:rFonts w:ascii="Times New Roman" w:hAnsi="Times New Roman"/>
                <w:sz w:val="24"/>
                <w:szCs w:val="24"/>
              </w:rPr>
              <w:t>12</w:t>
            </w:r>
          </w:p>
        </w:tc>
      </w:tr>
      <w:tr w:rsidR="005455BE" w:rsidRPr="005B3A1D" w14:paraId="487D8870" w14:textId="77777777" w:rsidTr="005455BE">
        <w:trPr>
          <w:trHeight w:val="506"/>
        </w:trPr>
        <w:tc>
          <w:tcPr>
            <w:tcW w:w="3402" w:type="dxa"/>
            <w:tcBorders>
              <w:top w:val="nil"/>
              <w:left w:val="single" w:sz="4" w:space="0" w:color="000000"/>
              <w:bottom w:val="single" w:sz="4" w:space="0" w:color="000000"/>
              <w:right w:val="nil"/>
            </w:tcBorders>
            <w:vAlign w:val="center"/>
            <w:hideMark/>
          </w:tcPr>
          <w:p w14:paraId="555CF3D8" w14:textId="77777777" w:rsidR="005455BE" w:rsidRPr="005B3A1D" w:rsidRDefault="005455BE">
            <w:pPr>
              <w:spacing w:after="0" w:line="240" w:lineRule="auto"/>
              <w:jc w:val="center"/>
              <w:rPr>
                <w:sz w:val="24"/>
                <w:szCs w:val="24"/>
                <w:lang w:val="ru-RU"/>
              </w:rPr>
            </w:pPr>
            <w:r w:rsidRPr="005B3A1D">
              <w:rPr>
                <w:rFonts w:ascii="Times New Roman" w:hAnsi="Times New Roman"/>
                <w:sz w:val="24"/>
                <w:szCs w:val="24"/>
                <w:lang w:val="ru-RU"/>
              </w:rPr>
              <w:t>Учебно-тренировочный этап (этап спортивной</w:t>
            </w:r>
            <w:r w:rsidRPr="005B3A1D">
              <w:rPr>
                <w:rFonts w:ascii="Times New Roman" w:hAnsi="Times New Roman"/>
                <w:spacing w:val="-5"/>
                <w:sz w:val="24"/>
                <w:szCs w:val="24"/>
                <w:lang w:val="ru-RU"/>
              </w:rPr>
              <w:t xml:space="preserve"> </w:t>
            </w:r>
            <w:r w:rsidRPr="005B3A1D">
              <w:rPr>
                <w:rFonts w:ascii="Times New Roman" w:hAnsi="Times New Roman"/>
                <w:sz w:val="24"/>
                <w:szCs w:val="24"/>
                <w:lang w:val="ru-RU"/>
              </w:rPr>
              <w:t>специализации)</w:t>
            </w:r>
          </w:p>
        </w:tc>
        <w:tc>
          <w:tcPr>
            <w:tcW w:w="2410" w:type="dxa"/>
            <w:tcBorders>
              <w:top w:val="nil"/>
              <w:left w:val="single" w:sz="4" w:space="0" w:color="000000"/>
              <w:bottom w:val="single" w:sz="4" w:space="0" w:color="000000"/>
              <w:right w:val="nil"/>
            </w:tcBorders>
            <w:vAlign w:val="center"/>
            <w:hideMark/>
          </w:tcPr>
          <w:p w14:paraId="6A037C75" w14:textId="77777777" w:rsidR="005455BE" w:rsidRPr="005B3A1D" w:rsidRDefault="005455BE">
            <w:pPr>
              <w:spacing w:after="0" w:line="240" w:lineRule="auto"/>
              <w:jc w:val="center"/>
              <w:rPr>
                <w:sz w:val="24"/>
                <w:szCs w:val="24"/>
              </w:rPr>
            </w:pPr>
            <w:r w:rsidRPr="005B3A1D">
              <w:rPr>
                <w:rFonts w:ascii="Times New Roman" w:hAnsi="Times New Roman"/>
                <w:sz w:val="24"/>
                <w:szCs w:val="24"/>
              </w:rPr>
              <w:t>4</w:t>
            </w:r>
          </w:p>
        </w:tc>
        <w:tc>
          <w:tcPr>
            <w:tcW w:w="2268" w:type="dxa"/>
            <w:tcBorders>
              <w:top w:val="nil"/>
              <w:left w:val="single" w:sz="4" w:space="0" w:color="000000"/>
              <w:bottom w:val="single" w:sz="4" w:space="0" w:color="000000"/>
              <w:right w:val="nil"/>
            </w:tcBorders>
            <w:vAlign w:val="center"/>
            <w:hideMark/>
          </w:tcPr>
          <w:p w14:paraId="22CA904A" w14:textId="77777777" w:rsidR="005455BE" w:rsidRPr="005B3A1D" w:rsidRDefault="005455BE">
            <w:pPr>
              <w:spacing w:after="0" w:line="240" w:lineRule="auto"/>
              <w:jc w:val="center"/>
              <w:rPr>
                <w:sz w:val="24"/>
                <w:szCs w:val="24"/>
              </w:rPr>
            </w:pPr>
            <w:r w:rsidRPr="005B3A1D">
              <w:rPr>
                <w:rFonts w:ascii="Times New Roman" w:hAnsi="Times New Roman"/>
                <w:sz w:val="24"/>
                <w:szCs w:val="24"/>
              </w:rPr>
              <w:t>11</w:t>
            </w:r>
          </w:p>
        </w:tc>
        <w:tc>
          <w:tcPr>
            <w:tcW w:w="2126" w:type="dxa"/>
            <w:tcBorders>
              <w:top w:val="nil"/>
              <w:left w:val="single" w:sz="4" w:space="0" w:color="000000"/>
              <w:bottom w:val="single" w:sz="4" w:space="0" w:color="000000"/>
              <w:right w:val="single" w:sz="4" w:space="0" w:color="000000"/>
            </w:tcBorders>
            <w:vAlign w:val="center"/>
            <w:hideMark/>
          </w:tcPr>
          <w:p w14:paraId="500E1D0E" w14:textId="77777777" w:rsidR="005455BE" w:rsidRPr="005B3A1D" w:rsidRDefault="005455BE">
            <w:pPr>
              <w:spacing w:after="0" w:line="240" w:lineRule="auto"/>
              <w:jc w:val="center"/>
              <w:rPr>
                <w:sz w:val="24"/>
                <w:szCs w:val="24"/>
              </w:rPr>
            </w:pPr>
            <w:r w:rsidRPr="005B3A1D">
              <w:rPr>
                <w:rFonts w:ascii="Times New Roman" w:hAnsi="Times New Roman"/>
                <w:sz w:val="24"/>
                <w:szCs w:val="24"/>
              </w:rPr>
              <w:t>8</w:t>
            </w:r>
          </w:p>
        </w:tc>
      </w:tr>
      <w:tr w:rsidR="005455BE" w:rsidRPr="005B3A1D" w14:paraId="2BB57614" w14:textId="77777777" w:rsidTr="005455BE">
        <w:trPr>
          <w:trHeight w:val="506"/>
        </w:trPr>
        <w:tc>
          <w:tcPr>
            <w:tcW w:w="3402" w:type="dxa"/>
            <w:tcBorders>
              <w:top w:val="nil"/>
              <w:left w:val="single" w:sz="4" w:space="0" w:color="000000"/>
              <w:bottom w:val="single" w:sz="4" w:space="0" w:color="000000"/>
              <w:right w:val="nil"/>
            </w:tcBorders>
            <w:vAlign w:val="center"/>
            <w:hideMark/>
          </w:tcPr>
          <w:p w14:paraId="12E80F2D" w14:textId="77777777" w:rsidR="005455BE" w:rsidRPr="005B3A1D" w:rsidRDefault="005455BE">
            <w:pPr>
              <w:spacing w:after="0" w:line="240" w:lineRule="auto"/>
              <w:jc w:val="center"/>
              <w:rPr>
                <w:sz w:val="24"/>
                <w:szCs w:val="24"/>
              </w:rPr>
            </w:pPr>
            <w:r w:rsidRPr="005B3A1D">
              <w:rPr>
                <w:rFonts w:ascii="Times New Roman" w:hAnsi="Times New Roman"/>
                <w:sz w:val="24"/>
                <w:szCs w:val="24"/>
              </w:rPr>
              <w:t>Этап совершенствования</w:t>
            </w:r>
          </w:p>
          <w:p w14:paraId="6B9AE6B2" w14:textId="77777777" w:rsidR="005455BE" w:rsidRPr="005B3A1D" w:rsidRDefault="005455BE">
            <w:pPr>
              <w:spacing w:after="0" w:line="240" w:lineRule="auto"/>
              <w:jc w:val="center"/>
              <w:rPr>
                <w:sz w:val="24"/>
                <w:szCs w:val="24"/>
              </w:rPr>
            </w:pPr>
            <w:r w:rsidRPr="005B3A1D">
              <w:rPr>
                <w:rFonts w:ascii="Times New Roman" w:hAnsi="Times New Roman"/>
                <w:sz w:val="24"/>
                <w:szCs w:val="24"/>
              </w:rPr>
              <w:t>спортивного</w:t>
            </w:r>
            <w:r w:rsidRPr="005B3A1D">
              <w:rPr>
                <w:rFonts w:ascii="Times New Roman" w:hAnsi="Times New Roman"/>
                <w:spacing w:val="-3"/>
                <w:sz w:val="24"/>
                <w:szCs w:val="24"/>
              </w:rPr>
              <w:t xml:space="preserve"> </w:t>
            </w:r>
            <w:r w:rsidRPr="005B3A1D">
              <w:rPr>
                <w:rFonts w:ascii="Times New Roman" w:hAnsi="Times New Roman"/>
                <w:sz w:val="24"/>
                <w:szCs w:val="24"/>
              </w:rPr>
              <w:t>мастерства</w:t>
            </w:r>
          </w:p>
        </w:tc>
        <w:tc>
          <w:tcPr>
            <w:tcW w:w="2410" w:type="dxa"/>
            <w:tcBorders>
              <w:top w:val="nil"/>
              <w:left w:val="single" w:sz="4" w:space="0" w:color="000000"/>
              <w:bottom w:val="single" w:sz="4" w:space="0" w:color="000000"/>
              <w:right w:val="nil"/>
            </w:tcBorders>
            <w:vAlign w:val="center"/>
            <w:hideMark/>
          </w:tcPr>
          <w:p w14:paraId="30912118" w14:textId="77777777" w:rsidR="005455BE" w:rsidRPr="005B3A1D" w:rsidRDefault="005455BE">
            <w:pPr>
              <w:spacing w:after="0" w:line="240" w:lineRule="auto"/>
              <w:jc w:val="center"/>
              <w:rPr>
                <w:rFonts w:ascii="Times New Roman" w:eastAsia="Calibri" w:hAnsi="Times New Roman" w:cs="Calibri"/>
                <w:sz w:val="24"/>
                <w:szCs w:val="24"/>
                <w:lang w:eastAsia="zh-CN"/>
              </w:rPr>
            </w:pPr>
            <w:r w:rsidRPr="005B3A1D">
              <w:rPr>
                <w:rFonts w:ascii="Times New Roman" w:hAnsi="Times New Roman"/>
                <w:sz w:val="24"/>
                <w:szCs w:val="24"/>
              </w:rPr>
              <w:t>не ограничивается</w:t>
            </w:r>
          </w:p>
        </w:tc>
        <w:tc>
          <w:tcPr>
            <w:tcW w:w="2268" w:type="dxa"/>
            <w:tcBorders>
              <w:top w:val="nil"/>
              <w:left w:val="single" w:sz="4" w:space="0" w:color="000000"/>
              <w:bottom w:val="single" w:sz="4" w:space="0" w:color="000000"/>
              <w:right w:val="nil"/>
            </w:tcBorders>
            <w:vAlign w:val="center"/>
            <w:hideMark/>
          </w:tcPr>
          <w:p w14:paraId="4AAF54E2" w14:textId="77777777" w:rsidR="005455BE" w:rsidRPr="005B3A1D" w:rsidRDefault="005455BE">
            <w:pPr>
              <w:spacing w:after="0" w:line="240" w:lineRule="auto"/>
              <w:jc w:val="center"/>
              <w:rPr>
                <w:rFonts w:ascii="Calibri" w:hAnsi="Calibri"/>
                <w:sz w:val="24"/>
                <w:szCs w:val="24"/>
              </w:rPr>
            </w:pPr>
            <w:r w:rsidRPr="005B3A1D">
              <w:rPr>
                <w:rFonts w:ascii="Times New Roman" w:hAnsi="Times New Roman"/>
                <w:sz w:val="24"/>
                <w:szCs w:val="24"/>
              </w:rPr>
              <w:t>15</w:t>
            </w:r>
          </w:p>
        </w:tc>
        <w:tc>
          <w:tcPr>
            <w:tcW w:w="2126" w:type="dxa"/>
            <w:tcBorders>
              <w:top w:val="nil"/>
              <w:left w:val="single" w:sz="4" w:space="0" w:color="000000"/>
              <w:bottom w:val="single" w:sz="4" w:space="0" w:color="000000"/>
              <w:right w:val="single" w:sz="4" w:space="0" w:color="000000"/>
            </w:tcBorders>
            <w:vAlign w:val="center"/>
            <w:hideMark/>
          </w:tcPr>
          <w:p w14:paraId="435840A9" w14:textId="77777777" w:rsidR="005455BE" w:rsidRPr="005B3A1D" w:rsidRDefault="005455BE">
            <w:pPr>
              <w:spacing w:after="0" w:line="240" w:lineRule="auto"/>
              <w:jc w:val="center"/>
              <w:rPr>
                <w:sz w:val="24"/>
                <w:szCs w:val="24"/>
              </w:rPr>
            </w:pPr>
            <w:r w:rsidRPr="005B3A1D">
              <w:rPr>
                <w:rFonts w:ascii="Times New Roman" w:hAnsi="Times New Roman"/>
                <w:bCs/>
                <w:sz w:val="24"/>
                <w:szCs w:val="24"/>
              </w:rPr>
              <w:t>4</w:t>
            </w:r>
          </w:p>
        </w:tc>
      </w:tr>
    </w:tbl>
    <w:p w14:paraId="2D3AA130" w14:textId="77777777" w:rsidR="005455BE" w:rsidRDefault="005455BE">
      <w:pPr>
        <w:pStyle w:val="af6"/>
        <w:spacing w:after="0" w:line="240" w:lineRule="auto"/>
        <w:ind w:left="6804"/>
        <w:jc w:val="center"/>
        <w:rPr>
          <w:rFonts w:ascii="Times New Roman" w:hAnsi="Times New Roman" w:cs="Times New Roman"/>
          <w:sz w:val="20"/>
          <w:szCs w:val="20"/>
        </w:rPr>
      </w:pPr>
    </w:p>
    <w:p w14:paraId="0975161C" w14:textId="0603CDA2" w:rsidR="007458FA" w:rsidRDefault="001420A5" w:rsidP="005455BE">
      <w:pPr>
        <w:pStyle w:val="af6"/>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Объем Программы</w:t>
      </w:r>
      <w:r w:rsidR="005455BE">
        <w:rPr>
          <w:rFonts w:ascii="Times New Roman" w:hAnsi="Times New Roman" w:cs="Times New Roman"/>
          <w:sz w:val="28"/>
          <w:szCs w:val="28"/>
        </w:rPr>
        <w:t>:</w:t>
      </w:r>
    </w:p>
    <w:tbl>
      <w:tblPr>
        <w:tblStyle w:val="TableNormal"/>
        <w:tblW w:w="10206" w:type="dxa"/>
        <w:tblCellMar>
          <w:left w:w="57" w:type="dxa"/>
          <w:right w:w="57" w:type="dxa"/>
        </w:tblCellMar>
        <w:tblLook w:val="01E0" w:firstRow="1" w:lastRow="1" w:firstColumn="1" w:lastColumn="1" w:noHBand="0" w:noVBand="0"/>
      </w:tblPr>
      <w:tblGrid>
        <w:gridCol w:w="1597"/>
        <w:gridCol w:w="1295"/>
        <w:gridCol w:w="1560"/>
        <w:gridCol w:w="1417"/>
        <w:gridCol w:w="1559"/>
        <w:gridCol w:w="2778"/>
      </w:tblGrid>
      <w:tr w:rsidR="005455BE" w14:paraId="383EFCFA" w14:textId="77777777" w:rsidTr="005455BE">
        <w:trPr>
          <w:trHeight w:val="767"/>
        </w:trPr>
        <w:tc>
          <w:tcPr>
            <w:tcW w:w="1597" w:type="dxa"/>
            <w:vMerge w:val="restart"/>
            <w:tcBorders>
              <w:top w:val="single" w:sz="4" w:space="0" w:color="000000"/>
              <w:left w:val="single" w:sz="4" w:space="0" w:color="000000"/>
              <w:bottom w:val="single" w:sz="4" w:space="0" w:color="000000"/>
              <w:right w:val="nil"/>
            </w:tcBorders>
            <w:vAlign w:val="center"/>
            <w:hideMark/>
          </w:tcPr>
          <w:p w14:paraId="4283CBAE" w14:textId="77777777" w:rsidR="005455BE" w:rsidRDefault="005455BE">
            <w:pPr>
              <w:spacing w:after="0" w:line="240" w:lineRule="auto"/>
              <w:jc w:val="center"/>
              <w:rPr>
                <w:sz w:val="24"/>
                <w:szCs w:val="24"/>
              </w:rPr>
            </w:pPr>
            <w:r>
              <w:rPr>
                <w:rFonts w:ascii="Times New Roman" w:hAnsi="Times New Roman"/>
                <w:bCs/>
                <w:sz w:val="24"/>
                <w:szCs w:val="24"/>
              </w:rPr>
              <w:t>Этапный</w:t>
            </w:r>
            <w:r>
              <w:rPr>
                <w:rFonts w:ascii="Times New Roman" w:hAnsi="Times New Roman"/>
                <w:bCs/>
                <w:spacing w:val="-4"/>
                <w:sz w:val="24"/>
                <w:szCs w:val="24"/>
              </w:rPr>
              <w:t xml:space="preserve"> </w:t>
            </w:r>
            <w:r>
              <w:rPr>
                <w:rFonts w:ascii="Times New Roman" w:hAnsi="Times New Roman"/>
                <w:bCs/>
                <w:sz w:val="24"/>
                <w:szCs w:val="24"/>
              </w:rPr>
              <w:t>норматив</w:t>
            </w:r>
          </w:p>
        </w:tc>
        <w:tc>
          <w:tcPr>
            <w:tcW w:w="8609" w:type="dxa"/>
            <w:gridSpan w:val="5"/>
            <w:tcBorders>
              <w:top w:val="single" w:sz="4" w:space="0" w:color="000000"/>
              <w:left w:val="single" w:sz="4" w:space="0" w:color="000000"/>
              <w:bottom w:val="single" w:sz="4" w:space="0" w:color="000000"/>
              <w:right w:val="single" w:sz="4" w:space="0" w:color="000000"/>
            </w:tcBorders>
            <w:vAlign w:val="center"/>
            <w:hideMark/>
          </w:tcPr>
          <w:p w14:paraId="55299B7D" w14:textId="77777777" w:rsidR="005455BE" w:rsidRPr="005455BE" w:rsidRDefault="005455BE">
            <w:pPr>
              <w:spacing w:after="0" w:line="240" w:lineRule="auto"/>
              <w:jc w:val="center"/>
              <w:rPr>
                <w:sz w:val="24"/>
                <w:szCs w:val="24"/>
                <w:lang w:val="ru-RU"/>
              </w:rPr>
            </w:pPr>
            <w:r w:rsidRPr="005455BE">
              <w:rPr>
                <w:rFonts w:ascii="Times New Roman" w:hAnsi="Times New Roman"/>
                <w:bCs/>
                <w:sz w:val="24"/>
                <w:szCs w:val="24"/>
                <w:lang w:val="ru-RU"/>
              </w:rPr>
              <w:t>Этапы</w:t>
            </w:r>
            <w:r w:rsidRPr="005455BE">
              <w:rPr>
                <w:rFonts w:ascii="Times New Roman" w:hAnsi="Times New Roman"/>
                <w:bCs/>
                <w:spacing w:val="-3"/>
                <w:sz w:val="24"/>
                <w:szCs w:val="24"/>
                <w:lang w:val="ru-RU"/>
              </w:rPr>
              <w:t xml:space="preserve"> и годы </w:t>
            </w:r>
            <w:r w:rsidRPr="005455BE">
              <w:rPr>
                <w:rFonts w:ascii="Times New Roman" w:hAnsi="Times New Roman"/>
                <w:bCs/>
                <w:sz w:val="24"/>
                <w:szCs w:val="24"/>
                <w:lang w:val="ru-RU"/>
              </w:rPr>
              <w:t>спортивной</w:t>
            </w:r>
            <w:r w:rsidRPr="005455BE">
              <w:rPr>
                <w:rFonts w:ascii="Times New Roman" w:hAnsi="Times New Roman"/>
                <w:bCs/>
                <w:spacing w:val="-3"/>
                <w:sz w:val="24"/>
                <w:szCs w:val="24"/>
                <w:lang w:val="ru-RU"/>
              </w:rPr>
              <w:t xml:space="preserve"> </w:t>
            </w:r>
            <w:r w:rsidRPr="005455BE">
              <w:rPr>
                <w:rFonts w:ascii="Times New Roman" w:hAnsi="Times New Roman"/>
                <w:bCs/>
                <w:sz w:val="24"/>
                <w:szCs w:val="24"/>
                <w:lang w:val="ru-RU"/>
              </w:rPr>
              <w:t>подготовки</w:t>
            </w:r>
          </w:p>
        </w:tc>
      </w:tr>
      <w:tr w:rsidR="005455BE" w14:paraId="637ADA29" w14:textId="77777777" w:rsidTr="005455BE">
        <w:trPr>
          <w:trHeight w:val="551"/>
        </w:trPr>
        <w:tc>
          <w:tcPr>
            <w:tcW w:w="0" w:type="auto"/>
            <w:vMerge/>
            <w:tcBorders>
              <w:top w:val="single" w:sz="4" w:space="0" w:color="000000"/>
              <w:left w:val="single" w:sz="4" w:space="0" w:color="000000"/>
              <w:bottom w:val="single" w:sz="4" w:space="0" w:color="000000"/>
              <w:right w:val="nil"/>
            </w:tcBorders>
            <w:vAlign w:val="center"/>
            <w:hideMark/>
          </w:tcPr>
          <w:p w14:paraId="637BD23E" w14:textId="77777777" w:rsidR="005455BE" w:rsidRPr="005455BE" w:rsidRDefault="005455BE">
            <w:pPr>
              <w:spacing w:after="0" w:line="240" w:lineRule="auto"/>
              <w:rPr>
                <w:rFonts w:ascii="Calibri" w:hAnsi="Calibri"/>
                <w:color w:val="000000"/>
                <w:sz w:val="24"/>
                <w:szCs w:val="24"/>
                <w:lang w:val="ru-RU"/>
              </w:rPr>
            </w:pPr>
          </w:p>
        </w:tc>
        <w:tc>
          <w:tcPr>
            <w:tcW w:w="2855" w:type="dxa"/>
            <w:gridSpan w:val="2"/>
            <w:tcBorders>
              <w:top w:val="nil"/>
              <w:left w:val="single" w:sz="4" w:space="0" w:color="000000"/>
              <w:bottom w:val="single" w:sz="4" w:space="0" w:color="000000"/>
              <w:right w:val="nil"/>
            </w:tcBorders>
            <w:vAlign w:val="center"/>
            <w:hideMark/>
          </w:tcPr>
          <w:p w14:paraId="203D830C" w14:textId="77777777" w:rsidR="005455BE" w:rsidRDefault="005455BE">
            <w:pPr>
              <w:spacing w:after="0" w:line="240" w:lineRule="auto"/>
              <w:jc w:val="center"/>
              <w:rPr>
                <w:sz w:val="24"/>
                <w:szCs w:val="24"/>
              </w:rPr>
            </w:pPr>
            <w:r>
              <w:rPr>
                <w:rFonts w:ascii="Times New Roman" w:hAnsi="Times New Roman"/>
                <w:sz w:val="24"/>
                <w:szCs w:val="24"/>
              </w:rPr>
              <w:t>Этап</w:t>
            </w:r>
          </w:p>
          <w:p w14:paraId="72D913C3" w14:textId="77777777" w:rsidR="005455BE" w:rsidRDefault="005455BE">
            <w:pPr>
              <w:spacing w:after="0" w:line="240" w:lineRule="auto"/>
              <w:jc w:val="center"/>
              <w:rPr>
                <w:sz w:val="24"/>
                <w:szCs w:val="24"/>
              </w:rPr>
            </w:pPr>
            <w:r>
              <w:rPr>
                <w:rFonts w:ascii="Times New Roman" w:hAnsi="Times New Roman"/>
                <w:sz w:val="24"/>
                <w:szCs w:val="24"/>
              </w:rPr>
              <w:t>начальной</w:t>
            </w:r>
            <w:r>
              <w:rPr>
                <w:rFonts w:ascii="Times New Roman" w:hAnsi="Times New Roman"/>
                <w:spacing w:val="1"/>
                <w:sz w:val="24"/>
                <w:szCs w:val="24"/>
              </w:rPr>
              <w:t xml:space="preserve"> </w:t>
            </w:r>
            <w:r>
              <w:rPr>
                <w:rFonts w:ascii="Times New Roman" w:hAnsi="Times New Roman"/>
                <w:sz w:val="24"/>
                <w:szCs w:val="24"/>
              </w:rPr>
              <w:t>подготовки</w:t>
            </w:r>
          </w:p>
        </w:tc>
        <w:tc>
          <w:tcPr>
            <w:tcW w:w="2976" w:type="dxa"/>
            <w:gridSpan w:val="2"/>
            <w:tcBorders>
              <w:top w:val="nil"/>
              <w:left w:val="single" w:sz="4" w:space="0" w:color="000000"/>
              <w:bottom w:val="single" w:sz="4" w:space="0" w:color="000000"/>
              <w:right w:val="nil"/>
            </w:tcBorders>
            <w:vAlign w:val="center"/>
            <w:hideMark/>
          </w:tcPr>
          <w:p w14:paraId="0CD806B8" w14:textId="77777777" w:rsidR="005455BE" w:rsidRPr="005455BE" w:rsidRDefault="005455BE">
            <w:pPr>
              <w:spacing w:after="0" w:line="240" w:lineRule="auto"/>
              <w:jc w:val="center"/>
              <w:rPr>
                <w:sz w:val="24"/>
                <w:szCs w:val="24"/>
                <w:lang w:val="ru-RU"/>
              </w:rPr>
            </w:pPr>
            <w:r w:rsidRPr="005455BE">
              <w:rPr>
                <w:rFonts w:ascii="Times New Roman" w:hAnsi="Times New Roman"/>
                <w:sz w:val="24"/>
                <w:szCs w:val="24"/>
                <w:lang w:val="ru-RU"/>
              </w:rPr>
              <w:t>Учебно-</w:t>
            </w:r>
            <w:r w:rsidRPr="005455BE">
              <w:rPr>
                <w:rFonts w:ascii="Times New Roman" w:hAnsi="Times New Roman"/>
                <w:spacing w:val="1"/>
                <w:sz w:val="24"/>
                <w:szCs w:val="24"/>
                <w:lang w:val="ru-RU"/>
              </w:rPr>
              <w:t xml:space="preserve"> </w:t>
            </w:r>
            <w:r w:rsidRPr="005455BE">
              <w:rPr>
                <w:rFonts w:ascii="Times New Roman" w:hAnsi="Times New Roman"/>
                <w:sz w:val="24"/>
                <w:szCs w:val="24"/>
                <w:lang w:val="ru-RU"/>
              </w:rPr>
              <w:t>тренировочный</w:t>
            </w:r>
            <w:r w:rsidRPr="005455BE">
              <w:rPr>
                <w:rFonts w:ascii="Times New Roman" w:hAnsi="Times New Roman"/>
                <w:spacing w:val="-57"/>
                <w:sz w:val="24"/>
                <w:szCs w:val="24"/>
                <w:lang w:val="ru-RU"/>
              </w:rPr>
              <w:t xml:space="preserve"> </w:t>
            </w:r>
            <w:r w:rsidRPr="005455BE">
              <w:rPr>
                <w:rFonts w:ascii="Times New Roman" w:hAnsi="Times New Roman"/>
                <w:sz w:val="24"/>
                <w:szCs w:val="24"/>
                <w:lang w:val="ru-RU"/>
              </w:rPr>
              <w:t>этап</w:t>
            </w:r>
          </w:p>
          <w:p w14:paraId="56868374" w14:textId="77777777" w:rsidR="005455BE" w:rsidRPr="005455BE" w:rsidRDefault="005455BE">
            <w:pPr>
              <w:spacing w:after="0" w:line="240" w:lineRule="auto"/>
              <w:jc w:val="center"/>
              <w:rPr>
                <w:sz w:val="24"/>
                <w:szCs w:val="24"/>
                <w:lang w:val="ru-RU"/>
              </w:rPr>
            </w:pPr>
            <w:r w:rsidRPr="005455BE">
              <w:rPr>
                <w:rFonts w:ascii="Times New Roman" w:hAnsi="Times New Roman"/>
                <w:sz w:val="24"/>
                <w:szCs w:val="24"/>
                <w:lang w:val="ru-RU"/>
              </w:rPr>
              <w:t>(этап спортивной</w:t>
            </w:r>
            <w:r w:rsidRPr="005455BE">
              <w:rPr>
                <w:rFonts w:ascii="Times New Roman" w:hAnsi="Times New Roman"/>
                <w:spacing w:val="-58"/>
                <w:sz w:val="24"/>
                <w:szCs w:val="24"/>
                <w:lang w:val="ru-RU"/>
              </w:rPr>
              <w:t xml:space="preserve"> </w:t>
            </w:r>
            <w:r w:rsidRPr="005455BE">
              <w:rPr>
                <w:rFonts w:ascii="Times New Roman" w:hAnsi="Times New Roman"/>
                <w:sz w:val="24"/>
                <w:szCs w:val="24"/>
                <w:lang w:val="ru-RU"/>
              </w:rPr>
              <w:t>специализации)</w:t>
            </w:r>
          </w:p>
        </w:tc>
        <w:tc>
          <w:tcPr>
            <w:tcW w:w="2778" w:type="dxa"/>
            <w:vMerge w:val="restart"/>
            <w:tcBorders>
              <w:top w:val="nil"/>
              <w:left w:val="single" w:sz="4" w:space="0" w:color="000000"/>
              <w:right w:val="single" w:sz="4" w:space="0" w:color="000000"/>
            </w:tcBorders>
            <w:vAlign w:val="center"/>
            <w:hideMark/>
          </w:tcPr>
          <w:p w14:paraId="7003F92B" w14:textId="0B505CA0" w:rsidR="005455BE" w:rsidRPr="00D2261A" w:rsidRDefault="005455BE">
            <w:pPr>
              <w:spacing w:after="0" w:line="240" w:lineRule="auto"/>
              <w:jc w:val="center"/>
              <w:rPr>
                <w:sz w:val="24"/>
                <w:szCs w:val="24"/>
                <w:lang w:val="ru-RU"/>
              </w:rPr>
            </w:pPr>
            <w:r w:rsidRPr="005455BE">
              <w:rPr>
                <w:rFonts w:ascii="Times New Roman" w:hAnsi="Times New Roman"/>
                <w:sz w:val="24"/>
                <w:szCs w:val="24"/>
                <w:lang w:val="ru-RU"/>
              </w:rPr>
              <w:t>Этап</w:t>
            </w:r>
            <w:r w:rsidRPr="005455BE">
              <w:rPr>
                <w:rFonts w:ascii="Times New Roman" w:hAnsi="Times New Roman"/>
                <w:spacing w:val="1"/>
                <w:sz w:val="24"/>
                <w:szCs w:val="24"/>
                <w:lang w:val="ru-RU"/>
              </w:rPr>
              <w:t xml:space="preserve"> </w:t>
            </w:r>
            <w:r w:rsidRPr="005455BE">
              <w:rPr>
                <w:rFonts w:ascii="Times New Roman" w:hAnsi="Times New Roman"/>
                <w:spacing w:val="-1"/>
                <w:sz w:val="24"/>
                <w:szCs w:val="24"/>
                <w:lang w:val="ru-RU"/>
              </w:rPr>
              <w:t>совершенствования</w:t>
            </w:r>
            <w:r w:rsidRPr="005455BE">
              <w:rPr>
                <w:rFonts w:ascii="Times New Roman" w:hAnsi="Times New Roman"/>
                <w:spacing w:val="-57"/>
                <w:sz w:val="24"/>
                <w:szCs w:val="24"/>
                <w:lang w:val="ru-RU"/>
              </w:rPr>
              <w:t xml:space="preserve"> </w:t>
            </w:r>
            <w:r w:rsidRPr="005455BE">
              <w:rPr>
                <w:rFonts w:ascii="Times New Roman" w:hAnsi="Times New Roman"/>
                <w:sz w:val="24"/>
                <w:szCs w:val="24"/>
                <w:lang w:val="ru-RU"/>
              </w:rPr>
              <w:t>спортивного</w:t>
            </w:r>
            <w:r w:rsidRPr="005455BE">
              <w:rPr>
                <w:rFonts w:ascii="Times New Roman" w:hAnsi="Times New Roman"/>
                <w:spacing w:val="1"/>
                <w:sz w:val="24"/>
                <w:szCs w:val="24"/>
                <w:lang w:val="ru-RU"/>
              </w:rPr>
              <w:t xml:space="preserve"> </w:t>
            </w:r>
            <w:r w:rsidRPr="005455BE">
              <w:rPr>
                <w:rFonts w:ascii="Times New Roman" w:hAnsi="Times New Roman"/>
                <w:sz w:val="24"/>
                <w:szCs w:val="24"/>
                <w:lang w:val="ru-RU"/>
              </w:rPr>
              <w:t>мастерства</w:t>
            </w:r>
          </w:p>
        </w:tc>
      </w:tr>
      <w:tr w:rsidR="005455BE" w14:paraId="216753AE" w14:textId="77777777" w:rsidTr="005455BE">
        <w:trPr>
          <w:trHeight w:val="551"/>
        </w:trPr>
        <w:tc>
          <w:tcPr>
            <w:tcW w:w="0" w:type="auto"/>
            <w:vMerge/>
            <w:tcBorders>
              <w:top w:val="single" w:sz="4" w:space="0" w:color="000000"/>
              <w:left w:val="single" w:sz="4" w:space="0" w:color="000000"/>
              <w:bottom w:val="single" w:sz="4" w:space="0" w:color="000000"/>
              <w:right w:val="nil"/>
            </w:tcBorders>
            <w:vAlign w:val="center"/>
            <w:hideMark/>
          </w:tcPr>
          <w:p w14:paraId="7B103FB7" w14:textId="77777777" w:rsidR="005455BE" w:rsidRPr="00D2261A" w:rsidRDefault="005455BE">
            <w:pPr>
              <w:spacing w:after="0" w:line="240" w:lineRule="auto"/>
              <w:rPr>
                <w:rFonts w:ascii="Calibri" w:hAnsi="Calibri"/>
                <w:color w:val="000000"/>
                <w:sz w:val="24"/>
                <w:szCs w:val="24"/>
                <w:lang w:val="ru-RU"/>
              </w:rPr>
            </w:pPr>
          </w:p>
        </w:tc>
        <w:tc>
          <w:tcPr>
            <w:tcW w:w="1295" w:type="dxa"/>
            <w:tcBorders>
              <w:top w:val="nil"/>
              <w:left w:val="single" w:sz="4" w:space="0" w:color="000000"/>
              <w:bottom w:val="single" w:sz="4" w:space="0" w:color="000000"/>
              <w:right w:val="nil"/>
            </w:tcBorders>
            <w:vAlign w:val="center"/>
            <w:hideMark/>
          </w:tcPr>
          <w:p w14:paraId="3969541B" w14:textId="77777777" w:rsidR="005455BE" w:rsidRDefault="005455BE">
            <w:pPr>
              <w:spacing w:after="0" w:line="240" w:lineRule="auto"/>
              <w:jc w:val="center"/>
              <w:rPr>
                <w:sz w:val="24"/>
                <w:szCs w:val="24"/>
              </w:rPr>
            </w:pPr>
            <w:r>
              <w:rPr>
                <w:rFonts w:ascii="Times New Roman" w:hAnsi="Times New Roman"/>
                <w:sz w:val="24"/>
                <w:szCs w:val="24"/>
              </w:rPr>
              <w:t>До</w:t>
            </w:r>
            <w:r>
              <w:rPr>
                <w:rFonts w:ascii="Times New Roman" w:hAnsi="Times New Roman"/>
                <w:spacing w:val="1"/>
                <w:sz w:val="24"/>
                <w:szCs w:val="24"/>
              </w:rPr>
              <w:t xml:space="preserve"> </w:t>
            </w:r>
            <w:r>
              <w:rPr>
                <w:rFonts w:ascii="Times New Roman" w:hAnsi="Times New Roman"/>
                <w:sz w:val="24"/>
                <w:szCs w:val="24"/>
              </w:rPr>
              <w:t>года</w:t>
            </w:r>
          </w:p>
        </w:tc>
        <w:tc>
          <w:tcPr>
            <w:tcW w:w="1560" w:type="dxa"/>
            <w:tcBorders>
              <w:top w:val="nil"/>
              <w:left w:val="single" w:sz="4" w:space="0" w:color="000000"/>
              <w:bottom w:val="single" w:sz="4" w:space="0" w:color="000000"/>
              <w:right w:val="nil"/>
            </w:tcBorders>
            <w:vAlign w:val="center"/>
            <w:hideMark/>
          </w:tcPr>
          <w:p w14:paraId="18CC56C5" w14:textId="77777777" w:rsidR="005455BE" w:rsidRDefault="005455BE">
            <w:pPr>
              <w:spacing w:after="0" w:line="240" w:lineRule="auto"/>
              <w:jc w:val="center"/>
              <w:rPr>
                <w:sz w:val="24"/>
                <w:szCs w:val="24"/>
              </w:rPr>
            </w:pPr>
            <w:r>
              <w:rPr>
                <w:rFonts w:ascii="Times New Roman" w:hAnsi="Times New Roman"/>
                <w:sz w:val="24"/>
                <w:szCs w:val="24"/>
              </w:rPr>
              <w:t>Свыше года</w:t>
            </w:r>
          </w:p>
        </w:tc>
        <w:tc>
          <w:tcPr>
            <w:tcW w:w="1417" w:type="dxa"/>
            <w:tcBorders>
              <w:top w:val="nil"/>
              <w:left w:val="single" w:sz="4" w:space="0" w:color="000000"/>
              <w:bottom w:val="single" w:sz="4" w:space="0" w:color="000000"/>
              <w:right w:val="nil"/>
            </w:tcBorders>
            <w:vAlign w:val="center"/>
            <w:hideMark/>
          </w:tcPr>
          <w:p w14:paraId="72297790" w14:textId="77777777" w:rsidR="005455BE" w:rsidRDefault="005455BE">
            <w:pPr>
              <w:spacing w:after="0" w:line="240" w:lineRule="auto"/>
              <w:jc w:val="center"/>
              <w:rPr>
                <w:sz w:val="24"/>
                <w:szCs w:val="24"/>
                <w:highlight w:val="yellow"/>
              </w:rPr>
            </w:pPr>
            <w:r>
              <w:rPr>
                <w:rFonts w:ascii="Times New Roman" w:hAnsi="Times New Roman"/>
                <w:sz w:val="24"/>
                <w:szCs w:val="24"/>
              </w:rPr>
              <w:t>До трех</w:t>
            </w:r>
          </w:p>
          <w:p w14:paraId="3BDCD1C3" w14:textId="77777777" w:rsidR="005455BE" w:rsidRDefault="005455BE">
            <w:pPr>
              <w:spacing w:after="0" w:line="240" w:lineRule="auto"/>
              <w:jc w:val="center"/>
              <w:rPr>
                <w:sz w:val="24"/>
                <w:szCs w:val="24"/>
                <w:highlight w:val="yellow"/>
              </w:rPr>
            </w:pPr>
            <w:r>
              <w:rPr>
                <w:rFonts w:ascii="Times New Roman" w:hAnsi="Times New Roman"/>
                <w:sz w:val="24"/>
                <w:szCs w:val="24"/>
              </w:rPr>
              <w:t>лет</w:t>
            </w:r>
          </w:p>
        </w:tc>
        <w:tc>
          <w:tcPr>
            <w:tcW w:w="1559" w:type="dxa"/>
            <w:tcBorders>
              <w:top w:val="nil"/>
              <w:left w:val="single" w:sz="4" w:space="0" w:color="000000"/>
              <w:bottom w:val="single" w:sz="4" w:space="0" w:color="000000"/>
              <w:right w:val="nil"/>
            </w:tcBorders>
            <w:vAlign w:val="center"/>
            <w:hideMark/>
          </w:tcPr>
          <w:p w14:paraId="216808D3" w14:textId="77777777" w:rsidR="005455BE" w:rsidRDefault="005455BE">
            <w:pPr>
              <w:spacing w:after="0" w:line="240" w:lineRule="auto"/>
              <w:jc w:val="center"/>
              <w:rPr>
                <w:sz w:val="24"/>
                <w:szCs w:val="24"/>
                <w:highlight w:val="yellow"/>
              </w:rPr>
            </w:pPr>
            <w:r>
              <w:rPr>
                <w:rFonts w:ascii="Times New Roman" w:hAnsi="Times New Roman"/>
                <w:sz w:val="24"/>
                <w:szCs w:val="24"/>
              </w:rPr>
              <w:t>Свыше</w:t>
            </w:r>
          </w:p>
          <w:p w14:paraId="2F27381B" w14:textId="77777777" w:rsidR="005455BE" w:rsidRDefault="005455BE">
            <w:pPr>
              <w:spacing w:after="0" w:line="240" w:lineRule="auto"/>
              <w:jc w:val="center"/>
              <w:rPr>
                <w:sz w:val="24"/>
                <w:szCs w:val="24"/>
                <w:highlight w:val="yellow"/>
              </w:rPr>
            </w:pPr>
            <w:r>
              <w:rPr>
                <w:rFonts w:ascii="Times New Roman" w:hAnsi="Times New Roman"/>
                <w:sz w:val="24"/>
                <w:szCs w:val="24"/>
              </w:rPr>
              <w:t>трех</w:t>
            </w:r>
          </w:p>
          <w:p w14:paraId="0EA03928" w14:textId="77777777" w:rsidR="005455BE" w:rsidRDefault="005455BE">
            <w:pPr>
              <w:spacing w:after="0" w:line="240" w:lineRule="auto"/>
              <w:jc w:val="center"/>
              <w:rPr>
                <w:sz w:val="24"/>
                <w:szCs w:val="24"/>
                <w:highlight w:val="yellow"/>
              </w:rPr>
            </w:pPr>
            <w:r>
              <w:rPr>
                <w:rFonts w:ascii="Times New Roman" w:hAnsi="Times New Roman"/>
                <w:sz w:val="24"/>
                <w:szCs w:val="24"/>
              </w:rPr>
              <w:t>лет</w:t>
            </w:r>
          </w:p>
        </w:tc>
        <w:tc>
          <w:tcPr>
            <w:tcW w:w="2778" w:type="dxa"/>
            <w:vMerge/>
            <w:tcBorders>
              <w:left w:val="single" w:sz="4" w:space="0" w:color="000000"/>
              <w:bottom w:val="single" w:sz="4" w:space="0" w:color="000000"/>
              <w:right w:val="single" w:sz="4" w:space="0" w:color="000000"/>
            </w:tcBorders>
            <w:vAlign w:val="center"/>
            <w:hideMark/>
          </w:tcPr>
          <w:p w14:paraId="0381B0C6" w14:textId="77777777" w:rsidR="005455BE" w:rsidRDefault="005455BE">
            <w:pPr>
              <w:spacing w:after="0" w:line="240" w:lineRule="auto"/>
              <w:rPr>
                <w:rFonts w:ascii="Calibri" w:hAnsi="Calibri"/>
                <w:color w:val="000000"/>
                <w:sz w:val="24"/>
                <w:szCs w:val="24"/>
              </w:rPr>
            </w:pPr>
          </w:p>
        </w:tc>
      </w:tr>
      <w:tr w:rsidR="005455BE" w14:paraId="701E618E" w14:textId="77777777" w:rsidTr="00D2261A">
        <w:trPr>
          <w:trHeight w:val="551"/>
        </w:trPr>
        <w:tc>
          <w:tcPr>
            <w:tcW w:w="1597" w:type="dxa"/>
            <w:tcBorders>
              <w:top w:val="nil"/>
              <w:left w:val="single" w:sz="4" w:space="0" w:color="000000"/>
              <w:bottom w:val="single" w:sz="4" w:space="0" w:color="auto"/>
              <w:right w:val="nil"/>
            </w:tcBorders>
            <w:vAlign w:val="center"/>
            <w:hideMark/>
          </w:tcPr>
          <w:p w14:paraId="1401F316" w14:textId="77777777" w:rsidR="005455BE" w:rsidRDefault="005455BE">
            <w:pPr>
              <w:spacing w:after="0" w:line="240" w:lineRule="auto"/>
              <w:jc w:val="center"/>
              <w:rPr>
                <w:sz w:val="24"/>
                <w:szCs w:val="24"/>
              </w:rPr>
            </w:pPr>
            <w:r>
              <w:rPr>
                <w:rFonts w:ascii="Times New Roman" w:hAnsi="Times New Roman"/>
                <w:sz w:val="24"/>
                <w:szCs w:val="24"/>
              </w:rPr>
              <w:t>Количество</w:t>
            </w:r>
            <w:r>
              <w:rPr>
                <w:rFonts w:ascii="Times New Roman" w:hAnsi="Times New Roman"/>
                <w:spacing w:val="-2"/>
                <w:sz w:val="24"/>
                <w:szCs w:val="24"/>
              </w:rPr>
              <w:t xml:space="preserve"> </w:t>
            </w:r>
            <w:r>
              <w:rPr>
                <w:rFonts w:ascii="Times New Roman" w:hAnsi="Times New Roman"/>
                <w:sz w:val="24"/>
                <w:szCs w:val="24"/>
              </w:rPr>
              <w:t>часов</w:t>
            </w:r>
          </w:p>
          <w:p w14:paraId="29D7414D" w14:textId="77777777" w:rsidR="005455BE" w:rsidRDefault="005455BE">
            <w:pPr>
              <w:spacing w:after="0" w:line="240" w:lineRule="auto"/>
              <w:jc w:val="center"/>
              <w:rPr>
                <w:sz w:val="24"/>
                <w:szCs w:val="24"/>
              </w:rPr>
            </w:pPr>
            <w:r>
              <w:rPr>
                <w:rFonts w:ascii="Times New Roman" w:hAnsi="Times New Roman"/>
                <w:sz w:val="24"/>
                <w:szCs w:val="24"/>
              </w:rPr>
              <w:t>в неделю</w:t>
            </w:r>
          </w:p>
        </w:tc>
        <w:tc>
          <w:tcPr>
            <w:tcW w:w="1295" w:type="dxa"/>
            <w:tcBorders>
              <w:top w:val="nil"/>
              <w:left w:val="single" w:sz="4" w:space="0" w:color="000000"/>
              <w:bottom w:val="single" w:sz="4" w:space="0" w:color="auto"/>
              <w:right w:val="nil"/>
            </w:tcBorders>
            <w:vAlign w:val="center"/>
            <w:hideMark/>
          </w:tcPr>
          <w:p w14:paraId="41F0E430" w14:textId="77777777" w:rsidR="005455BE" w:rsidRDefault="005455BE">
            <w:pPr>
              <w:spacing w:after="0" w:line="240" w:lineRule="auto"/>
              <w:jc w:val="center"/>
              <w:rPr>
                <w:sz w:val="24"/>
                <w:szCs w:val="24"/>
                <w:highlight w:val="yellow"/>
              </w:rPr>
            </w:pPr>
            <w:r>
              <w:rPr>
                <w:rFonts w:ascii="Times New Roman" w:hAnsi="Times New Roman"/>
                <w:sz w:val="24"/>
                <w:szCs w:val="24"/>
              </w:rPr>
              <w:t>4,5-6</w:t>
            </w:r>
          </w:p>
        </w:tc>
        <w:tc>
          <w:tcPr>
            <w:tcW w:w="1560" w:type="dxa"/>
            <w:tcBorders>
              <w:top w:val="nil"/>
              <w:left w:val="single" w:sz="4" w:space="0" w:color="000000"/>
              <w:bottom w:val="single" w:sz="4" w:space="0" w:color="auto"/>
              <w:right w:val="nil"/>
            </w:tcBorders>
            <w:vAlign w:val="center"/>
            <w:hideMark/>
          </w:tcPr>
          <w:p w14:paraId="516EEEA3" w14:textId="77777777" w:rsidR="005455BE" w:rsidRDefault="005455BE">
            <w:pPr>
              <w:spacing w:after="0" w:line="240" w:lineRule="auto"/>
              <w:jc w:val="center"/>
              <w:rPr>
                <w:sz w:val="24"/>
                <w:szCs w:val="24"/>
                <w:highlight w:val="yellow"/>
              </w:rPr>
            </w:pPr>
            <w:r>
              <w:rPr>
                <w:rFonts w:ascii="Times New Roman" w:hAnsi="Times New Roman"/>
                <w:sz w:val="24"/>
                <w:szCs w:val="24"/>
              </w:rPr>
              <w:t>6-8</w:t>
            </w:r>
          </w:p>
        </w:tc>
        <w:tc>
          <w:tcPr>
            <w:tcW w:w="1417" w:type="dxa"/>
            <w:tcBorders>
              <w:top w:val="nil"/>
              <w:left w:val="single" w:sz="4" w:space="0" w:color="000000"/>
              <w:bottom w:val="single" w:sz="4" w:space="0" w:color="auto"/>
              <w:right w:val="nil"/>
            </w:tcBorders>
            <w:vAlign w:val="center"/>
            <w:hideMark/>
          </w:tcPr>
          <w:p w14:paraId="27C5BDF4" w14:textId="77777777" w:rsidR="005455BE" w:rsidRDefault="005455BE">
            <w:pPr>
              <w:spacing w:after="0" w:line="240" w:lineRule="auto"/>
              <w:jc w:val="center"/>
              <w:rPr>
                <w:sz w:val="24"/>
                <w:szCs w:val="24"/>
                <w:highlight w:val="yellow"/>
              </w:rPr>
            </w:pPr>
            <w:r>
              <w:rPr>
                <w:rFonts w:ascii="Times New Roman" w:hAnsi="Times New Roman"/>
                <w:sz w:val="24"/>
                <w:szCs w:val="24"/>
              </w:rPr>
              <w:t>9-14</w:t>
            </w:r>
          </w:p>
        </w:tc>
        <w:tc>
          <w:tcPr>
            <w:tcW w:w="1559" w:type="dxa"/>
            <w:tcBorders>
              <w:top w:val="nil"/>
              <w:left w:val="single" w:sz="4" w:space="0" w:color="000000"/>
              <w:bottom w:val="single" w:sz="4" w:space="0" w:color="auto"/>
              <w:right w:val="nil"/>
            </w:tcBorders>
            <w:vAlign w:val="center"/>
            <w:hideMark/>
          </w:tcPr>
          <w:p w14:paraId="68151234" w14:textId="77777777" w:rsidR="005455BE" w:rsidRDefault="005455BE">
            <w:pPr>
              <w:spacing w:after="0" w:line="240" w:lineRule="auto"/>
              <w:jc w:val="center"/>
              <w:rPr>
                <w:sz w:val="24"/>
                <w:szCs w:val="24"/>
                <w:highlight w:val="yellow"/>
              </w:rPr>
            </w:pPr>
            <w:r>
              <w:rPr>
                <w:rFonts w:ascii="Times New Roman" w:hAnsi="Times New Roman"/>
                <w:sz w:val="24"/>
                <w:szCs w:val="24"/>
              </w:rPr>
              <w:t>14-18</w:t>
            </w:r>
          </w:p>
        </w:tc>
        <w:tc>
          <w:tcPr>
            <w:tcW w:w="2778" w:type="dxa"/>
            <w:tcBorders>
              <w:top w:val="nil"/>
              <w:left w:val="single" w:sz="4" w:space="0" w:color="000000"/>
              <w:bottom w:val="single" w:sz="4" w:space="0" w:color="auto"/>
              <w:right w:val="single" w:sz="4" w:space="0" w:color="000000"/>
            </w:tcBorders>
            <w:vAlign w:val="center"/>
            <w:hideMark/>
          </w:tcPr>
          <w:p w14:paraId="3ADA9F4F" w14:textId="78284A1E" w:rsidR="005455BE" w:rsidRDefault="005455BE">
            <w:pPr>
              <w:spacing w:after="0" w:line="240" w:lineRule="auto"/>
              <w:jc w:val="center"/>
              <w:rPr>
                <w:sz w:val="24"/>
                <w:szCs w:val="24"/>
                <w:highlight w:val="yellow"/>
              </w:rPr>
            </w:pPr>
            <w:r>
              <w:rPr>
                <w:rFonts w:ascii="Times New Roman" w:hAnsi="Times New Roman"/>
                <w:sz w:val="24"/>
                <w:szCs w:val="24"/>
              </w:rPr>
              <w:t>20-24</w:t>
            </w:r>
          </w:p>
        </w:tc>
      </w:tr>
      <w:tr w:rsidR="005455BE" w14:paraId="58B52E53" w14:textId="77777777" w:rsidTr="00D2261A">
        <w:trPr>
          <w:trHeight w:val="551"/>
        </w:trPr>
        <w:tc>
          <w:tcPr>
            <w:tcW w:w="1597" w:type="dxa"/>
            <w:tcBorders>
              <w:top w:val="single" w:sz="4" w:space="0" w:color="auto"/>
              <w:left w:val="single" w:sz="4" w:space="0" w:color="auto"/>
              <w:bottom w:val="single" w:sz="4" w:space="0" w:color="auto"/>
              <w:right w:val="single" w:sz="4" w:space="0" w:color="auto"/>
            </w:tcBorders>
            <w:vAlign w:val="center"/>
            <w:hideMark/>
          </w:tcPr>
          <w:p w14:paraId="589165D7" w14:textId="77777777" w:rsidR="005455BE" w:rsidRPr="005455BE" w:rsidRDefault="005455BE">
            <w:pPr>
              <w:spacing w:after="0" w:line="240" w:lineRule="auto"/>
              <w:jc w:val="center"/>
              <w:rPr>
                <w:sz w:val="24"/>
                <w:szCs w:val="24"/>
                <w:lang w:val="ru-RU"/>
              </w:rPr>
            </w:pPr>
            <w:r w:rsidRPr="005455BE">
              <w:rPr>
                <w:rFonts w:ascii="Times New Roman" w:hAnsi="Times New Roman"/>
                <w:sz w:val="24"/>
                <w:szCs w:val="24"/>
                <w:lang w:val="ru-RU"/>
              </w:rPr>
              <w:t>Общее</w:t>
            </w:r>
            <w:r w:rsidRPr="005455BE">
              <w:rPr>
                <w:rFonts w:ascii="Times New Roman" w:hAnsi="Times New Roman"/>
                <w:spacing w:val="-4"/>
                <w:sz w:val="24"/>
                <w:szCs w:val="24"/>
                <w:lang w:val="ru-RU"/>
              </w:rPr>
              <w:t xml:space="preserve"> </w:t>
            </w:r>
            <w:r w:rsidRPr="005455BE">
              <w:rPr>
                <w:rFonts w:ascii="Times New Roman" w:hAnsi="Times New Roman"/>
                <w:sz w:val="24"/>
                <w:szCs w:val="24"/>
                <w:lang w:val="ru-RU"/>
              </w:rPr>
              <w:t>количество</w:t>
            </w:r>
          </w:p>
          <w:p w14:paraId="5CFCE09D" w14:textId="77777777" w:rsidR="005455BE" w:rsidRPr="005455BE" w:rsidRDefault="005455BE">
            <w:pPr>
              <w:spacing w:after="0" w:line="240" w:lineRule="auto"/>
              <w:jc w:val="center"/>
              <w:rPr>
                <w:sz w:val="24"/>
                <w:szCs w:val="24"/>
                <w:lang w:val="ru-RU"/>
              </w:rPr>
            </w:pPr>
            <w:r w:rsidRPr="005455BE">
              <w:rPr>
                <w:rFonts w:ascii="Times New Roman" w:hAnsi="Times New Roman"/>
                <w:sz w:val="24"/>
                <w:szCs w:val="24"/>
                <w:lang w:val="ru-RU"/>
              </w:rPr>
              <w:t>часов</w:t>
            </w:r>
            <w:r w:rsidRPr="005455BE">
              <w:rPr>
                <w:rFonts w:ascii="Times New Roman" w:hAnsi="Times New Roman"/>
                <w:spacing w:val="-1"/>
                <w:sz w:val="24"/>
                <w:szCs w:val="24"/>
                <w:lang w:val="ru-RU"/>
              </w:rPr>
              <w:t xml:space="preserve"> </w:t>
            </w:r>
            <w:r w:rsidRPr="005455BE">
              <w:rPr>
                <w:rFonts w:ascii="Times New Roman" w:hAnsi="Times New Roman"/>
                <w:sz w:val="24"/>
                <w:szCs w:val="24"/>
                <w:lang w:val="ru-RU"/>
              </w:rPr>
              <w:t>в</w:t>
            </w:r>
            <w:r w:rsidRPr="005455BE">
              <w:rPr>
                <w:rFonts w:ascii="Times New Roman" w:hAnsi="Times New Roman"/>
                <w:spacing w:val="-3"/>
                <w:sz w:val="24"/>
                <w:szCs w:val="24"/>
                <w:lang w:val="ru-RU"/>
              </w:rPr>
              <w:t xml:space="preserve"> </w:t>
            </w:r>
            <w:r w:rsidRPr="005455BE">
              <w:rPr>
                <w:rFonts w:ascii="Times New Roman" w:hAnsi="Times New Roman"/>
                <w:sz w:val="24"/>
                <w:szCs w:val="24"/>
                <w:lang w:val="ru-RU"/>
              </w:rPr>
              <w:t>год</w:t>
            </w:r>
          </w:p>
        </w:tc>
        <w:tc>
          <w:tcPr>
            <w:tcW w:w="1295" w:type="dxa"/>
            <w:tcBorders>
              <w:top w:val="single" w:sz="4" w:space="0" w:color="auto"/>
              <w:left w:val="single" w:sz="4" w:space="0" w:color="auto"/>
              <w:bottom w:val="single" w:sz="4" w:space="0" w:color="auto"/>
              <w:right w:val="single" w:sz="4" w:space="0" w:color="auto"/>
            </w:tcBorders>
            <w:vAlign w:val="center"/>
            <w:hideMark/>
          </w:tcPr>
          <w:p w14:paraId="6C41DC5F" w14:textId="77777777" w:rsidR="005455BE" w:rsidRDefault="005455BE">
            <w:pPr>
              <w:spacing w:after="0" w:line="240" w:lineRule="auto"/>
              <w:jc w:val="center"/>
              <w:rPr>
                <w:sz w:val="24"/>
                <w:szCs w:val="24"/>
                <w:highlight w:val="yellow"/>
              </w:rPr>
            </w:pPr>
            <w:r>
              <w:rPr>
                <w:rFonts w:ascii="Times New Roman" w:hAnsi="Times New Roman"/>
                <w:sz w:val="24"/>
                <w:szCs w:val="24"/>
              </w:rPr>
              <w:t>234-312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5B01396" w14:textId="77777777" w:rsidR="005455BE" w:rsidRDefault="005455BE">
            <w:pPr>
              <w:spacing w:after="0" w:line="240" w:lineRule="auto"/>
              <w:jc w:val="center"/>
              <w:rPr>
                <w:sz w:val="24"/>
                <w:szCs w:val="24"/>
                <w:highlight w:val="yellow"/>
              </w:rPr>
            </w:pPr>
            <w:r>
              <w:rPr>
                <w:rFonts w:ascii="Times New Roman" w:hAnsi="Times New Roman"/>
                <w:sz w:val="24"/>
                <w:szCs w:val="24"/>
              </w:rPr>
              <w:t>312-416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EC2AB3" w14:textId="77777777" w:rsidR="005455BE" w:rsidRDefault="005455BE">
            <w:pPr>
              <w:spacing w:after="0" w:line="240" w:lineRule="auto"/>
              <w:jc w:val="center"/>
              <w:rPr>
                <w:sz w:val="24"/>
                <w:szCs w:val="24"/>
                <w:highlight w:val="yellow"/>
              </w:rPr>
            </w:pPr>
            <w:r>
              <w:rPr>
                <w:rFonts w:ascii="Times New Roman" w:hAnsi="Times New Roman"/>
                <w:sz w:val="24"/>
                <w:szCs w:val="24"/>
              </w:rPr>
              <w:t>468-728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2EDA44" w14:textId="77777777" w:rsidR="005455BE" w:rsidRDefault="005455BE">
            <w:pPr>
              <w:spacing w:after="0" w:line="240" w:lineRule="auto"/>
              <w:jc w:val="center"/>
              <w:rPr>
                <w:sz w:val="24"/>
                <w:szCs w:val="24"/>
                <w:highlight w:val="yellow"/>
              </w:rPr>
            </w:pPr>
            <w:r>
              <w:rPr>
                <w:rFonts w:ascii="Times New Roman" w:hAnsi="Times New Roman"/>
                <w:sz w:val="24"/>
                <w:szCs w:val="24"/>
              </w:rPr>
              <w:t>728-936</w:t>
            </w:r>
          </w:p>
        </w:tc>
        <w:tc>
          <w:tcPr>
            <w:tcW w:w="2778" w:type="dxa"/>
            <w:tcBorders>
              <w:top w:val="single" w:sz="4" w:space="0" w:color="auto"/>
              <w:left w:val="single" w:sz="4" w:space="0" w:color="auto"/>
              <w:bottom w:val="single" w:sz="4" w:space="0" w:color="auto"/>
              <w:right w:val="single" w:sz="4" w:space="0" w:color="auto"/>
            </w:tcBorders>
            <w:vAlign w:val="center"/>
            <w:hideMark/>
          </w:tcPr>
          <w:p w14:paraId="26063F40" w14:textId="226AC017" w:rsidR="005455BE" w:rsidRDefault="005455BE">
            <w:pPr>
              <w:spacing w:after="0" w:line="240" w:lineRule="auto"/>
              <w:jc w:val="center"/>
              <w:rPr>
                <w:sz w:val="24"/>
                <w:szCs w:val="24"/>
                <w:highlight w:val="yellow"/>
              </w:rPr>
            </w:pPr>
            <w:r>
              <w:rPr>
                <w:rFonts w:ascii="Times New Roman" w:hAnsi="Times New Roman"/>
                <w:sz w:val="24"/>
                <w:szCs w:val="24"/>
              </w:rPr>
              <w:t>1040-1248</w:t>
            </w:r>
          </w:p>
        </w:tc>
      </w:tr>
    </w:tbl>
    <w:p w14:paraId="2620F24C" w14:textId="77777777" w:rsidR="005455BE" w:rsidRDefault="005455BE" w:rsidP="005455BE">
      <w:pPr>
        <w:pStyle w:val="af6"/>
        <w:tabs>
          <w:tab w:val="left" w:pos="1276"/>
        </w:tabs>
        <w:spacing w:after="0" w:line="240" w:lineRule="auto"/>
        <w:ind w:left="0" w:firstLine="709"/>
        <w:jc w:val="both"/>
        <w:rPr>
          <w:rFonts w:ascii="Times New Roman" w:hAnsi="Times New Roman" w:cs="Times New Roman"/>
          <w:sz w:val="20"/>
          <w:szCs w:val="20"/>
        </w:rPr>
      </w:pPr>
    </w:p>
    <w:p w14:paraId="6BDDD75B" w14:textId="77777777" w:rsidR="007458FA" w:rsidRDefault="001420A5">
      <w:pPr>
        <w:pStyle w:val="af6"/>
        <w:tabs>
          <w:tab w:val="left" w:pos="1276"/>
        </w:tabs>
        <w:spacing w:after="0" w:line="240" w:lineRule="auto"/>
        <w:ind w:left="0" w:firstLine="709"/>
        <w:jc w:val="both"/>
      </w:pPr>
      <w:r>
        <w:rPr>
          <w:rFonts w:ascii="Times New Roman" w:eastAsia="Times New Roman" w:hAnsi="Times New Roman" w:cs="Times New Roman"/>
          <w:sz w:val="28"/>
          <w:szCs w:val="28"/>
          <w:lang w:eastAsia="ru-RU"/>
        </w:rPr>
        <w:t>5. Виды (формы) обучения,</w:t>
      </w:r>
      <w:r>
        <w:rPr>
          <w:rFonts w:ascii="Times New Roman" w:eastAsia="Times New Roman" w:hAnsi="Times New Roman" w:cs="Times New Roman"/>
          <w:sz w:val="28"/>
          <w:szCs w:val="28"/>
        </w:rPr>
        <w:t xml:space="preserve"> применяющиеся при реализации дополнительной образовательной программы спортивной подготовки</w:t>
      </w:r>
      <w:r>
        <w:rPr>
          <w:rFonts w:ascii="Times New Roman" w:eastAsia="Times New Roman" w:hAnsi="Times New Roman" w:cs="Times New Roman"/>
          <w:sz w:val="28"/>
          <w:szCs w:val="28"/>
          <w:lang w:eastAsia="ru-RU"/>
        </w:rPr>
        <w:t xml:space="preserve">: </w:t>
      </w:r>
    </w:p>
    <w:p w14:paraId="3B8C3147" w14:textId="77777777" w:rsidR="005455BE" w:rsidRPr="00F91C68" w:rsidRDefault="005455BE" w:rsidP="005455BE">
      <w:pPr>
        <w:autoSpaceDE w:val="0"/>
        <w:autoSpaceDN w:val="0"/>
        <w:adjustRightInd w:val="0"/>
        <w:spacing w:after="0" w:line="240" w:lineRule="auto"/>
        <w:ind w:firstLine="709"/>
        <w:contextualSpacing/>
        <w:jc w:val="both"/>
        <w:rPr>
          <w:rFonts w:ascii="Times New Roman" w:hAnsi="Times New Roman" w:cs="Times New Roman"/>
          <w:sz w:val="28"/>
          <w:szCs w:val="24"/>
        </w:rPr>
      </w:pPr>
      <w:r w:rsidRPr="00341785">
        <w:rPr>
          <w:rFonts w:ascii="Times New Roman" w:hAnsi="Times New Roman" w:cs="Times New Roman"/>
          <w:sz w:val="28"/>
          <w:szCs w:val="28"/>
        </w:rPr>
        <w:t>учебно-тренировочные занятия</w:t>
      </w:r>
      <w:r>
        <w:rPr>
          <w:rFonts w:ascii="Times New Roman" w:hAnsi="Times New Roman" w:cs="Times New Roman"/>
          <w:sz w:val="28"/>
          <w:szCs w:val="28"/>
        </w:rPr>
        <w:t xml:space="preserve"> -</w:t>
      </w:r>
      <w:r w:rsidRPr="00341785">
        <w:rPr>
          <w:rFonts w:ascii="Times New Roman" w:hAnsi="Times New Roman" w:cs="Times New Roman"/>
          <w:sz w:val="28"/>
          <w:szCs w:val="28"/>
        </w:rPr>
        <w:t xml:space="preserve"> </w:t>
      </w:r>
      <w:r w:rsidRPr="00F91C68">
        <w:rPr>
          <w:rFonts w:ascii="Times New Roman" w:hAnsi="Times New Roman" w:cs="Times New Roman"/>
          <w:sz w:val="28"/>
          <w:szCs w:val="24"/>
          <w:u w:val="single"/>
        </w:rPr>
        <w:t>групповые; индивидуальные;</w:t>
      </w:r>
      <w:r w:rsidRPr="00F91C68">
        <w:rPr>
          <w:rFonts w:ascii="Times New Roman" w:hAnsi="Times New Roman" w:cs="Times New Roman"/>
          <w:sz w:val="28"/>
          <w:szCs w:val="24"/>
        </w:rPr>
        <w:t xml:space="preserve"> </w:t>
      </w:r>
    </w:p>
    <w:p w14:paraId="0C4B48FD" w14:textId="2BD03AA9" w:rsidR="005455BE" w:rsidRDefault="005455BE" w:rsidP="005455BE">
      <w:pPr>
        <w:spacing w:after="0" w:line="240" w:lineRule="auto"/>
        <w:ind w:firstLine="709"/>
        <w:contextualSpacing/>
        <w:jc w:val="both"/>
        <w:rPr>
          <w:rFonts w:ascii="Times New Roman" w:hAnsi="Times New Roman" w:cs="Times New Roman"/>
          <w:sz w:val="28"/>
          <w:szCs w:val="24"/>
          <w:u w:val="single"/>
        </w:rPr>
      </w:pPr>
      <w:r w:rsidRPr="00F91C68">
        <w:rPr>
          <w:rFonts w:ascii="Times New Roman" w:hAnsi="Times New Roman" w:cs="Times New Roman"/>
          <w:sz w:val="28"/>
          <w:szCs w:val="24"/>
        </w:rPr>
        <w:lastRenderedPageBreak/>
        <w:t xml:space="preserve">учебно-тренировочные мероприятия - </w:t>
      </w:r>
      <w:r w:rsidRPr="00F91C68">
        <w:rPr>
          <w:rFonts w:ascii="Times New Roman" w:hAnsi="Times New Roman" w:cs="Times New Roman"/>
          <w:sz w:val="28"/>
          <w:szCs w:val="24"/>
          <w:u w:val="single"/>
        </w:rPr>
        <w:t xml:space="preserve">участие в соревнованиях различного ранга; теоретические занятия (в форме бесед, лекций, просмотра и анализа учебных кинофильмов, </w:t>
      </w:r>
      <w:r w:rsidRPr="00F91C68">
        <w:rPr>
          <w:rFonts w:ascii="Times New Roman" w:hAnsi="Times New Roman" w:cs="Times New Roman"/>
          <w:noProof/>
          <w:sz w:val="28"/>
          <w:szCs w:val="24"/>
          <w:u w:val="single"/>
        </w:rPr>
        <w:t>кинокольцовок</w:t>
      </w:r>
      <w:r w:rsidRPr="00F91C68">
        <w:rPr>
          <w:rFonts w:ascii="Times New Roman" w:hAnsi="Times New Roman" w:cs="Times New Roman"/>
          <w:sz w:val="28"/>
          <w:szCs w:val="24"/>
          <w:u w:val="single"/>
        </w:rPr>
        <w:t xml:space="preserve">, </w:t>
      </w:r>
      <w:r w:rsidRPr="00F91C68">
        <w:rPr>
          <w:rFonts w:ascii="Times New Roman" w:hAnsi="Times New Roman" w:cs="Times New Roman"/>
          <w:noProof/>
          <w:sz w:val="28"/>
          <w:szCs w:val="24"/>
          <w:u w:val="single"/>
        </w:rPr>
        <w:t>кино-</w:t>
      </w:r>
      <w:r w:rsidRPr="00F91C68">
        <w:rPr>
          <w:rFonts w:ascii="Times New Roman" w:hAnsi="Times New Roman" w:cs="Times New Roman"/>
          <w:sz w:val="28"/>
          <w:szCs w:val="24"/>
          <w:u w:val="single"/>
        </w:rPr>
        <w:t xml:space="preserve"> или видеозаписей, просмотра соревнований); занятия в условиях спортивно-оздоровительного лагеря, тренировочного сбора; медико-восстановительные мероприятия</w:t>
      </w:r>
      <w:r>
        <w:rPr>
          <w:rFonts w:ascii="Times New Roman" w:hAnsi="Times New Roman" w:cs="Times New Roman"/>
          <w:sz w:val="28"/>
          <w:szCs w:val="24"/>
          <w:u w:val="single"/>
        </w:rPr>
        <w:t>;</w:t>
      </w:r>
    </w:p>
    <w:p w14:paraId="6E672A67" w14:textId="77777777" w:rsidR="005455BE" w:rsidRPr="00F91C68" w:rsidRDefault="005455BE" w:rsidP="005455BE">
      <w:pPr>
        <w:spacing w:after="0" w:line="240" w:lineRule="auto"/>
        <w:ind w:firstLine="709"/>
        <w:contextualSpacing/>
        <w:jc w:val="both"/>
        <w:rPr>
          <w:rFonts w:ascii="Times New Roman" w:hAnsi="Times New Roman" w:cs="Times New Roman"/>
          <w:sz w:val="28"/>
          <w:szCs w:val="24"/>
          <w:u w:val="single"/>
        </w:rPr>
      </w:pPr>
    </w:p>
    <w:tbl>
      <w:tblPr>
        <w:tblW w:w="10206" w:type="dxa"/>
        <w:tblInd w:w="-5" w:type="dxa"/>
        <w:tblCellMar>
          <w:left w:w="57" w:type="dxa"/>
          <w:right w:w="57" w:type="dxa"/>
        </w:tblCellMar>
        <w:tblLook w:val="04A0" w:firstRow="1" w:lastRow="0" w:firstColumn="1" w:lastColumn="0" w:noHBand="0" w:noVBand="1"/>
      </w:tblPr>
      <w:tblGrid>
        <w:gridCol w:w="480"/>
        <w:gridCol w:w="2246"/>
        <w:gridCol w:w="2156"/>
        <w:gridCol w:w="2693"/>
        <w:gridCol w:w="2631"/>
      </w:tblGrid>
      <w:tr w:rsidR="005455BE" w14:paraId="43A7FFC6" w14:textId="77777777" w:rsidTr="005455BE">
        <w:trPr>
          <w:trHeight w:val="20"/>
        </w:trPr>
        <w:tc>
          <w:tcPr>
            <w:tcW w:w="480" w:type="dxa"/>
            <w:vMerge w:val="restart"/>
            <w:tcBorders>
              <w:top w:val="single" w:sz="4" w:space="0" w:color="000000"/>
              <w:left w:val="single" w:sz="4" w:space="0" w:color="000000"/>
              <w:bottom w:val="single" w:sz="4" w:space="0" w:color="000000"/>
              <w:right w:val="nil"/>
            </w:tcBorders>
            <w:vAlign w:val="center"/>
            <w:hideMark/>
          </w:tcPr>
          <w:p w14:paraId="3AD7BFC3" w14:textId="77777777" w:rsidR="005455BE" w:rsidRDefault="005455BE">
            <w:pPr>
              <w:widowControl w:val="0"/>
              <w:spacing w:after="0" w:line="240" w:lineRule="auto"/>
              <w:ind w:left="-62" w:right="-62"/>
              <w:jc w:val="center"/>
            </w:pPr>
            <w:r>
              <w:rPr>
                <w:rFonts w:ascii="Times New Roman" w:hAnsi="Times New Roman"/>
                <w:bCs/>
              </w:rPr>
              <w:t>№ п/п</w:t>
            </w:r>
          </w:p>
        </w:tc>
        <w:tc>
          <w:tcPr>
            <w:tcW w:w="2246" w:type="dxa"/>
            <w:vMerge w:val="restart"/>
            <w:tcBorders>
              <w:top w:val="single" w:sz="4" w:space="0" w:color="000000"/>
              <w:left w:val="single" w:sz="4" w:space="0" w:color="000000"/>
              <w:bottom w:val="single" w:sz="4" w:space="0" w:color="000000"/>
              <w:right w:val="nil"/>
            </w:tcBorders>
            <w:vAlign w:val="center"/>
            <w:hideMark/>
          </w:tcPr>
          <w:p w14:paraId="01E4736F" w14:textId="77777777" w:rsidR="005455BE" w:rsidRDefault="005455BE">
            <w:pPr>
              <w:widowControl w:val="0"/>
              <w:spacing w:after="0" w:line="240" w:lineRule="auto"/>
              <w:jc w:val="center"/>
            </w:pPr>
            <w:r>
              <w:rPr>
                <w:rFonts w:ascii="Times New Roman" w:hAnsi="Times New Roman"/>
                <w:bCs/>
              </w:rPr>
              <w:t>Виды учебно-тренировочных мероприятий</w:t>
            </w:r>
          </w:p>
        </w:tc>
        <w:tc>
          <w:tcPr>
            <w:tcW w:w="7480" w:type="dxa"/>
            <w:gridSpan w:val="3"/>
            <w:tcBorders>
              <w:top w:val="single" w:sz="4" w:space="0" w:color="000000"/>
              <w:left w:val="single" w:sz="4" w:space="0" w:color="000000"/>
              <w:bottom w:val="single" w:sz="4" w:space="0" w:color="000000"/>
              <w:right w:val="single" w:sz="4" w:space="0" w:color="000000"/>
            </w:tcBorders>
            <w:vAlign w:val="center"/>
            <w:hideMark/>
          </w:tcPr>
          <w:p w14:paraId="342D29C3" w14:textId="77777777" w:rsidR="005455BE" w:rsidRDefault="005455BE">
            <w:pPr>
              <w:widowControl w:val="0"/>
              <w:spacing w:after="0" w:line="240" w:lineRule="auto"/>
              <w:jc w:val="center"/>
            </w:pPr>
            <w:r>
              <w:rPr>
                <w:rFonts w:ascii="Times New Roman" w:hAnsi="Times New Roman"/>
                <w:bCs/>
              </w:rPr>
              <w:t xml:space="preserve">Предельная продолжительность учебно-тренировочных мероприятий по этапам спортивной подготовки (количество суток) </w:t>
            </w:r>
            <w:r>
              <w:rPr>
                <w:rFonts w:ascii="Times New Roman" w:hAnsi="Times New Roman"/>
                <w:bCs/>
              </w:rPr>
              <w:br/>
              <w:t>(без учета времени следования к месту проведения учебно-тренировочных мероприятий и обратно)</w:t>
            </w:r>
          </w:p>
        </w:tc>
      </w:tr>
      <w:tr w:rsidR="005455BE" w14:paraId="2C23AA6A" w14:textId="77777777" w:rsidTr="005455BE">
        <w:trPr>
          <w:trHeight w:val="20"/>
        </w:trPr>
        <w:tc>
          <w:tcPr>
            <w:tcW w:w="0" w:type="auto"/>
            <w:vMerge/>
            <w:tcBorders>
              <w:top w:val="single" w:sz="4" w:space="0" w:color="000000"/>
              <w:left w:val="single" w:sz="4" w:space="0" w:color="000000"/>
              <w:bottom w:val="single" w:sz="4" w:space="0" w:color="000000"/>
              <w:right w:val="nil"/>
            </w:tcBorders>
            <w:vAlign w:val="center"/>
            <w:hideMark/>
          </w:tcPr>
          <w:p w14:paraId="1F0C28EC" w14:textId="77777777" w:rsidR="005455BE" w:rsidRDefault="005455BE">
            <w:pPr>
              <w:spacing w:after="0" w:line="240" w:lineRule="auto"/>
              <w:rPr>
                <w:rFonts w:ascii="Calibri" w:eastAsia="Calibri" w:hAnsi="Calibri" w:cs="Calibri"/>
                <w:color w:val="000000"/>
                <w:lang w:eastAsia="zh-CN"/>
              </w:rPr>
            </w:pPr>
          </w:p>
        </w:tc>
        <w:tc>
          <w:tcPr>
            <w:tcW w:w="0" w:type="auto"/>
            <w:vMerge/>
            <w:tcBorders>
              <w:top w:val="single" w:sz="4" w:space="0" w:color="000000"/>
              <w:left w:val="single" w:sz="4" w:space="0" w:color="000000"/>
              <w:bottom w:val="single" w:sz="4" w:space="0" w:color="000000"/>
              <w:right w:val="nil"/>
            </w:tcBorders>
            <w:vAlign w:val="center"/>
            <w:hideMark/>
          </w:tcPr>
          <w:p w14:paraId="308A9EFB" w14:textId="77777777" w:rsidR="005455BE" w:rsidRDefault="005455BE">
            <w:pPr>
              <w:spacing w:after="0" w:line="240" w:lineRule="auto"/>
              <w:rPr>
                <w:rFonts w:ascii="Calibri" w:eastAsia="Calibri" w:hAnsi="Calibri" w:cs="Calibri"/>
                <w:color w:val="000000"/>
                <w:lang w:eastAsia="zh-CN"/>
              </w:rPr>
            </w:pPr>
          </w:p>
        </w:tc>
        <w:tc>
          <w:tcPr>
            <w:tcW w:w="2156" w:type="dxa"/>
            <w:tcBorders>
              <w:top w:val="nil"/>
              <w:left w:val="single" w:sz="4" w:space="0" w:color="000000"/>
              <w:bottom w:val="single" w:sz="4" w:space="0" w:color="000000"/>
              <w:right w:val="nil"/>
            </w:tcBorders>
            <w:vAlign w:val="center"/>
            <w:hideMark/>
          </w:tcPr>
          <w:p w14:paraId="5101D455" w14:textId="77777777" w:rsidR="005455BE" w:rsidRDefault="005455BE">
            <w:pPr>
              <w:widowControl w:val="0"/>
              <w:spacing w:after="0" w:line="240" w:lineRule="auto"/>
              <w:jc w:val="center"/>
            </w:pPr>
            <w:r>
              <w:rPr>
                <w:rFonts w:ascii="Times New Roman" w:hAnsi="Times New Roman"/>
                <w:bCs/>
              </w:rPr>
              <w:t>Этап начальной подготовки</w:t>
            </w:r>
          </w:p>
        </w:tc>
        <w:tc>
          <w:tcPr>
            <w:tcW w:w="2693" w:type="dxa"/>
            <w:tcBorders>
              <w:top w:val="nil"/>
              <w:left w:val="single" w:sz="4" w:space="0" w:color="000000"/>
              <w:bottom w:val="single" w:sz="4" w:space="0" w:color="000000"/>
              <w:right w:val="nil"/>
            </w:tcBorders>
            <w:vAlign w:val="center"/>
            <w:hideMark/>
          </w:tcPr>
          <w:p w14:paraId="4E3B8FDA" w14:textId="77777777" w:rsidR="005455BE" w:rsidRDefault="005455BE">
            <w:pPr>
              <w:widowControl w:val="0"/>
              <w:spacing w:after="0" w:line="240" w:lineRule="auto"/>
              <w:jc w:val="center"/>
            </w:pPr>
            <w:r>
              <w:rPr>
                <w:rFonts w:ascii="Times New Roman" w:hAnsi="Times New Roman"/>
                <w:bCs/>
              </w:rPr>
              <w:t xml:space="preserve">Учебно-тренировочный этап </w:t>
            </w:r>
          </w:p>
          <w:p w14:paraId="5E0A8944" w14:textId="77777777" w:rsidR="005455BE" w:rsidRDefault="005455BE">
            <w:pPr>
              <w:widowControl w:val="0"/>
              <w:spacing w:after="0" w:line="240" w:lineRule="auto"/>
              <w:jc w:val="center"/>
            </w:pPr>
            <w:r>
              <w:rPr>
                <w:rFonts w:ascii="Times New Roman" w:hAnsi="Times New Roman"/>
                <w:bCs/>
              </w:rPr>
              <w:t>(этап спортивной специализации)</w:t>
            </w:r>
          </w:p>
        </w:tc>
        <w:tc>
          <w:tcPr>
            <w:tcW w:w="2631" w:type="dxa"/>
            <w:tcBorders>
              <w:top w:val="nil"/>
              <w:left w:val="single" w:sz="4" w:space="0" w:color="000000"/>
              <w:bottom w:val="single" w:sz="4" w:space="0" w:color="000000"/>
              <w:right w:val="single" w:sz="4" w:space="0" w:color="000000"/>
            </w:tcBorders>
            <w:vAlign w:val="center"/>
            <w:hideMark/>
          </w:tcPr>
          <w:p w14:paraId="35A593CB" w14:textId="0947299D" w:rsidR="005455BE" w:rsidRDefault="005455BE">
            <w:pPr>
              <w:widowControl w:val="0"/>
              <w:spacing w:after="0" w:line="240" w:lineRule="auto"/>
              <w:ind w:left="-62" w:right="-62"/>
              <w:jc w:val="center"/>
            </w:pPr>
            <w:r>
              <w:rPr>
                <w:rFonts w:ascii="Times New Roman" w:hAnsi="Times New Roman"/>
                <w:bCs/>
              </w:rPr>
              <w:t>Этап совершенствования спортивного мастерства</w:t>
            </w:r>
          </w:p>
        </w:tc>
      </w:tr>
      <w:tr w:rsidR="005455BE" w14:paraId="0831CDD2" w14:textId="77777777" w:rsidTr="005455BE">
        <w:trPr>
          <w:trHeight w:val="567"/>
        </w:trPr>
        <w:tc>
          <w:tcPr>
            <w:tcW w:w="10206" w:type="dxa"/>
            <w:gridSpan w:val="5"/>
            <w:tcBorders>
              <w:top w:val="nil"/>
              <w:left w:val="single" w:sz="4" w:space="0" w:color="000000"/>
              <w:bottom w:val="single" w:sz="4" w:space="0" w:color="000000"/>
              <w:right w:val="single" w:sz="4" w:space="0" w:color="000000"/>
            </w:tcBorders>
            <w:vAlign w:val="center"/>
            <w:hideMark/>
          </w:tcPr>
          <w:p w14:paraId="6F4D6BE9" w14:textId="77777777" w:rsidR="005455BE" w:rsidRDefault="005455BE">
            <w:pPr>
              <w:widowControl w:val="0"/>
              <w:spacing w:after="0" w:line="240" w:lineRule="auto"/>
              <w:ind w:left="-62" w:right="-62"/>
              <w:jc w:val="center"/>
            </w:pPr>
            <w:r>
              <w:rPr>
                <w:rFonts w:ascii="Times New Roman" w:hAnsi="Times New Roman" w:cs="Times New Roman"/>
              </w:rPr>
              <w:t>1. Учебно-тренировочные мероприятия по подготовке к спортивным соревнованиям</w:t>
            </w:r>
          </w:p>
        </w:tc>
      </w:tr>
      <w:tr w:rsidR="005455BE" w14:paraId="28502EDF" w14:textId="77777777" w:rsidTr="005455BE">
        <w:trPr>
          <w:trHeight w:val="20"/>
        </w:trPr>
        <w:tc>
          <w:tcPr>
            <w:tcW w:w="480" w:type="dxa"/>
            <w:tcBorders>
              <w:top w:val="nil"/>
              <w:left w:val="single" w:sz="4" w:space="0" w:color="000000"/>
              <w:bottom w:val="single" w:sz="4" w:space="0" w:color="000000"/>
              <w:right w:val="nil"/>
            </w:tcBorders>
            <w:vAlign w:val="center"/>
            <w:hideMark/>
          </w:tcPr>
          <w:p w14:paraId="79B1B4A5" w14:textId="77777777" w:rsidR="005455BE" w:rsidRDefault="005455BE">
            <w:pPr>
              <w:widowControl w:val="0"/>
              <w:spacing w:after="0" w:line="240" w:lineRule="auto"/>
              <w:ind w:left="-62" w:right="-62"/>
              <w:jc w:val="center"/>
            </w:pPr>
            <w:r>
              <w:rPr>
                <w:rFonts w:ascii="Times New Roman" w:hAnsi="Times New Roman"/>
              </w:rPr>
              <w:t>1.1.</w:t>
            </w:r>
          </w:p>
        </w:tc>
        <w:tc>
          <w:tcPr>
            <w:tcW w:w="2246" w:type="dxa"/>
            <w:tcBorders>
              <w:top w:val="nil"/>
              <w:left w:val="single" w:sz="4" w:space="0" w:color="000000"/>
              <w:bottom w:val="single" w:sz="4" w:space="0" w:color="000000"/>
              <w:right w:val="nil"/>
            </w:tcBorders>
            <w:vAlign w:val="center"/>
            <w:hideMark/>
          </w:tcPr>
          <w:p w14:paraId="316C2976" w14:textId="77777777" w:rsidR="005455BE" w:rsidRDefault="005455BE">
            <w:pPr>
              <w:widowControl w:val="0"/>
              <w:spacing w:after="0" w:line="240" w:lineRule="auto"/>
              <w:ind w:left="-62"/>
              <w:jc w:val="center"/>
            </w:pPr>
            <w:r>
              <w:rPr>
                <w:rFonts w:ascii="Times New Roman" w:hAnsi="Times New Roman"/>
              </w:rPr>
              <w:t xml:space="preserve">Учебно-тренировочные мероприятия </w:t>
            </w:r>
            <w:r>
              <w:rPr>
                <w:rFonts w:ascii="Times New Roman" w:hAnsi="Times New Roman"/>
              </w:rPr>
              <w:br/>
              <w:t xml:space="preserve">по подготовке </w:t>
            </w:r>
            <w:r>
              <w:rPr>
                <w:rFonts w:ascii="Times New Roman" w:hAnsi="Times New Roman"/>
              </w:rPr>
              <w:br/>
              <w:t>к международным спортивным соревнованиям</w:t>
            </w:r>
          </w:p>
        </w:tc>
        <w:tc>
          <w:tcPr>
            <w:tcW w:w="2156" w:type="dxa"/>
            <w:tcBorders>
              <w:top w:val="nil"/>
              <w:left w:val="single" w:sz="4" w:space="0" w:color="000000"/>
              <w:bottom w:val="single" w:sz="4" w:space="0" w:color="000000"/>
              <w:right w:val="nil"/>
            </w:tcBorders>
            <w:vAlign w:val="center"/>
            <w:hideMark/>
          </w:tcPr>
          <w:p w14:paraId="1D7F4FBD" w14:textId="77777777" w:rsidR="005455BE" w:rsidRDefault="005455BE">
            <w:pPr>
              <w:widowControl w:val="0"/>
              <w:spacing w:after="0" w:line="240" w:lineRule="auto"/>
              <w:jc w:val="center"/>
            </w:pPr>
            <w:r>
              <w:rPr>
                <w:rFonts w:ascii="Times New Roman" w:hAnsi="Times New Roman"/>
              </w:rPr>
              <w:t>-</w:t>
            </w:r>
          </w:p>
        </w:tc>
        <w:tc>
          <w:tcPr>
            <w:tcW w:w="2693" w:type="dxa"/>
            <w:tcBorders>
              <w:top w:val="nil"/>
              <w:left w:val="single" w:sz="4" w:space="0" w:color="000000"/>
              <w:bottom w:val="single" w:sz="4" w:space="0" w:color="000000"/>
              <w:right w:val="nil"/>
            </w:tcBorders>
            <w:vAlign w:val="center"/>
            <w:hideMark/>
          </w:tcPr>
          <w:p w14:paraId="3822BE28" w14:textId="77777777" w:rsidR="005455BE" w:rsidRDefault="005455BE">
            <w:pPr>
              <w:widowControl w:val="0"/>
              <w:spacing w:after="0" w:line="240" w:lineRule="auto"/>
              <w:jc w:val="center"/>
            </w:pPr>
            <w:r>
              <w:rPr>
                <w:rFonts w:ascii="Times New Roman" w:hAnsi="Times New Roman"/>
              </w:rPr>
              <w:t>-</w:t>
            </w:r>
          </w:p>
        </w:tc>
        <w:tc>
          <w:tcPr>
            <w:tcW w:w="2631" w:type="dxa"/>
            <w:tcBorders>
              <w:top w:val="nil"/>
              <w:left w:val="single" w:sz="4" w:space="0" w:color="000000"/>
              <w:bottom w:val="single" w:sz="4" w:space="0" w:color="000000"/>
              <w:right w:val="single" w:sz="4" w:space="0" w:color="000000"/>
            </w:tcBorders>
            <w:vAlign w:val="center"/>
            <w:hideMark/>
          </w:tcPr>
          <w:p w14:paraId="38517708" w14:textId="40F9DE34" w:rsidR="005455BE" w:rsidRDefault="005455BE">
            <w:pPr>
              <w:widowControl w:val="0"/>
              <w:spacing w:after="0" w:line="240" w:lineRule="auto"/>
              <w:jc w:val="center"/>
            </w:pPr>
            <w:r>
              <w:rPr>
                <w:rFonts w:ascii="Times New Roman" w:hAnsi="Times New Roman"/>
              </w:rPr>
              <w:t>21</w:t>
            </w:r>
          </w:p>
        </w:tc>
      </w:tr>
      <w:tr w:rsidR="005455BE" w14:paraId="2C0FACC2" w14:textId="77777777" w:rsidTr="005455BE">
        <w:trPr>
          <w:trHeight w:val="20"/>
        </w:trPr>
        <w:tc>
          <w:tcPr>
            <w:tcW w:w="480" w:type="dxa"/>
            <w:tcBorders>
              <w:top w:val="nil"/>
              <w:left w:val="single" w:sz="4" w:space="0" w:color="000000"/>
              <w:bottom w:val="single" w:sz="4" w:space="0" w:color="000000"/>
              <w:right w:val="nil"/>
            </w:tcBorders>
            <w:vAlign w:val="center"/>
            <w:hideMark/>
          </w:tcPr>
          <w:p w14:paraId="2722E6FF" w14:textId="77777777" w:rsidR="005455BE" w:rsidRDefault="005455BE">
            <w:pPr>
              <w:widowControl w:val="0"/>
              <w:spacing w:after="0" w:line="240" w:lineRule="auto"/>
              <w:ind w:left="-62" w:right="-62"/>
              <w:jc w:val="center"/>
            </w:pPr>
            <w:r>
              <w:rPr>
                <w:rFonts w:ascii="Times New Roman" w:hAnsi="Times New Roman"/>
              </w:rPr>
              <w:t>1.2.</w:t>
            </w:r>
          </w:p>
        </w:tc>
        <w:tc>
          <w:tcPr>
            <w:tcW w:w="2246" w:type="dxa"/>
            <w:tcBorders>
              <w:top w:val="nil"/>
              <w:left w:val="single" w:sz="4" w:space="0" w:color="000000"/>
              <w:bottom w:val="single" w:sz="4" w:space="0" w:color="000000"/>
              <w:right w:val="nil"/>
            </w:tcBorders>
            <w:vAlign w:val="center"/>
            <w:hideMark/>
          </w:tcPr>
          <w:p w14:paraId="01049125" w14:textId="77777777" w:rsidR="005455BE" w:rsidRDefault="005455BE">
            <w:pPr>
              <w:widowControl w:val="0"/>
              <w:spacing w:after="0" w:line="240" w:lineRule="auto"/>
              <w:ind w:left="-62"/>
              <w:jc w:val="center"/>
            </w:pPr>
            <w:r>
              <w:rPr>
                <w:rFonts w:ascii="Times New Roman" w:hAnsi="Times New Roman"/>
              </w:rPr>
              <w:t xml:space="preserve">Учебно-тренировочные мероприятия </w:t>
            </w:r>
            <w:r>
              <w:rPr>
                <w:rFonts w:ascii="Times New Roman" w:hAnsi="Times New Roman"/>
              </w:rPr>
              <w:br/>
              <w:t xml:space="preserve">по подготовке </w:t>
            </w:r>
            <w:r>
              <w:rPr>
                <w:rFonts w:ascii="Times New Roman" w:hAnsi="Times New Roman"/>
              </w:rPr>
              <w:br/>
              <w:t>к чемпионатам России, кубкам России, первенствам России</w:t>
            </w:r>
          </w:p>
        </w:tc>
        <w:tc>
          <w:tcPr>
            <w:tcW w:w="2156" w:type="dxa"/>
            <w:tcBorders>
              <w:top w:val="nil"/>
              <w:left w:val="single" w:sz="4" w:space="0" w:color="000000"/>
              <w:bottom w:val="single" w:sz="4" w:space="0" w:color="000000"/>
              <w:right w:val="nil"/>
            </w:tcBorders>
            <w:vAlign w:val="center"/>
            <w:hideMark/>
          </w:tcPr>
          <w:p w14:paraId="2740D704" w14:textId="77777777" w:rsidR="005455BE" w:rsidRDefault="005455BE">
            <w:pPr>
              <w:widowControl w:val="0"/>
              <w:spacing w:after="0" w:line="240" w:lineRule="auto"/>
              <w:jc w:val="center"/>
            </w:pPr>
            <w:r>
              <w:rPr>
                <w:rFonts w:ascii="Times New Roman" w:hAnsi="Times New Roman"/>
              </w:rPr>
              <w:t>-</w:t>
            </w:r>
          </w:p>
        </w:tc>
        <w:tc>
          <w:tcPr>
            <w:tcW w:w="2693" w:type="dxa"/>
            <w:tcBorders>
              <w:top w:val="nil"/>
              <w:left w:val="single" w:sz="4" w:space="0" w:color="000000"/>
              <w:bottom w:val="single" w:sz="4" w:space="0" w:color="000000"/>
              <w:right w:val="nil"/>
            </w:tcBorders>
            <w:vAlign w:val="center"/>
            <w:hideMark/>
          </w:tcPr>
          <w:p w14:paraId="7D856C1F" w14:textId="77777777" w:rsidR="005455BE" w:rsidRDefault="005455BE">
            <w:pPr>
              <w:widowControl w:val="0"/>
              <w:spacing w:after="0" w:line="240" w:lineRule="auto"/>
              <w:jc w:val="center"/>
            </w:pPr>
            <w:r>
              <w:rPr>
                <w:rFonts w:ascii="Times New Roman" w:hAnsi="Times New Roman"/>
              </w:rPr>
              <w:t>14</w:t>
            </w:r>
          </w:p>
        </w:tc>
        <w:tc>
          <w:tcPr>
            <w:tcW w:w="2631" w:type="dxa"/>
            <w:tcBorders>
              <w:top w:val="nil"/>
              <w:left w:val="single" w:sz="4" w:space="0" w:color="000000"/>
              <w:bottom w:val="single" w:sz="4" w:space="0" w:color="000000"/>
              <w:right w:val="single" w:sz="4" w:space="0" w:color="000000"/>
            </w:tcBorders>
            <w:vAlign w:val="center"/>
            <w:hideMark/>
          </w:tcPr>
          <w:p w14:paraId="330042CE" w14:textId="6454DEF3" w:rsidR="005455BE" w:rsidRDefault="005455BE">
            <w:pPr>
              <w:widowControl w:val="0"/>
              <w:spacing w:after="0" w:line="240" w:lineRule="auto"/>
              <w:jc w:val="center"/>
            </w:pPr>
            <w:r>
              <w:rPr>
                <w:rFonts w:ascii="Times New Roman" w:hAnsi="Times New Roman"/>
              </w:rPr>
              <w:t>18</w:t>
            </w:r>
          </w:p>
        </w:tc>
      </w:tr>
      <w:tr w:rsidR="005455BE" w14:paraId="518A2275" w14:textId="77777777" w:rsidTr="005455BE">
        <w:trPr>
          <w:trHeight w:val="20"/>
        </w:trPr>
        <w:tc>
          <w:tcPr>
            <w:tcW w:w="480" w:type="dxa"/>
            <w:tcBorders>
              <w:top w:val="nil"/>
              <w:left w:val="single" w:sz="4" w:space="0" w:color="000000"/>
              <w:bottom w:val="single" w:sz="4" w:space="0" w:color="000000"/>
              <w:right w:val="nil"/>
            </w:tcBorders>
            <w:vAlign w:val="center"/>
            <w:hideMark/>
          </w:tcPr>
          <w:p w14:paraId="706369BD" w14:textId="77777777" w:rsidR="005455BE" w:rsidRDefault="005455BE">
            <w:pPr>
              <w:widowControl w:val="0"/>
              <w:spacing w:after="0" w:line="240" w:lineRule="auto"/>
              <w:ind w:left="-62" w:right="-62"/>
              <w:jc w:val="center"/>
            </w:pPr>
            <w:r>
              <w:rPr>
                <w:rFonts w:ascii="Times New Roman" w:hAnsi="Times New Roman"/>
              </w:rPr>
              <w:t>1.3.</w:t>
            </w:r>
          </w:p>
        </w:tc>
        <w:tc>
          <w:tcPr>
            <w:tcW w:w="2246" w:type="dxa"/>
            <w:tcBorders>
              <w:top w:val="nil"/>
              <w:left w:val="single" w:sz="4" w:space="0" w:color="000000"/>
              <w:bottom w:val="single" w:sz="4" w:space="0" w:color="000000"/>
              <w:right w:val="nil"/>
            </w:tcBorders>
            <w:vAlign w:val="center"/>
            <w:hideMark/>
          </w:tcPr>
          <w:p w14:paraId="30DC5AA4" w14:textId="77777777" w:rsidR="005455BE" w:rsidRDefault="005455BE">
            <w:pPr>
              <w:widowControl w:val="0"/>
              <w:spacing w:after="0" w:line="240" w:lineRule="auto"/>
              <w:ind w:left="-62"/>
              <w:jc w:val="center"/>
            </w:pPr>
            <w:r>
              <w:rPr>
                <w:rFonts w:ascii="Times New Roman" w:hAnsi="Times New Roman"/>
              </w:rPr>
              <w:t xml:space="preserve">Учебно-тренировочные мероприятия </w:t>
            </w:r>
            <w:r>
              <w:rPr>
                <w:rFonts w:ascii="Times New Roman" w:hAnsi="Times New Roman"/>
              </w:rPr>
              <w:br/>
              <w:t>по подготовке к другим всероссийским спортивным соревнованиям</w:t>
            </w:r>
          </w:p>
        </w:tc>
        <w:tc>
          <w:tcPr>
            <w:tcW w:w="2156" w:type="dxa"/>
            <w:tcBorders>
              <w:top w:val="nil"/>
              <w:left w:val="single" w:sz="4" w:space="0" w:color="000000"/>
              <w:bottom w:val="single" w:sz="4" w:space="0" w:color="000000"/>
              <w:right w:val="nil"/>
            </w:tcBorders>
            <w:vAlign w:val="center"/>
            <w:hideMark/>
          </w:tcPr>
          <w:p w14:paraId="108E1D79" w14:textId="77777777" w:rsidR="005455BE" w:rsidRDefault="005455BE">
            <w:pPr>
              <w:widowControl w:val="0"/>
              <w:spacing w:after="0" w:line="240" w:lineRule="auto"/>
              <w:jc w:val="center"/>
            </w:pPr>
            <w:r>
              <w:rPr>
                <w:rFonts w:ascii="Times New Roman" w:hAnsi="Times New Roman"/>
              </w:rPr>
              <w:t>-</w:t>
            </w:r>
          </w:p>
        </w:tc>
        <w:tc>
          <w:tcPr>
            <w:tcW w:w="2693" w:type="dxa"/>
            <w:tcBorders>
              <w:top w:val="nil"/>
              <w:left w:val="single" w:sz="4" w:space="0" w:color="000000"/>
              <w:bottom w:val="single" w:sz="4" w:space="0" w:color="000000"/>
              <w:right w:val="nil"/>
            </w:tcBorders>
            <w:vAlign w:val="center"/>
            <w:hideMark/>
          </w:tcPr>
          <w:p w14:paraId="370D60E8" w14:textId="77777777" w:rsidR="005455BE" w:rsidRDefault="005455BE">
            <w:pPr>
              <w:widowControl w:val="0"/>
              <w:spacing w:after="0" w:line="240" w:lineRule="auto"/>
              <w:jc w:val="center"/>
            </w:pPr>
            <w:r>
              <w:rPr>
                <w:rFonts w:ascii="Times New Roman" w:hAnsi="Times New Roman"/>
              </w:rPr>
              <w:t>14</w:t>
            </w:r>
          </w:p>
        </w:tc>
        <w:tc>
          <w:tcPr>
            <w:tcW w:w="2631" w:type="dxa"/>
            <w:tcBorders>
              <w:top w:val="nil"/>
              <w:left w:val="single" w:sz="4" w:space="0" w:color="000000"/>
              <w:bottom w:val="single" w:sz="4" w:space="0" w:color="000000"/>
              <w:right w:val="single" w:sz="4" w:space="0" w:color="000000"/>
            </w:tcBorders>
            <w:vAlign w:val="center"/>
            <w:hideMark/>
          </w:tcPr>
          <w:p w14:paraId="44F04B6B" w14:textId="6C3D5012" w:rsidR="005455BE" w:rsidRDefault="005455BE">
            <w:pPr>
              <w:widowControl w:val="0"/>
              <w:spacing w:after="0" w:line="240" w:lineRule="auto"/>
              <w:jc w:val="center"/>
            </w:pPr>
            <w:r>
              <w:rPr>
                <w:rFonts w:ascii="Times New Roman" w:hAnsi="Times New Roman"/>
              </w:rPr>
              <w:t>18</w:t>
            </w:r>
          </w:p>
        </w:tc>
      </w:tr>
      <w:tr w:rsidR="005455BE" w14:paraId="1A48DC92" w14:textId="77777777" w:rsidTr="005455BE">
        <w:trPr>
          <w:trHeight w:val="20"/>
        </w:trPr>
        <w:tc>
          <w:tcPr>
            <w:tcW w:w="480" w:type="dxa"/>
            <w:tcBorders>
              <w:top w:val="nil"/>
              <w:left w:val="single" w:sz="4" w:space="0" w:color="000000"/>
              <w:bottom w:val="single" w:sz="4" w:space="0" w:color="auto"/>
              <w:right w:val="nil"/>
            </w:tcBorders>
            <w:vAlign w:val="center"/>
            <w:hideMark/>
          </w:tcPr>
          <w:p w14:paraId="3B58D37F" w14:textId="77777777" w:rsidR="005455BE" w:rsidRDefault="005455BE">
            <w:pPr>
              <w:widowControl w:val="0"/>
              <w:spacing w:after="0" w:line="240" w:lineRule="auto"/>
              <w:ind w:left="-62" w:right="-62"/>
              <w:jc w:val="center"/>
            </w:pPr>
            <w:r>
              <w:rPr>
                <w:rFonts w:ascii="Times New Roman" w:hAnsi="Times New Roman"/>
              </w:rPr>
              <w:t>1.4.</w:t>
            </w:r>
          </w:p>
        </w:tc>
        <w:tc>
          <w:tcPr>
            <w:tcW w:w="2246" w:type="dxa"/>
            <w:tcBorders>
              <w:top w:val="nil"/>
              <w:left w:val="single" w:sz="4" w:space="0" w:color="000000"/>
              <w:bottom w:val="single" w:sz="4" w:space="0" w:color="auto"/>
              <w:right w:val="nil"/>
            </w:tcBorders>
            <w:vAlign w:val="center"/>
            <w:hideMark/>
          </w:tcPr>
          <w:p w14:paraId="59B685AD" w14:textId="77777777" w:rsidR="005455BE" w:rsidRDefault="005455BE">
            <w:pPr>
              <w:widowControl w:val="0"/>
              <w:spacing w:after="0" w:line="240" w:lineRule="auto"/>
              <w:ind w:left="-62"/>
              <w:jc w:val="center"/>
            </w:pPr>
            <w:r>
              <w:rPr>
                <w:rFonts w:ascii="Times New Roman" w:hAnsi="Times New Roman"/>
              </w:rPr>
              <w:t xml:space="preserve">Учебно-тренировочные мероприятия </w:t>
            </w:r>
            <w:r>
              <w:rPr>
                <w:rFonts w:ascii="Times New Roman" w:hAnsi="Times New Roman"/>
              </w:rPr>
              <w:br/>
              <w:t xml:space="preserve">по подготовке </w:t>
            </w:r>
            <w:r>
              <w:rPr>
                <w:rFonts w:ascii="Times New Roman" w:hAnsi="Times New Roman"/>
              </w:rPr>
              <w:br/>
              <w:t xml:space="preserve">к официальным спортивным соревнованиям субъекта </w:t>
            </w:r>
            <w:r>
              <w:rPr>
                <w:rFonts w:ascii="Times New Roman" w:hAnsi="Times New Roman"/>
              </w:rPr>
              <w:br/>
              <w:t>Российской Федерации</w:t>
            </w:r>
          </w:p>
        </w:tc>
        <w:tc>
          <w:tcPr>
            <w:tcW w:w="2156" w:type="dxa"/>
            <w:tcBorders>
              <w:top w:val="nil"/>
              <w:left w:val="single" w:sz="4" w:space="0" w:color="000000"/>
              <w:bottom w:val="single" w:sz="4" w:space="0" w:color="auto"/>
              <w:right w:val="nil"/>
            </w:tcBorders>
            <w:vAlign w:val="center"/>
            <w:hideMark/>
          </w:tcPr>
          <w:p w14:paraId="4A33362F" w14:textId="77777777" w:rsidR="005455BE" w:rsidRDefault="005455BE">
            <w:pPr>
              <w:widowControl w:val="0"/>
              <w:spacing w:after="0" w:line="240" w:lineRule="auto"/>
              <w:jc w:val="center"/>
            </w:pPr>
            <w:r>
              <w:rPr>
                <w:rFonts w:ascii="Times New Roman" w:hAnsi="Times New Roman"/>
              </w:rPr>
              <w:t>-</w:t>
            </w:r>
          </w:p>
        </w:tc>
        <w:tc>
          <w:tcPr>
            <w:tcW w:w="2693" w:type="dxa"/>
            <w:tcBorders>
              <w:top w:val="nil"/>
              <w:left w:val="single" w:sz="4" w:space="0" w:color="000000"/>
              <w:bottom w:val="single" w:sz="4" w:space="0" w:color="auto"/>
              <w:right w:val="nil"/>
            </w:tcBorders>
            <w:vAlign w:val="center"/>
            <w:hideMark/>
          </w:tcPr>
          <w:p w14:paraId="29B277FA" w14:textId="77777777" w:rsidR="005455BE" w:rsidRDefault="005455BE">
            <w:pPr>
              <w:widowControl w:val="0"/>
              <w:spacing w:after="0" w:line="240" w:lineRule="auto"/>
              <w:jc w:val="center"/>
            </w:pPr>
            <w:r>
              <w:rPr>
                <w:rFonts w:ascii="Times New Roman" w:hAnsi="Times New Roman"/>
              </w:rPr>
              <w:t>14</w:t>
            </w:r>
          </w:p>
        </w:tc>
        <w:tc>
          <w:tcPr>
            <w:tcW w:w="2631" w:type="dxa"/>
            <w:tcBorders>
              <w:top w:val="nil"/>
              <w:left w:val="single" w:sz="4" w:space="0" w:color="000000"/>
              <w:bottom w:val="single" w:sz="4" w:space="0" w:color="auto"/>
              <w:right w:val="single" w:sz="4" w:space="0" w:color="000000"/>
            </w:tcBorders>
            <w:vAlign w:val="center"/>
            <w:hideMark/>
          </w:tcPr>
          <w:p w14:paraId="3811B490" w14:textId="05E25503" w:rsidR="005455BE" w:rsidRDefault="005455BE">
            <w:pPr>
              <w:widowControl w:val="0"/>
              <w:spacing w:after="0" w:line="240" w:lineRule="auto"/>
              <w:jc w:val="center"/>
            </w:pPr>
            <w:r>
              <w:rPr>
                <w:rFonts w:ascii="Times New Roman" w:hAnsi="Times New Roman"/>
              </w:rPr>
              <w:t>14</w:t>
            </w:r>
          </w:p>
        </w:tc>
      </w:tr>
      <w:tr w:rsidR="005455BE" w14:paraId="2A7CD74C" w14:textId="77777777" w:rsidTr="005455BE">
        <w:trPr>
          <w:trHeight w:val="567"/>
        </w:trPr>
        <w:tc>
          <w:tcPr>
            <w:tcW w:w="10206" w:type="dxa"/>
            <w:gridSpan w:val="5"/>
            <w:tcBorders>
              <w:top w:val="single" w:sz="4" w:space="0" w:color="auto"/>
              <w:left w:val="single" w:sz="4" w:space="0" w:color="auto"/>
              <w:bottom w:val="single" w:sz="4" w:space="0" w:color="auto"/>
              <w:right w:val="single" w:sz="4" w:space="0" w:color="auto"/>
            </w:tcBorders>
            <w:vAlign w:val="center"/>
            <w:hideMark/>
          </w:tcPr>
          <w:p w14:paraId="784281DC" w14:textId="77777777" w:rsidR="005455BE" w:rsidRDefault="005455BE">
            <w:pPr>
              <w:widowControl w:val="0"/>
              <w:spacing w:after="0" w:line="240" w:lineRule="auto"/>
              <w:jc w:val="center"/>
            </w:pPr>
            <w:r>
              <w:rPr>
                <w:rFonts w:ascii="Times New Roman" w:hAnsi="Times New Roman" w:cs="Times New Roman"/>
              </w:rPr>
              <w:t>2. Специальные учебно-тренировочные мероприятия</w:t>
            </w:r>
          </w:p>
        </w:tc>
      </w:tr>
      <w:tr w:rsidR="005455BE" w14:paraId="10057002" w14:textId="77777777" w:rsidTr="00D2261A">
        <w:trPr>
          <w:trHeight w:val="20"/>
        </w:trPr>
        <w:tc>
          <w:tcPr>
            <w:tcW w:w="480" w:type="dxa"/>
            <w:tcBorders>
              <w:top w:val="single" w:sz="4" w:space="0" w:color="auto"/>
              <w:left w:val="single" w:sz="4" w:space="0" w:color="000000"/>
              <w:bottom w:val="single" w:sz="4" w:space="0" w:color="000000"/>
              <w:right w:val="nil"/>
            </w:tcBorders>
            <w:vAlign w:val="center"/>
            <w:hideMark/>
          </w:tcPr>
          <w:p w14:paraId="125C5A8D" w14:textId="77777777" w:rsidR="005455BE" w:rsidRDefault="005455BE">
            <w:pPr>
              <w:widowControl w:val="0"/>
              <w:spacing w:after="0" w:line="240" w:lineRule="auto"/>
              <w:ind w:left="-62" w:right="-62"/>
              <w:jc w:val="center"/>
            </w:pPr>
            <w:r>
              <w:rPr>
                <w:rFonts w:ascii="Times New Roman" w:hAnsi="Times New Roman"/>
              </w:rPr>
              <w:t>2.1.</w:t>
            </w:r>
          </w:p>
        </w:tc>
        <w:tc>
          <w:tcPr>
            <w:tcW w:w="2246" w:type="dxa"/>
            <w:tcBorders>
              <w:top w:val="single" w:sz="4" w:space="0" w:color="auto"/>
              <w:left w:val="single" w:sz="4" w:space="0" w:color="000000"/>
              <w:bottom w:val="single" w:sz="4" w:space="0" w:color="000000"/>
              <w:right w:val="nil"/>
            </w:tcBorders>
            <w:vAlign w:val="center"/>
            <w:hideMark/>
          </w:tcPr>
          <w:p w14:paraId="7C0A81D3" w14:textId="77777777" w:rsidR="005455BE" w:rsidRDefault="005455BE">
            <w:pPr>
              <w:widowControl w:val="0"/>
              <w:spacing w:after="0" w:line="240" w:lineRule="auto"/>
              <w:ind w:left="-62"/>
              <w:jc w:val="center"/>
            </w:pPr>
            <w:r>
              <w:rPr>
                <w:rFonts w:ascii="Times New Roman" w:hAnsi="Times New Roman"/>
              </w:rPr>
              <w:t>Учебно-тренировочные мероприятия по общей и (или) специальной физической подготовке</w:t>
            </w:r>
          </w:p>
        </w:tc>
        <w:tc>
          <w:tcPr>
            <w:tcW w:w="2156" w:type="dxa"/>
            <w:tcBorders>
              <w:top w:val="single" w:sz="4" w:space="0" w:color="auto"/>
              <w:left w:val="single" w:sz="4" w:space="0" w:color="000000"/>
              <w:bottom w:val="single" w:sz="4" w:space="0" w:color="000000"/>
              <w:right w:val="nil"/>
            </w:tcBorders>
            <w:vAlign w:val="center"/>
            <w:hideMark/>
          </w:tcPr>
          <w:p w14:paraId="3A237B1B" w14:textId="77777777" w:rsidR="005455BE" w:rsidRDefault="005455BE">
            <w:pPr>
              <w:widowControl w:val="0"/>
              <w:spacing w:after="0" w:line="240" w:lineRule="auto"/>
              <w:jc w:val="center"/>
            </w:pPr>
            <w:r>
              <w:rPr>
                <w:rFonts w:ascii="Times New Roman" w:hAnsi="Times New Roman"/>
              </w:rPr>
              <w:t>-</w:t>
            </w:r>
          </w:p>
        </w:tc>
        <w:tc>
          <w:tcPr>
            <w:tcW w:w="2693" w:type="dxa"/>
            <w:tcBorders>
              <w:top w:val="single" w:sz="4" w:space="0" w:color="auto"/>
              <w:left w:val="single" w:sz="4" w:space="0" w:color="000000"/>
              <w:bottom w:val="single" w:sz="4" w:space="0" w:color="000000"/>
              <w:right w:val="nil"/>
            </w:tcBorders>
            <w:vAlign w:val="center"/>
            <w:hideMark/>
          </w:tcPr>
          <w:p w14:paraId="7E369398" w14:textId="77777777" w:rsidR="005455BE" w:rsidRDefault="005455BE">
            <w:pPr>
              <w:widowControl w:val="0"/>
              <w:spacing w:after="0" w:line="240" w:lineRule="auto"/>
              <w:jc w:val="center"/>
            </w:pPr>
            <w:r>
              <w:rPr>
                <w:rFonts w:ascii="Times New Roman" w:hAnsi="Times New Roman"/>
              </w:rPr>
              <w:t>14</w:t>
            </w:r>
          </w:p>
        </w:tc>
        <w:tc>
          <w:tcPr>
            <w:tcW w:w="2631" w:type="dxa"/>
            <w:tcBorders>
              <w:top w:val="single" w:sz="4" w:space="0" w:color="auto"/>
              <w:left w:val="single" w:sz="4" w:space="0" w:color="000000"/>
              <w:bottom w:val="single" w:sz="4" w:space="0" w:color="000000"/>
              <w:right w:val="single" w:sz="4" w:space="0" w:color="000000"/>
            </w:tcBorders>
            <w:vAlign w:val="center"/>
            <w:hideMark/>
          </w:tcPr>
          <w:p w14:paraId="586E06BD" w14:textId="636E7596" w:rsidR="005455BE" w:rsidRDefault="005455BE">
            <w:pPr>
              <w:widowControl w:val="0"/>
              <w:spacing w:after="0" w:line="240" w:lineRule="auto"/>
              <w:jc w:val="center"/>
            </w:pPr>
            <w:r>
              <w:rPr>
                <w:rFonts w:ascii="Times New Roman" w:hAnsi="Times New Roman"/>
              </w:rPr>
              <w:t>18</w:t>
            </w:r>
          </w:p>
        </w:tc>
      </w:tr>
      <w:tr w:rsidR="005455BE" w14:paraId="16A44B14" w14:textId="77777777" w:rsidTr="005455BE">
        <w:trPr>
          <w:trHeight w:val="20"/>
        </w:trPr>
        <w:tc>
          <w:tcPr>
            <w:tcW w:w="480" w:type="dxa"/>
            <w:tcBorders>
              <w:top w:val="nil"/>
              <w:left w:val="single" w:sz="4" w:space="0" w:color="000000"/>
              <w:bottom w:val="single" w:sz="4" w:space="0" w:color="000000"/>
              <w:right w:val="nil"/>
            </w:tcBorders>
            <w:vAlign w:val="center"/>
            <w:hideMark/>
          </w:tcPr>
          <w:p w14:paraId="3BA6AD0E" w14:textId="77777777" w:rsidR="005455BE" w:rsidRDefault="005455BE">
            <w:pPr>
              <w:widowControl w:val="0"/>
              <w:spacing w:after="0" w:line="240" w:lineRule="auto"/>
              <w:ind w:left="-62" w:right="-62"/>
              <w:jc w:val="center"/>
            </w:pPr>
            <w:r>
              <w:rPr>
                <w:rFonts w:ascii="Times New Roman" w:hAnsi="Times New Roman"/>
              </w:rPr>
              <w:t>2.2.</w:t>
            </w:r>
          </w:p>
        </w:tc>
        <w:tc>
          <w:tcPr>
            <w:tcW w:w="2246" w:type="dxa"/>
            <w:tcBorders>
              <w:top w:val="nil"/>
              <w:left w:val="single" w:sz="4" w:space="0" w:color="000000"/>
              <w:bottom w:val="single" w:sz="4" w:space="0" w:color="000000"/>
              <w:right w:val="nil"/>
            </w:tcBorders>
            <w:vAlign w:val="center"/>
            <w:hideMark/>
          </w:tcPr>
          <w:p w14:paraId="0449D200" w14:textId="77777777" w:rsidR="005455BE" w:rsidRDefault="005455BE">
            <w:pPr>
              <w:widowControl w:val="0"/>
              <w:spacing w:after="0" w:line="240" w:lineRule="auto"/>
              <w:ind w:left="-62"/>
              <w:jc w:val="center"/>
            </w:pPr>
            <w:r>
              <w:rPr>
                <w:rFonts w:ascii="Times New Roman" w:eastAsia="Times New Roman" w:hAnsi="Times New Roman"/>
              </w:rPr>
              <w:t>Восстановительные</w:t>
            </w:r>
            <w:r>
              <w:rPr>
                <w:rFonts w:ascii="Times New Roman" w:hAnsi="Times New Roman"/>
              </w:rPr>
              <w:t xml:space="preserve"> </w:t>
            </w:r>
            <w:r>
              <w:rPr>
                <w:rFonts w:ascii="Times New Roman" w:hAnsi="Times New Roman"/>
              </w:rPr>
              <w:lastRenderedPageBreak/>
              <w:t>мероприятия</w:t>
            </w:r>
          </w:p>
        </w:tc>
        <w:tc>
          <w:tcPr>
            <w:tcW w:w="2156" w:type="dxa"/>
            <w:tcBorders>
              <w:top w:val="nil"/>
              <w:left w:val="single" w:sz="4" w:space="0" w:color="000000"/>
              <w:bottom w:val="single" w:sz="4" w:space="0" w:color="000000"/>
              <w:right w:val="nil"/>
            </w:tcBorders>
            <w:vAlign w:val="center"/>
            <w:hideMark/>
          </w:tcPr>
          <w:p w14:paraId="1F09EA4C" w14:textId="77777777" w:rsidR="005455BE" w:rsidRDefault="005455BE">
            <w:pPr>
              <w:widowControl w:val="0"/>
              <w:spacing w:after="0" w:line="240" w:lineRule="auto"/>
              <w:jc w:val="center"/>
            </w:pPr>
            <w:r>
              <w:rPr>
                <w:rFonts w:ascii="Times New Roman" w:hAnsi="Times New Roman"/>
              </w:rPr>
              <w:lastRenderedPageBreak/>
              <w:t>-</w:t>
            </w:r>
          </w:p>
        </w:tc>
        <w:tc>
          <w:tcPr>
            <w:tcW w:w="2693" w:type="dxa"/>
            <w:tcBorders>
              <w:top w:val="nil"/>
              <w:left w:val="single" w:sz="4" w:space="0" w:color="000000"/>
              <w:bottom w:val="single" w:sz="4" w:space="0" w:color="000000"/>
              <w:right w:val="nil"/>
            </w:tcBorders>
            <w:vAlign w:val="center"/>
            <w:hideMark/>
          </w:tcPr>
          <w:p w14:paraId="5A6E2419" w14:textId="77777777" w:rsidR="005455BE" w:rsidRDefault="005455BE">
            <w:pPr>
              <w:widowControl w:val="0"/>
              <w:spacing w:after="0" w:line="240" w:lineRule="auto"/>
              <w:jc w:val="center"/>
            </w:pPr>
            <w:r>
              <w:rPr>
                <w:rFonts w:ascii="Times New Roman" w:hAnsi="Times New Roman"/>
              </w:rPr>
              <w:t>-</w:t>
            </w:r>
          </w:p>
        </w:tc>
        <w:tc>
          <w:tcPr>
            <w:tcW w:w="2631" w:type="dxa"/>
            <w:tcBorders>
              <w:top w:val="nil"/>
              <w:left w:val="single" w:sz="4" w:space="0" w:color="000000"/>
              <w:bottom w:val="single" w:sz="4" w:space="0" w:color="000000"/>
              <w:right w:val="single" w:sz="4" w:space="0" w:color="000000"/>
            </w:tcBorders>
            <w:vAlign w:val="center"/>
            <w:hideMark/>
          </w:tcPr>
          <w:p w14:paraId="4E6BBFA7" w14:textId="77777777" w:rsidR="005455BE" w:rsidRDefault="005455BE">
            <w:pPr>
              <w:widowControl w:val="0"/>
              <w:spacing w:after="0" w:line="240" w:lineRule="auto"/>
              <w:jc w:val="center"/>
            </w:pPr>
            <w:r>
              <w:rPr>
                <w:rFonts w:ascii="Times New Roman" w:hAnsi="Times New Roman"/>
              </w:rPr>
              <w:t>До 10 суток</w:t>
            </w:r>
          </w:p>
        </w:tc>
      </w:tr>
      <w:tr w:rsidR="005455BE" w14:paraId="12710F8B" w14:textId="77777777" w:rsidTr="005455BE">
        <w:trPr>
          <w:trHeight w:val="20"/>
        </w:trPr>
        <w:tc>
          <w:tcPr>
            <w:tcW w:w="480" w:type="dxa"/>
            <w:tcBorders>
              <w:top w:val="nil"/>
              <w:left w:val="single" w:sz="4" w:space="0" w:color="000000"/>
              <w:bottom w:val="single" w:sz="4" w:space="0" w:color="000000"/>
              <w:right w:val="nil"/>
            </w:tcBorders>
            <w:vAlign w:val="center"/>
            <w:hideMark/>
          </w:tcPr>
          <w:p w14:paraId="37E0F6D6" w14:textId="77777777" w:rsidR="005455BE" w:rsidRDefault="005455BE">
            <w:pPr>
              <w:widowControl w:val="0"/>
              <w:spacing w:after="0" w:line="240" w:lineRule="auto"/>
              <w:ind w:left="-62" w:right="-62"/>
              <w:jc w:val="center"/>
            </w:pPr>
            <w:r>
              <w:rPr>
                <w:rFonts w:ascii="Times New Roman" w:hAnsi="Times New Roman"/>
              </w:rPr>
              <w:t>2.3.</w:t>
            </w:r>
          </w:p>
        </w:tc>
        <w:tc>
          <w:tcPr>
            <w:tcW w:w="2246" w:type="dxa"/>
            <w:tcBorders>
              <w:top w:val="nil"/>
              <w:left w:val="single" w:sz="4" w:space="0" w:color="000000"/>
              <w:bottom w:val="single" w:sz="4" w:space="0" w:color="000000"/>
              <w:right w:val="nil"/>
            </w:tcBorders>
            <w:vAlign w:val="center"/>
            <w:hideMark/>
          </w:tcPr>
          <w:p w14:paraId="4C6A4EE7" w14:textId="77777777" w:rsidR="005455BE" w:rsidRDefault="005455BE">
            <w:pPr>
              <w:widowControl w:val="0"/>
              <w:spacing w:after="0" w:line="240" w:lineRule="auto"/>
              <w:ind w:left="-62"/>
              <w:jc w:val="center"/>
            </w:pPr>
            <w:r>
              <w:rPr>
                <w:rFonts w:ascii="Times New Roman" w:hAnsi="Times New Roman"/>
              </w:rPr>
              <w:t xml:space="preserve">Мероприятия </w:t>
            </w:r>
            <w:r>
              <w:rPr>
                <w:rFonts w:ascii="Times New Roman" w:hAnsi="Times New Roman"/>
              </w:rPr>
              <w:br/>
              <w:t>для комплексного медицинского обследования</w:t>
            </w:r>
          </w:p>
        </w:tc>
        <w:tc>
          <w:tcPr>
            <w:tcW w:w="2156" w:type="dxa"/>
            <w:tcBorders>
              <w:top w:val="nil"/>
              <w:left w:val="single" w:sz="4" w:space="0" w:color="000000"/>
              <w:bottom w:val="single" w:sz="4" w:space="0" w:color="000000"/>
              <w:right w:val="nil"/>
            </w:tcBorders>
            <w:vAlign w:val="center"/>
            <w:hideMark/>
          </w:tcPr>
          <w:p w14:paraId="2561C19F" w14:textId="77777777" w:rsidR="005455BE" w:rsidRDefault="005455BE">
            <w:pPr>
              <w:widowControl w:val="0"/>
              <w:spacing w:after="0" w:line="240" w:lineRule="auto"/>
              <w:jc w:val="center"/>
              <w:rPr>
                <w:rFonts w:ascii="Times New Roman" w:hAnsi="Times New Roman"/>
              </w:rPr>
            </w:pPr>
            <w:r>
              <w:rPr>
                <w:rFonts w:ascii="Times New Roman" w:hAnsi="Times New Roman"/>
              </w:rPr>
              <w:t>-</w:t>
            </w:r>
          </w:p>
        </w:tc>
        <w:tc>
          <w:tcPr>
            <w:tcW w:w="2693" w:type="dxa"/>
            <w:tcBorders>
              <w:top w:val="nil"/>
              <w:left w:val="single" w:sz="4" w:space="0" w:color="000000"/>
              <w:bottom w:val="single" w:sz="4" w:space="0" w:color="000000"/>
              <w:right w:val="nil"/>
            </w:tcBorders>
            <w:vAlign w:val="center"/>
            <w:hideMark/>
          </w:tcPr>
          <w:p w14:paraId="324DB21A" w14:textId="77777777" w:rsidR="005455BE" w:rsidRDefault="005455BE">
            <w:pPr>
              <w:widowControl w:val="0"/>
              <w:spacing w:after="0" w:line="240" w:lineRule="auto"/>
              <w:jc w:val="center"/>
              <w:rPr>
                <w:rFonts w:ascii="Times New Roman" w:hAnsi="Times New Roman"/>
              </w:rPr>
            </w:pPr>
            <w:r>
              <w:rPr>
                <w:rFonts w:ascii="Times New Roman" w:hAnsi="Times New Roman"/>
              </w:rPr>
              <w:t>-</w:t>
            </w:r>
          </w:p>
        </w:tc>
        <w:tc>
          <w:tcPr>
            <w:tcW w:w="2631" w:type="dxa"/>
            <w:tcBorders>
              <w:top w:val="nil"/>
              <w:left w:val="single" w:sz="4" w:space="0" w:color="000000"/>
              <w:bottom w:val="single" w:sz="4" w:space="0" w:color="000000"/>
              <w:right w:val="single" w:sz="4" w:space="0" w:color="000000"/>
            </w:tcBorders>
            <w:vAlign w:val="center"/>
            <w:hideMark/>
          </w:tcPr>
          <w:p w14:paraId="69B651E8" w14:textId="77777777" w:rsidR="005455BE" w:rsidRDefault="005455BE">
            <w:pPr>
              <w:widowControl w:val="0"/>
              <w:spacing w:after="0" w:line="240" w:lineRule="auto"/>
              <w:jc w:val="center"/>
              <w:rPr>
                <w:rFonts w:ascii="Calibri" w:hAnsi="Calibri"/>
              </w:rPr>
            </w:pPr>
            <w:r>
              <w:rPr>
                <w:rFonts w:ascii="Times New Roman" w:hAnsi="Times New Roman"/>
              </w:rPr>
              <w:t>До 3 суток</w:t>
            </w:r>
            <w:r>
              <w:rPr>
                <w:rFonts w:ascii="Times New Roman" w:eastAsia="Times New Roman" w:hAnsi="Times New Roman"/>
              </w:rPr>
              <w:t>,</w:t>
            </w:r>
            <w:r>
              <w:rPr>
                <w:rFonts w:ascii="Times New Roman" w:hAnsi="Times New Roman"/>
              </w:rPr>
              <w:t xml:space="preserve"> но не более 2 раз в год</w:t>
            </w:r>
          </w:p>
        </w:tc>
      </w:tr>
      <w:tr w:rsidR="005455BE" w14:paraId="2AC99763" w14:textId="77777777" w:rsidTr="00D2261A">
        <w:trPr>
          <w:trHeight w:val="20"/>
        </w:trPr>
        <w:tc>
          <w:tcPr>
            <w:tcW w:w="480" w:type="dxa"/>
            <w:tcBorders>
              <w:top w:val="nil"/>
              <w:left w:val="single" w:sz="4" w:space="0" w:color="000000"/>
              <w:bottom w:val="single" w:sz="4" w:space="0" w:color="000000"/>
              <w:right w:val="nil"/>
            </w:tcBorders>
            <w:vAlign w:val="center"/>
            <w:hideMark/>
          </w:tcPr>
          <w:p w14:paraId="166E0E4E" w14:textId="77777777" w:rsidR="005455BE" w:rsidRDefault="005455BE">
            <w:pPr>
              <w:widowControl w:val="0"/>
              <w:spacing w:after="0" w:line="240" w:lineRule="auto"/>
              <w:ind w:left="-62" w:right="-62"/>
              <w:jc w:val="center"/>
            </w:pPr>
            <w:r>
              <w:rPr>
                <w:rFonts w:ascii="Times New Roman" w:hAnsi="Times New Roman"/>
              </w:rPr>
              <w:t>2.4.</w:t>
            </w:r>
          </w:p>
        </w:tc>
        <w:tc>
          <w:tcPr>
            <w:tcW w:w="2246" w:type="dxa"/>
            <w:tcBorders>
              <w:top w:val="nil"/>
              <w:left w:val="single" w:sz="4" w:space="0" w:color="000000"/>
              <w:bottom w:val="single" w:sz="4" w:space="0" w:color="000000"/>
              <w:right w:val="nil"/>
            </w:tcBorders>
            <w:vAlign w:val="center"/>
            <w:hideMark/>
          </w:tcPr>
          <w:p w14:paraId="172792C4" w14:textId="77777777" w:rsidR="005455BE" w:rsidRDefault="005455BE">
            <w:pPr>
              <w:widowControl w:val="0"/>
              <w:spacing w:after="0" w:line="240" w:lineRule="auto"/>
              <w:ind w:left="-62"/>
              <w:jc w:val="center"/>
            </w:pPr>
            <w:r>
              <w:rPr>
                <w:rFonts w:ascii="Times New Roman" w:hAnsi="Times New Roman"/>
              </w:rPr>
              <w:t xml:space="preserve">Учебно-тренировочные мероприятия </w:t>
            </w:r>
            <w:r>
              <w:rPr>
                <w:rFonts w:ascii="Times New Roman" w:hAnsi="Times New Roman"/>
              </w:rPr>
              <w:br/>
              <w:t>в каникулярный период</w:t>
            </w:r>
          </w:p>
        </w:tc>
        <w:tc>
          <w:tcPr>
            <w:tcW w:w="4849" w:type="dxa"/>
            <w:gridSpan w:val="2"/>
            <w:tcBorders>
              <w:top w:val="nil"/>
              <w:left w:val="single" w:sz="4" w:space="0" w:color="000000"/>
              <w:bottom w:val="single" w:sz="4" w:space="0" w:color="000000"/>
              <w:right w:val="nil"/>
            </w:tcBorders>
            <w:vAlign w:val="center"/>
            <w:hideMark/>
          </w:tcPr>
          <w:p w14:paraId="6436272B" w14:textId="77777777" w:rsidR="005455BE" w:rsidRDefault="005455BE">
            <w:pPr>
              <w:widowControl w:val="0"/>
              <w:spacing w:after="0" w:line="240" w:lineRule="auto"/>
              <w:jc w:val="center"/>
            </w:pPr>
            <w:r>
              <w:rPr>
                <w:rFonts w:ascii="Times New Roman" w:hAnsi="Times New Roman" w:cs="Times New Roman"/>
              </w:rPr>
              <w:t>До 21 суток подряд и не более двух учебно-тренировочных мероприятий в год</w:t>
            </w:r>
          </w:p>
        </w:tc>
        <w:tc>
          <w:tcPr>
            <w:tcW w:w="2631" w:type="dxa"/>
            <w:tcBorders>
              <w:top w:val="nil"/>
              <w:left w:val="single" w:sz="4" w:space="0" w:color="000000"/>
              <w:bottom w:val="single" w:sz="4" w:space="0" w:color="000000"/>
              <w:right w:val="single" w:sz="4" w:space="0" w:color="000000"/>
            </w:tcBorders>
            <w:vAlign w:val="center"/>
            <w:hideMark/>
          </w:tcPr>
          <w:p w14:paraId="11D17030" w14:textId="03FF4B20" w:rsidR="005455BE" w:rsidRDefault="005455BE">
            <w:pPr>
              <w:widowControl w:val="0"/>
              <w:spacing w:after="0" w:line="240" w:lineRule="auto"/>
              <w:jc w:val="center"/>
            </w:pPr>
            <w:r>
              <w:rPr>
                <w:rFonts w:ascii="Times New Roman" w:hAnsi="Times New Roman"/>
              </w:rPr>
              <w:t>-</w:t>
            </w:r>
          </w:p>
        </w:tc>
      </w:tr>
      <w:tr w:rsidR="005455BE" w14:paraId="7991498C" w14:textId="77777777" w:rsidTr="005455BE">
        <w:trPr>
          <w:trHeight w:val="20"/>
        </w:trPr>
        <w:tc>
          <w:tcPr>
            <w:tcW w:w="480" w:type="dxa"/>
            <w:tcBorders>
              <w:top w:val="nil"/>
              <w:left w:val="single" w:sz="4" w:space="0" w:color="000000"/>
              <w:bottom w:val="single" w:sz="4" w:space="0" w:color="000000"/>
              <w:right w:val="nil"/>
            </w:tcBorders>
            <w:vAlign w:val="center"/>
            <w:hideMark/>
          </w:tcPr>
          <w:p w14:paraId="12C1826A" w14:textId="77777777" w:rsidR="005455BE" w:rsidRDefault="005455BE">
            <w:pPr>
              <w:widowControl w:val="0"/>
              <w:spacing w:after="0" w:line="240" w:lineRule="auto"/>
              <w:ind w:left="-62" w:right="-62"/>
              <w:jc w:val="center"/>
            </w:pPr>
            <w:r>
              <w:rPr>
                <w:rFonts w:ascii="Times New Roman" w:hAnsi="Times New Roman"/>
              </w:rPr>
              <w:t>2.5.</w:t>
            </w:r>
          </w:p>
        </w:tc>
        <w:tc>
          <w:tcPr>
            <w:tcW w:w="2246" w:type="dxa"/>
            <w:tcBorders>
              <w:top w:val="nil"/>
              <w:left w:val="single" w:sz="4" w:space="0" w:color="000000"/>
              <w:bottom w:val="single" w:sz="4" w:space="0" w:color="000000"/>
              <w:right w:val="nil"/>
            </w:tcBorders>
            <w:vAlign w:val="center"/>
            <w:hideMark/>
          </w:tcPr>
          <w:p w14:paraId="24B4E0FF" w14:textId="77777777" w:rsidR="005455BE" w:rsidRDefault="005455BE">
            <w:pPr>
              <w:widowControl w:val="0"/>
              <w:spacing w:after="0" w:line="240" w:lineRule="auto"/>
              <w:ind w:left="-62"/>
              <w:jc w:val="center"/>
            </w:pPr>
            <w:r>
              <w:rPr>
                <w:rFonts w:ascii="Times New Roman" w:hAnsi="Times New Roman"/>
              </w:rPr>
              <w:t xml:space="preserve">Просмотровые </w:t>
            </w:r>
            <w:r>
              <w:rPr>
                <w:rFonts w:ascii="Times New Roman" w:hAnsi="Times New Roman"/>
              </w:rPr>
              <w:br/>
              <w:t>учебно-тренировочные мероприятия</w:t>
            </w:r>
          </w:p>
        </w:tc>
        <w:tc>
          <w:tcPr>
            <w:tcW w:w="2156" w:type="dxa"/>
            <w:tcBorders>
              <w:top w:val="nil"/>
              <w:left w:val="single" w:sz="4" w:space="0" w:color="000000"/>
              <w:bottom w:val="single" w:sz="4" w:space="0" w:color="000000"/>
              <w:right w:val="nil"/>
            </w:tcBorders>
            <w:vAlign w:val="center"/>
            <w:hideMark/>
          </w:tcPr>
          <w:p w14:paraId="4A284ADD" w14:textId="77777777" w:rsidR="005455BE" w:rsidRDefault="005455BE">
            <w:pPr>
              <w:widowControl w:val="0"/>
              <w:spacing w:after="0" w:line="240" w:lineRule="auto"/>
              <w:jc w:val="center"/>
            </w:pPr>
            <w:r>
              <w:rPr>
                <w:rFonts w:ascii="Times New Roman" w:hAnsi="Times New Roman"/>
              </w:rPr>
              <w:t>-</w:t>
            </w:r>
          </w:p>
        </w:tc>
        <w:tc>
          <w:tcPr>
            <w:tcW w:w="5324" w:type="dxa"/>
            <w:gridSpan w:val="2"/>
            <w:tcBorders>
              <w:top w:val="nil"/>
              <w:left w:val="single" w:sz="4" w:space="0" w:color="000000"/>
              <w:bottom w:val="single" w:sz="4" w:space="0" w:color="000000"/>
              <w:right w:val="single" w:sz="4" w:space="0" w:color="000000"/>
            </w:tcBorders>
            <w:vAlign w:val="center"/>
            <w:hideMark/>
          </w:tcPr>
          <w:p w14:paraId="06CCCAEB" w14:textId="77777777" w:rsidR="005455BE" w:rsidRDefault="005455BE">
            <w:pPr>
              <w:widowControl w:val="0"/>
              <w:spacing w:after="0" w:line="240" w:lineRule="auto"/>
              <w:jc w:val="center"/>
            </w:pPr>
            <w:r>
              <w:rPr>
                <w:rFonts w:ascii="Times New Roman" w:hAnsi="Times New Roman"/>
              </w:rPr>
              <w:t>До 60 суток</w:t>
            </w:r>
          </w:p>
        </w:tc>
      </w:tr>
    </w:tbl>
    <w:p w14:paraId="3840E8FD" w14:textId="77777777" w:rsidR="005455BE" w:rsidRDefault="005455BE">
      <w:pPr>
        <w:spacing w:after="0" w:line="240" w:lineRule="auto"/>
        <w:ind w:firstLine="709"/>
        <w:jc w:val="both"/>
        <w:rPr>
          <w:rFonts w:ascii="Times New Roman" w:hAnsi="Times New Roman" w:cs="Times New Roman"/>
          <w:sz w:val="28"/>
          <w:szCs w:val="28"/>
        </w:rPr>
      </w:pPr>
    </w:p>
    <w:p w14:paraId="21BB6D7A" w14:textId="77777777" w:rsidR="005455BE" w:rsidRDefault="005455BE" w:rsidP="005455BE">
      <w:pPr>
        <w:widowControl w:val="0"/>
        <w:autoSpaceDE w:val="0"/>
        <w:spacing w:after="0" w:line="240" w:lineRule="auto"/>
        <w:ind w:firstLine="709"/>
        <w:contextualSpacing/>
        <w:jc w:val="both"/>
        <w:rPr>
          <w:rFonts w:ascii="Times New Roman" w:hAnsi="Times New Roman" w:cs="Times New Roman"/>
          <w:sz w:val="28"/>
          <w:szCs w:val="28"/>
          <w:u w:val="single"/>
        </w:rPr>
      </w:pPr>
      <w:r>
        <w:rPr>
          <w:rFonts w:ascii="Times New Roman" w:hAnsi="Times New Roman" w:cs="Times New Roman"/>
          <w:sz w:val="28"/>
          <w:szCs w:val="28"/>
        </w:rPr>
        <w:t>С</w:t>
      </w:r>
      <w:r w:rsidRPr="00341785">
        <w:rPr>
          <w:rFonts w:ascii="Times New Roman" w:hAnsi="Times New Roman" w:cs="Times New Roman"/>
          <w:sz w:val="28"/>
          <w:szCs w:val="28"/>
        </w:rPr>
        <w:t xml:space="preserve">портивные соревнования </w:t>
      </w:r>
      <w:r>
        <w:rPr>
          <w:rFonts w:ascii="Times New Roman" w:hAnsi="Times New Roman" w:cs="Times New Roman"/>
          <w:sz w:val="28"/>
          <w:szCs w:val="28"/>
          <w:u w:val="single"/>
        </w:rPr>
        <w:t xml:space="preserve">контрольные, </w:t>
      </w:r>
      <w:r w:rsidRPr="00130C90">
        <w:rPr>
          <w:rFonts w:ascii="Times New Roman" w:hAnsi="Times New Roman" w:cs="Times New Roman"/>
          <w:sz w:val="28"/>
          <w:szCs w:val="28"/>
          <w:u w:val="single"/>
        </w:rPr>
        <w:t>отборочные, основные, с учетом особенностей</w:t>
      </w:r>
      <w:r>
        <w:rPr>
          <w:rFonts w:ascii="Times New Roman" w:hAnsi="Times New Roman" w:cs="Times New Roman"/>
          <w:sz w:val="28"/>
          <w:szCs w:val="28"/>
          <w:u w:val="single"/>
        </w:rPr>
        <w:t xml:space="preserve"> видов спортивных дисциплин, с учетом задач </w:t>
      </w:r>
      <w:r w:rsidRPr="00130C90">
        <w:rPr>
          <w:rFonts w:ascii="Times New Roman" w:hAnsi="Times New Roman" w:cs="Times New Roman"/>
          <w:sz w:val="28"/>
          <w:szCs w:val="28"/>
          <w:u w:val="single"/>
        </w:rPr>
        <w:t>спортивной подготовки на различных этапа</w:t>
      </w:r>
      <w:r>
        <w:rPr>
          <w:rFonts w:ascii="Times New Roman" w:hAnsi="Times New Roman" w:cs="Times New Roman"/>
          <w:sz w:val="28"/>
          <w:szCs w:val="28"/>
          <w:u w:val="single"/>
        </w:rPr>
        <w:t xml:space="preserve">х спортивной подготовки, уровня </w:t>
      </w:r>
      <w:r w:rsidRPr="00130C90">
        <w:rPr>
          <w:rFonts w:ascii="Times New Roman" w:hAnsi="Times New Roman" w:cs="Times New Roman"/>
          <w:sz w:val="28"/>
          <w:szCs w:val="28"/>
          <w:u w:val="single"/>
        </w:rPr>
        <w:t>подготовленности и состоянием тренированности обучающегося по дополнительной</w:t>
      </w:r>
      <w:r>
        <w:rPr>
          <w:rFonts w:ascii="Times New Roman" w:hAnsi="Times New Roman" w:cs="Times New Roman"/>
          <w:sz w:val="28"/>
          <w:szCs w:val="28"/>
          <w:u w:val="single"/>
        </w:rPr>
        <w:t xml:space="preserve"> </w:t>
      </w:r>
      <w:r w:rsidRPr="00130C90">
        <w:rPr>
          <w:rFonts w:ascii="Times New Roman" w:hAnsi="Times New Roman" w:cs="Times New Roman"/>
          <w:sz w:val="28"/>
          <w:szCs w:val="28"/>
          <w:u w:val="single"/>
        </w:rPr>
        <w:t xml:space="preserve">образовательной программе </w:t>
      </w:r>
      <w:r>
        <w:rPr>
          <w:rFonts w:ascii="Times New Roman" w:hAnsi="Times New Roman" w:cs="Times New Roman"/>
          <w:sz w:val="28"/>
          <w:szCs w:val="28"/>
          <w:u w:val="single"/>
        </w:rPr>
        <w:t xml:space="preserve">спортивной подготовки. Контрольные соревнования проводятся с целью определения уровня </w:t>
      </w:r>
      <w:r w:rsidRPr="00130C90">
        <w:rPr>
          <w:rFonts w:ascii="Times New Roman" w:hAnsi="Times New Roman" w:cs="Times New Roman"/>
          <w:sz w:val="28"/>
          <w:szCs w:val="28"/>
          <w:u w:val="single"/>
        </w:rPr>
        <w:t>подготовленности обучающихся, оценивается уровень развития физических качеств,</w:t>
      </w:r>
      <w:r>
        <w:rPr>
          <w:rFonts w:ascii="Times New Roman" w:hAnsi="Times New Roman" w:cs="Times New Roman"/>
          <w:sz w:val="28"/>
          <w:szCs w:val="28"/>
          <w:u w:val="single"/>
        </w:rPr>
        <w:t xml:space="preserve"> </w:t>
      </w:r>
      <w:r w:rsidRPr="00130C90">
        <w:rPr>
          <w:rFonts w:ascii="Times New Roman" w:hAnsi="Times New Roman" w:cs="Times New Roman"/>
          <w:sz w:val="28"/>
          <w:szCs w:val="28"/>
          <w:u w:val="single"/>
        </w:rPr>
        <w:t>выявляются сильные и слабые стороны спортсмена. Контрольную функцию могут</w:t>
      </w:r>
      <w:r>
        <w:rPr>
          <w:rFonts w:ascii="Times New Roman" w:hAnsi="Times New Roman" w:cs="Times New Roman"/>
          <w:sz w:val="28"/>
          <w:szCs w:val="28"/>
          <w:u w:val="single"/>
        </w:rPr>
        <w:t xml:space="preserve"> </w:t>
      </w:r>
      <w:r w:rsidRPr="00130C90">
        <w:rPr>
          <w:rFonts w:ascii="Times New Roman" w:hAnsi="Times New Roman" w:cs="Times New Roman"/>
          <w:sz w:val="28"/>
          <w:szCs w:val="28"/>
          <w:u w:val="single"/>
        </w:rPr>
        <w:t>выполнять как официальные спортивных соревнования различного уровня, так и</w:t>
      </w:r>
      <w:r>
        <w:rPr>
          <w:rFonts w:ascii="Times New Roman" w:hAnsi="Times New Roman" w:cs="Times New Roman"/>
          <w:sz w:val="28"/>
          <w:szCs w:val="28"/>
          <w:u w:val="single"/>
        </w:rPr>
        <w:t xml:space="preserve"> </w:t>
      </w:r>
      <w:r w:rsidRPr="00130C90">
        <w:rPr>
          <w:rFonts w:ascii="Times New Roman" w:hAnsi="Times New Roman" w:cs="Times New Roman"/>
          <w:sz w:val="28"/>
          <w:szCs w:val="28"/>
          <w:u w:val="single"/>
        </w:rPr>
        <w:t>специально организованные Ор</w:t>
      </w:r>
      <w:r>
        <w:rPr>
          <w:rFonts w:ascii="Times New Roman" w:hAnsi="Times New Roman" w:cs="Times New Roman"/>
          <w:sz w:val="28"/>
          <w:szCs w:val="28"/>
          <w:u w:val="single"/>
        </w:rPr>
        <w:t xml:space="preserve">ганизацией. Отборочные соревнования проводятся с целью отбора обучающихся </w:t>
      </w:r>
      <w:r w:rsidRPr="00130C90">
        <w:rPr>
          <w:rFonts w:ascii="Times New Roman" w:hAnsi="Times New Roman" w:cs="Times New Roman"/>
          <w:sz w:val="28"/>
          <w:szCs w:val="28"/>
          <w:u w:val="single"/>
        </w:rPr>
        <w:t>и комплектования команд для выступления на основных спортивных соревнованиях</w:t>
      </w:r>
      <w:r>
        <w:rPr>
          <w:rFonts w:ascii="Times New Roman" w:hAnsi="Times New Roman" w:cs="Times New Roman"/>
          <w:sz w:val="28"/>
          <w:szCs w:val="28"/>
          <w:u w:val="single"/>
        </w:rPr>
        <w:t xml:space="preserve">. </w:t>
      </w:r>
      <w:r w:rsidRPr="005446F8">
        <w:rPr>
          <w:rFonts w:ascii="Times New Roman" w:hAnsi="Times New Roman" w:cs="Times New Roman"/>
          <w:sz w:val="28"/>
          <w:szCs w:val="28"/>
          <w:u w:val="single"/>
        </w:rPr>
        <w:t>и выполнения требований Единой всеросси</w:t>
      </w:r>
      <w:r>
        <w:rPr>
          <w:rFonts w:ascii="Times New Roman" w:hAnsi="Times New Roman" w:cs="Times New Roman"/>
          <w:sz w:val="28"/>
          <w:szCs w:val="28"/>
          <w:u w:val="single"/>
        </w:rPr>
        <w:t xml:space="preserve">йской спортивной классификации. Основные соревнования проводятся с целью достижения спортивных результатов и выполнения требований Единой всероссийской спортивной </w:t>
      </w:r>
      <w:r w:rsidRPr="005446F8">
        <w:rPr>
          <w:rFonts w:ascii="Times New Roman" w:hAnsi="Times New Roman" w:cs="Times New Roman"/>
          <w:sz w:val="28"/>
          <w:szCs w:val="28"/>
          <w:u w:val="single"/>
        </w:rPr>
        <w:t>классификации.</w:t>
      </w:r>
    </w:p>
    <w:p w14:paraId="1025D273" w14:textId="3C979FDF" w:rsidR="007458FA" w:rsidRDefault="007458FA">
      <w:pPr>
        <w:spacing w:after="0" w:line="240" w:lineRule="auto"/>
        <w:jc w:val="both"/>
        <w:rPr>
          <w:rFonts w:ascii="Times New Roman" w:hAnsi="Times New Roman" w:cs="Times New Roman"/>
          <w:sz w:val="28"/>
          <w:szCs w:val="28"/>
        </w:rPr>
      </w:pPr>
    </w:p>
    <w:p w14:paraId="074B620F" w14:textId="09D12B4E" w:rsidR="005455BE" w:rsidRDefault="005455BE" w:rsidP="005455BE">
      <w:pPr>
        <w:widowControl w:val="0"/>
        <w:autoSpaceDE w:val="0"/>
        <w:spacing w:after="0" w:line="240" w:lineRule="auto"/>
        <w:ind w:firstLine="709"/>
        <w:contextualSpacing/>
        <w:jc w:val="both"/>
        <w:rPr>
          <w:rFonts w:ascii="Times New Roman" w:hAnsi="Times New Roman"/>
          <w:sz w:val="28"/>
          <w:szCs w:val="26"/>
          <w:lang w:eastAsia="ru-RU"/>
        </w:rPr>
      </w:pPr>
      <w:r>
        <w:rPr>
          <w:rFonts w:ascii="Times New Roman" w:hAnsi="Times New Roman"/>
          <w:sz w:val="28"/>
          <w:szCs w:val="26"/>
          <w:lang w:eastAsia="ru-RU"/>
        </w:rPr>
        <w:t>Требования к объему соревновательной деятельности на этапах спортивной подготовки:</w:t>
      </w:r>
    </w:p>
    <w:p w14:paraId="3877159F" w14:textId="77777777" w:rsidR="00075B1B" w:rsidRDefault="00075B1B" w:rsidP="005455BE">
      <w:pPr>
        <w:widowControl w:val="0"/>
        <w:autoSpaceDE w:val="0"/>
        <w:spacing w:after="0" w:line="240" w:lineRule="auto"/>
        <w:ind w:firstLine="709"/>
        <w:contextualSpacing/>
        <w:jc w:val="both"/>
        <w:rPr>
          <w:rFonts w:ascii="Times New Roman" w:hAnsi="Times New Roman" w:cs="Times New Roman"/>
          <w:sz w:val="28"/>
          <w:szCs w:val="28"/>
          <w:u w:val="single"/>
        </w:rPr>
      </w:pPr>
    </w:p>
    <w:tbl>
      <w:tblPr>
        <w:tblW w:w="10206" w:type="dxa"/>
        <w:tblCellMar>
          <w:top w:w="102" w:type="dxa"/>
          <w:left w:w="62" w:type="dxa"/>
          <w:bottom w:w="102" w:type="dxa"/>
          <w:right w:w="62" w:type="dxa"/>
        </w:tblCellMar>
        <w:tblLook w:val="04A0" w:firstRow="1" w:lastRow="0" w:firstColumn="1" w:lastColumn="0" w:noHBand="0" w:noVBand="1"/>
      </w:tblPr>
      <w:tblGrid>
        <w:gridCol w:w="2083"/>
        <w:gridCol w:w="1036"/>
        <w:gridCol w:w="1479"/>
        <w:gridCol w:w="1418"/>
        <w:gridCol w:w="1417"/>
        <w:gridCol w:w="2773"/>
      </w:tblGrid>
      <w:tr w:rsidR="005455BE" w:rsidRPr="00EF1D87" w14:paraId="5443C98C" w14:textId="77777777" w:rsidTr="005455BE">
        <w:tc>
          <w:tcPr>
            <w:tcW w:w="2083" w:type="dxa"/>
            <w:vMerge w:val="restart"/>
            <w:tcBorders>
              <w:top w:val="single" w:sz="4" w:space="0" w:color="000000"/>
              <w:left w:val="single" w:sz="4" w:space="0" w:color="000000"/>
              <w:bottom w:val="single" w:sz="4" w:space="0" w:color="000000"/>
              <w:right w:val="nil"/>
            </w:tcBorders>
            <w:hideMark/>
          </w:tcPr>
          <w:p w14:paraId="75E6BE66" w14:textId="77777777" w:rsidR="005455BE" w:rsidRPr="00EF1D87" w:rsidRDefault="005455BE">
            <w:pPr>
              <w:widowControl w:val="0"/>
              <w:spacing w:line="240" w:lineRule="auto"/>
              <w:contextualSpacing/>
              <w:jc w:val="center"/>
              <w:rPr>
                <w:rFonts w:ascii="Times New Roman" w:hAnsi="Times New Roman"/>
                <w:sz w:val="24"/>
                <w:szCs w:val="24"/>
              </w:rPr>
            </w:pPr>
            <w:r w:rsidRPr="00EF1D87">
              <w:rPr>
                <w:rFonts w:ascii="Times New Roman" w:hAnsi="Times New Roman"/>
                <w:sz w:val="24"/>
                <w:szCs w:val="24"/>
              </w:rPr>
              <w:t>Виды спортивных соревнований</w:t>
            </w:r>
          </w:p>
        </w:tc>
        <w:tc>
          <w:tcPr>
            <w:tcW w:w="8123" w:type="dxa"/>
            <w:gridSpan w:val="5"/>
            <w:tcBorders>
              <w:top w:val="single" w:sz="4" w:space="0" w:color="000000"/>
              <w:left w:val="single" w:sz="4" w:space="0" w:color="000000"/>
              <w:bottom w:val="single" w:sz="4" w:space="0" w:color="000000"/>
              <w:right w:val="single" w:sz="4" w:space="0" w:color="000000"/>
            </w:tcBorders>
          </w:tcPr>
          <w:p w14:paraId="302358C6" w14:textId="77777777" w:rsidR="005455BE" w:rsidRPr="00EF1D87" w:rsidRDefault="005455BE">
            <w:pPr>
              <w:spacing w:line="240" w:lineRule="auto"/>
              <w:contextualSpacing/>
              <w:jc w:val="center"/>
              <w:rPr>
                <w:rFonts w:ascii="Times New Roman" w:hAnsi="Times New Roman"/>
                <w:sz w:val="24"/>
                <w:szCs w:val="24"/>
              </w:rPr>
            </w:pPr>
            <w:r w:rsidRPr="00EF1D87">
              <w:rPr>
                <w:rFonts w:ascii="Times New Roman" w:hAnsi="Times New Roman"/>
                <w:sz w:val="24"/>
                <w:szCs w:val="24"/>
              </w:rPr>
              <w:t xml:space="preserve">Этапы и годы спортивной подготовки </w:t>
            </w:r>
          </w:p>
          <w:p w14:paraId="5711785F" w14:textId="77777777" w:rsidR="005455BE" w:rsidRPr="00EF1D87" w:rsidRDefault="005455BE">
            <w:pPr>
              <w:spacing w:line="240" w:lineRule="auto"/>
              <w:contextualSpacing/>
              <w:jc w:val="center"/>
              <w:rPr>
                <w:rFonts w:ascii="Times New Roman" w:hAnsi="Times New Roman"/>
                <w:sz w:val="24"/>
                <w:szCs w:val="24"/>
              </w:rPr>
            </w:pPr>
          </w:p>
        </w:tc>
      </w:tr>
      <w:tr w:rsidR="005455BE" w:rsidRPr="00EF1D87" w14:paraId="374C66EB" w14:textId="77777777" w:rsidTr="00075B1B">
        <w:tc>
          <w:tcPr>
            <w:tcW w:w="0" w:type="auto"/>
            <w:vMerge/>
            <w:tcBorders>
              <w:top w:val="single" w:sz="4" w:space="0" w:color="000000"/>
              <w:left w:val="single" w:sz="4" w:space="0" w:color="000000"/>
              <w:bottom w:val="single" w:sz="4" w:space="0" w:color="auto"/>
              <w:right w:val="nil"/>
            </w:tcBorders>
            <w:vAlign w:val="center"/>
            <w:hideMark/>
          </w:tcPr>
          <w:p w14:paraId="4797F56C" w14:textId="77777777" w:rsidR="005455BE" w:rsidRPr="00EF1D87" w:rsidRDefault="005455BE">
            <w:pPr>
              <w:spacing w:after="0" w:line="240" w:lineRule="auto"/>
              <w:rPr>
                <w:rFonts w:ascii="Times New Roman" w:eastAsia="Calibri" w:hAnsi="Times New Roman" w:cs="Calibri"/>
                <w:color w:val="000000"/>
                <w:sz w:val="24"/>
                <w:szCs w:val="24"/>
                <w:lang w:eastAsia="zh-CN"/>
              </w:rPr>
            </w:pPr>
          </w:p>
        </w:tc>
        <w:tc>
          <w:tcPr>
            <w:tcW w:w="2515" w:type="dxa"/>
            <w:gridSpan w:val="2"/>
            <w:tcBorders>
              <w:top w:val="single" w:sz="4" w:space="0" w:color="000000"/>
              <w:left w:val="single" w:sz="4" w:space="0" w:color="000000"/>
              <w:bottom w:val="single" w:sz="4" w:space="0" w:color="auto"/>
              <w:right w:val="nil"/>
            </w:tcBorders>
            <w:hideMark/>
          </w:tcPr>
          <w:p w14:paraId="2BAF09DA" w14:textId="77777777" w:rsidR="005455BE" w:rsidRPr="00EF1D87" w:rsidRDefault="005455BE">
            <w:pPr>
              <w:widowControl w:val="0"/>
              <w:spacing w:line="240" w:lineRule="auto"/>
              <w:contextualSpacing/>
              <w:jc w:val="center"/>
              <w:rPr>
                <w:rFonts w:ascii="Times New Roman" w:hAnsi="Times New Roman"/>
                <w:sz w:val="24"/>
                <w:szCs w:val="24"/>
              </w:rPr>
            </w:pPr>
            <w:r w:rsidRPr="00EF1D87">
              <w:rPr>
                <w:rFonts w:ascii="Times New Roman" w:hAnsi="Times New Roman"/>
                <w:sz w:val="24"/>
                <w:szCs w:val="24"/>
              </w:rPr>
              <w:t>Этап начальной подготовки</w:t>
            </w:r>
          </w:p>
        </w:tc>
        <w:tc>
          <w:tcPr>
            <w:tcW w:w="2835" w:type="dxa"/>
            <w:gridSpan w:val="2"/>
            <w:tcBorders>
              <w:top w:val="single" w:sz="4" w:space="0" w:color="000000"/>
              <w:left w:val="single" w:sz="4" w:space="0" w:color="000000"/>
              <w:bottom w:val="single" w:sz="4" w:space="0" w:color="auto"/>
              <w:right w:val="nil"/>
            </w:tcBorders>
            <w:hideMark/>
          </w:tcPr>
          <w:p w14:paraId="7519ACF6" w14:textId="77777777" w:rsidR="005455BE" w:rsidRPr="00EF1D87" w:rsidRDefault="005455BE">
            <w:pPr>
              <w:widowControl w:val="0"/>
              <w:spacing w:line="240" w:lineRule="auto"/>
              <w:contextualSpacing/>
              <w:jc w:val="center"/>
              <w:rPr>
                <w:rFonts w:ascii="Times New Roman" w:hAnsi="Times New Roman"/>
                <w:sz w:val="24"/>
                <w:szCs w:val="24"/>
              </w:rPr>
            </w:pPr>
            <w:r w:rsidRPr="00EF1D87">
              <w:rPr>
                <w:rFonts w:ascii="Times New Roman" w:eastAsia="Times New Roman" w:hAnsi="Times New Roman" w:cs="Times New Roman"/>
                <w:sz w:val="24"/>
                <w:szCs w:val="24"/>
              </w:rPr>
              <w:t>Учебно-тренировочный этап (этап спортивной специализации)</w:t>
            </w:r>
          </w:p>
        </w:tc>
        <w:tc>
          <w:tcPr>
            <w:tcW w:w="2773" w:type="dxa"/>
            <w:vMerge w:val="restart"/>
            <w:tcBorders>
              <w:top w:val="single" w:sz="4" w:space="0" w:color="000000"/>
              <w:left w:val="single" w:sz="4" w:space="0" w:color="000000"/>
              <w:bottom w:val="single" w:sz="4" w:space="0" w:color="auto"/>
              <w:right w:val="single" w:sz="4" w:space="0" w:color="000000"/>
            </w:tcBorders>
            <w:hideMark/>
          </w:tcPr>
          <w:p w14:paraId="183B5584" w14:textId="6DD527C1" w:rsidR="005455BE" w:rsidRPr="00EF1D87" w:rsidRDefault="005455BE">
            <w:pPr>
              <w:widowControl w:val="0"/>
              <w:spacing w:after="0" w:line="240" w:lineRule="auto"/>
              <w:ind w:left="-62" w:right="-62"/>
              <w:contextualSpacing/>
              <w:jc w:val="center"/>
              <w:rPr>
                <w:rFonts w:ascii="Times New Roman" w:hAnsi="Times New Roman"/>
                <w:sz w:val="24"/>
                <w:szCs w:val="24"/>
              </w:rPr>
            </w:pPr>
            <w:r w:rsidRPr="00EF1D87">
              <w:rPr>
                <w:rFonts w:ascii="Times New Roman" w:hAnsi="Times New Roman"/>
                <w:sz w:val="24"/>
                <w:szCs w:val="24"/>
              </w:rPr>
              <w:t>Этап совершенствования спортивного мастерства</w:t>
            </w:r>
          </w:p>
        </w:tc>
      </w:tr>
      <w:tr w:rsidR="005455BE" w:rsidRPr="00EF1D87" w14:paraId="58FD02D5" w14:textId="77777777" w:rsidTr="00075B1B">
        <w:tc>
          <w:tcPr>
            <w:tcW w:w="0" w:type="auto"/>
            <w:vMerge/>
            <w:tcBorders>
              <w:top w:val="single" w:sz="4" w:space="0" w:color="auto"/>
              <w:left w:val="single" w:sz="4" w:space="0" w:color="000000"/>
              <w:bottom w:val="single" w:sz="4" w:space="0" w:color="000000"/>
              <w:right w:val="nil"/>
            </w:tcBorders>
            <w:vAlign w:val="center"/>
            <w:hideMark/>
          </w:tcPr>
          <w:p w14:paraId="09152788" w14:textId="77777777" w:rsidR="005455BE" w:rsidRPr="00EF1D87" w:rsidRDefault="005455BE">
            <w:pPr>
              <w:spacing w:after="0" w:line="240" w:lineRule="auto"/>
              <w:rPr>
                <w:rFonts w:ascii="Times New Roman" w:eastAsia="Calibri" w:hAnsi="Times New Roman" w:cs="Calibri"/>
                <w:color w:val="000000"/>
                <w:sz w:val="24"/>
                <w:szCs w:val="24"/>
                <w:lang w:eastAsia="zh-CN"/>
              </w:rPr>
            </w:pPr>
          </w:p>
        </w:tc>
        <w:tc>
          <w:tcPr>
            <w:tcW w:w="1036" w:type="dxa"/>
            <w:tcBorders>
              <w:top w:val="single" w:sz="4" w:space="0" w:color="auto"/>
              <w:left w:val="single" w:sz="4" w:space="0" w:color="000000"/>
              <w:bottom w:val="single" w:sz="4" w:space="0" w:color="000000"/>
              <w:right w:val="single" w:sz="4" w:space="0" w:color="000000"/>
            </w:tcBorders>
            <w:hideMark/>
          </w:tcPr>
          <w:p w14:paraId="0B9A3DF0" w14:textId="77777777" w:rsidR="005455BE" w:rsidRPr="00EF1D87" w:rsidRDefault="005455BE">
            <w:pPr>
              <w:widowControl w:val="0"/>
              <w:spacing w:line="240" w:lineRule="auto"/>
              <w:contextualSpacing/>
              <w:jc w:val="center"/>
              <w:rPr>
                <w:rFonts w:ascii="Times New Roman" w:hAnsi="Times New Roman"/>
                <w:sz w:val="24"/>
                <w:szCs w:val="24"/>
              </w:rPr>
            </w:pPr>
            <w:r w:rsidRPr="00EF1D87">
              <w:rPr>
                <w:rFonts w:ascii="Times New Roman" w:hAnsi="Times New Roman"/>
                <w:sz w:val="24"/>
                <w:szCs w:val="24"/>
              </w:rPr>
              <w:t>До года</w:t>
            </w:r>
          </w:p>
        </w:tc>
        <w:tc>
          <w:tcPr>
            <w:tcW w:w="1479" w:type="dxa"/>
            <w:tcBorders>
              <w:top w:val="single" w:sz="4" w:space="0" w:color="auto"/>
              <w:left w:val="single" w:sz="4" w:space="0" w:color="000000"/>
              <w:bottom w:val="single" w:sz="4" w:space="0" w:color="000000"/>
              <w:right w:val="nil"/>
            </w:tcBorders>
            <w:hideMark/>
          </w:tcPr>
          <w:p w14:paraId="3746D623" w14:textId="77777777" w:rsidR="005455BE" w:rsidRPr="00EF1D87" w:rsidRDefault="005455BE">
            <w:pPr>
              <w:widowControl w:val="0"/>
              <w:spacing w:line="240" w:lineRule="auto"/>
              <w:contextualSpacing/>
              <w:jc w:val="center"/>
              <w:rPr>
                <w:rFonts w:ascii="Times New Roman" w:hAnsi="Times New Roman"/>
                <w:sz w:val="24"/>
                <w:szCs w:val="24"/>
              </w:rPr>
            </w:pPr>
            <w:r w:rsidRPr="00EF1D87">
              <w:rPr>
                <w:rFonts w:ascii="Times New Roman" w:eastAsia="Times New Roman" w:hAnsi="Times New Roman" w:cs="Times New Roman"/>
                <w:sz w:val="24"/>
                <w:szCs w:val="24"/>
              </w:rPr>
              <w:t>Свыше трех лет</w:t>
            </w:r>
          </w:p>
        </w:tc>
        <w:tc>
          <w:tcPr>
            <w:tcW w:w="1418" w:type="dxa"/>
            <w:tcBorders>
              <w:top w:val="single" w:sz="4" w:space="0" w:color="auto"/>
              <w:left w:val="single" w:sz="4" w:space="0" w:color="000000"/>
              <w:bottom w:val="single" w:sz="4" w:space="0" w:color="000000"/>
              <w:right w:val="nil"/>
            </w:tcBorders>
            <w:hideMark/>
          </w:tcPr>
          <w:p w14:paraId="3391CE2A" w14:textId="77777777" w:rsidR="005455BE" w:rsidRPr="00EF1D87" w:rsidRDefault="005455BE">
            <w:pPr>
              <w:widowControl w:val="0"/>
              <w:spacing w:after="0" w:line="240" w:lineRule="auto"/>
              <w:ind w:left="-21" w:right="-85"/>
              <w:contextualSpacing/>
              <w:jc w:val="center"/>
              <w:rPr>
                <w:rFonts w:ascii="Times New Roman" w:hAnsi="Times New Roman"/>
                <w:sz w:val="24"/>
                <w:szCs w:val="24"/>
              </w:rPr>
            </w:pPr>
            <w:r w:rsidRPr="00EF1D87">
              <w:rPr>
                <w:rFonts w:ascii="Times New Roman" w:hAnsi="Times New Roman"/>
                <w:sz w:val="24"/>
                <w:szCs w:val="24"/>
              </w:rPr>
              <w:t>До</w:t>
            </w:r>
          </w:p>
          <w:p w14:paraId="7B9EE5BD" w14:textId="77777777" w:rsidR="005455BE" w:rsidRPr="00EF1D87" w:rsidRDefault="005455BE">
            <w:pPr>
              <w:widowControl w:val="0"/>
              <w:spacing w:after="0" w:line="240" w:lineRule="auto"/>
              <w:ind w:left="-21" w:right="-85"/>
              <w:contextualSpacing/>
              <w:jc w:val="center"/>
              <w:rPr>
                <w:rFonts w:ascii="Times New Roman" w:hAnsi="Times New Roman"/>
                <w:sz w:val="24"/>
                <w:szCs w:val="24"/>
              </w:rPr>
            </w:pPr>
            <w:r w:rsidRPr="00EF1D87">
              <w:rPr>
                <w:rFonts w:ascii="Times New Roman" w:hAnsi="Times New Roman"/>
                <w:sz w:val="24"/>
                <w:szCs w:val="24"/>
              </w:rPr>
              <w:t>трех лет</w:t>
            </w:r>
          </w:p>
        </w:tc>
        <w:tc>
          <w:tcPr>
            <w:tcW w:w="1417" w:type="dxa"/>
            <w:tcBorders>
              <w:top w:val="single" w:sz="4" w:space="0" w:color="auto"/>
              <w:left w:val="single" w:sz="4" w:space="0" w:color="000000"/>
              <w:bottom w:val="single" w:sz="4" w:space="0" w:color="000000"/>
              <w:right w:val="nil"/>
            </w:tcBorders>
            <w:hideMark/>
          </w:tcPr>
          <w:p w14:paraId="19E0849D" w14:textId="77777777" w:rsidR="005455BE" w:rsidRPr="00EF1D87" w:rsidRDefault="005455BE">
            <w:pPr>
              <w:widowControl w:val="0"/>
              <w:spacing w:after="0" w:line="240" w:lineRule="auto"/>
              <w:ind w:left="-39" w:right="-62"/>
              <w:contextualSpacing/>
              <w:jc w:val="center"/>
              <w:rPr>
                <w:rFonts w:ascii="Times New Roman" w:hAnsi="Times New Roman"/>
                <w:sz w:val="24"/>
                <w:szCs w:val="24"/>
              </w:rPr>
            </w:pPr>
            <w:r w:rsidRPr="00EF1D87">
              <w:rPr>
                <w:rFonts w:ascii="Times New Roman" w:hAnsi="Times New Roman"/>
                <w:sz w:val="24"/>
                <w:szCs w:val="24"/>
              </w:rPr>
              <w:t>Свыше трех лет</w:t>
            </w:r>
          </w:p>
        </w:tc>
        <w:tc>
          <w:tcPr>
            <w:tcW w:w="2773" w:type="dxa"/>
            <w:vMerge/>
            <w:tcBorders>
              <w:top w:val="single" w:sz="4" w:space="0" w:color="auto"/>
              <w:left w:val="single" w:sz="4" w:space="0" w:color="000000"/>
              <w:bottom w:val="single" w:sz="4" w:space="0" w:color="000000"/>
              <w:right w:val="single" w:sz="4" w:space="0" w:color="000000"/>
            </w:tcBorders>
            <w:vAlign w:val="center"/>
            <w:hideMark/>
          </w:tcPr>
          <w:p w14:paraId="6A1C412B" w14:textId="77777777" w:rsidR="005455BE" w:rsidRPr="00EF1D87" w:rsidRDefault="005455BE">
            <w:pPr>
              <w:spacing w:after="0" w:line="240" w:lineRule="auto"/>
              <w:rPr>
                <w:rFonts w:ascii="Times New Roman" w:eastAsia="Calibri" w:hAnsi="Times New Roman" w:cs="Calibri"/>
                <w:color w:val="000000"/>
                <w:sz w:val="24"/>
                <w:szCs w:val="24"/>
                <w:lang w:eastAsia="zh-CN"/>
              </w:rPr>
            </w:pPr>
          </w:p>
        </w:tc>
      </w:tr>
      <w:tr w:rsidR="005455BE" w:rsidRPr="00EF1D87" w14:paraId="4AE1C909" w14:textId="77777777" w:rsidTr="005455BE">
        <w:tc>
          <w:tcPr>
            <w:tcW w:w="10206" w:type="dxa"/>
            <w:gridSpan w:val="6"/>
            <w:tcBorders>
              <w:top w:val="single" w:sz="4" w:space="0" w:color="000000"/>
              <w:left w:val="single" w:sz="4" w:space="0" w:color="000000"/>
              <w:bottom w:val="single" w:sz="4" w:space="0" w:color="000000"/>
              <w:right w:val="single" w:sz="4" w:space="0" w:color="000000"/>
            </w:tcBorders>
            <w:hideMark/>
          </w:tcPr>
          <w:p w14:paraId="7D629B03" w14:textId="20FA6287" w:rsidR="005455BE" w:rsidRPr="00EF1D87" w:rsidRDefault="005455BE">
            <w:pPr>
              <w:spacing w:line="240" w:lineRule="auto"/>
              <w:contextualSpacing/>
              <w:jc w:val="center"/>
              <w:rPr>
                <w:rFonts w:ascii="Times New Roman" w:hAnsi="Times New Roman"/>
                <w:sz w:val="24"/>
                <w:szCs w:val="24"/>
              </w:rPr>
            </w:pPr>
            <w:r w:rsidRPr="00EF1D87">
              <w:rPr>
                <w:rFonts w:ascii="Times New Roman" w:hAnsi="Times New Roman"/>
                <w:sz w:val="24"/>
                <w:szCs w:val="24"/>
              </w:rPr>
              <w:t>Для спортивных дисциплин «ката»</w:t>
            </w:r>
          </w:p>
        </w:tc>
      </w:tr>
      <w:tr w:rsidR="005455BE" w:rsidRPr="00EF1D87" w14:paraId="08ADDBE5" w14:textId="77777777" w:rsidTr="00075B1B">
        <w:tc>
          <w:tcPr>
            <w:tcW w:w="2083" w:type="dxa"/>
            <w:tcBorders>
              <w:top w:val="single" w:sz="4" w:space="0" w:color="000000"/>
              <w:left w:val="single" w:sz="4" w:space="0" w:color="000000"/>
              <w:bottom w:val="single" w:sz="4" w:space="0" w:color="000000"/>
              <w:right w:val="nil"/>
            </w:tcBorders>
            <w:hideMark/>
          </w:tcPr>
          <w:p w14:paraId="52EA3D5A" w14:textId="77777777" w:rsidR="005455BE" w:rsidRPr="00EF1D87" w:rsidRDefault="005455BE">
            <w:pPr>
              <w:widowControl w:val="0"/>
              <w:spacing w:line="240" w:lineRule="auto"/>
              <w:contextualSpacing/>
              <w:jc w:val="center"/>
              <w:rPr>
                <w:rFonts w:ascii="Times New Roman" w:hAnsi="Times New Roman"/>
                <w:sz w:val="24"/>
                <w:szCs w:val="24"/>
              </w:rPr>
            </w:pPr>
            <w:r w:rsidRPr="00EF1D87">
              <w:rPr>
                <w:rFonts w:ascii="Times New Roman" w:hAnsi="Times New Roman"/>
                <w:sz w:val="24"/>
                <w:szCs w:val="24"/>
              </w:rPr>
              <w:t>Контрольные</w:t>
            </w:r>
          </w:p>
        </w:tc>
        <w:tc>
          <w:tcPr>
            <w:tcW w:w="1036" w:type="dxa"/>
            <w:tcBorders>
              <w:top w:val="single" w:sz="4" w:space="0" w:color="000000"/>
              <w:left w:val="single" w:sz="4" w:space="0" w:color="000000"/>
              <w:bottom w:val="single" w:sz="4" w:space="0" w:color="000000"/>
              <w:right w:val="single" w:sz="4" w:space="0" w:color="000000"/>
            </w:tcBorders>
            <w:hideMark/>
          </w:tcPr>
          <w:p w14:paraId="7F4092CA" w14:textId="77777777" w:rsidR="005455BE" w:rsidRPr="00EF1D87" w:rsidRDefault="005455BE">
            <w:pPr>
              <w:spacing w:line="240" w:lineRule="auto"/>
              <w:contextualSpacing/>
              <w:jc w:val="center"/>
              <w:rPr>
                <w:rFonts w:ascii="Times New Roman" w:hAnsi="Times New Roman"/>
                <w:sz w:val="24"/>
                <w:szCs w:val="24"/>
              </w:rPr>
            </w:pPr>
            <w:r w:rsidRPr="00EF1D87">
              <w:rPr>
                <w:rFonts w:ascii="Times New Roman" w:hAnsi="Times New Roman"/>
                <w:sz w:val="24"/>
                <w:szCs w:val="24"/>
              </w:rPr>
              <w:t>1</w:t>
            </w:r>
          </w:p>
        </w:tc>
        <w:tc>
          <w:tcPr>
            <w:tcW w:w="1479" w:type="dxa"/>
            <w:tcBorders>
              <w:top w:val="single" w:sz="4" w:space="0" w:color="000000"/>
              <w:left w:val="single" w:sz="4" w:space="0" w:color="000000"/>
              <w:bottom w:val="single" w:sz="4" w:space="0" w:color="000000"/>
              <w:right w:val="nil"/>
            </w:tcBorders>
            <w:vAlign w:val="center"/>
            <w:hideMark/>
          </w:tcPr>
          <w:p w14:paraId="6B4C3B34" w14:textId="77777777" w:rsidR="005455BE" w:rsidRPr="00EF1D87" w:rsidRDefault="005455BE">
            <w:pPr>
              <w:spacing w:line="240" w:lineRule="auto"/>
              <w:contextualSpacing/>
              <w:jc w:val="center"/>
              <w:rPr>
                <w:rFonts w:ascii="Times New Roman" w:hAnsi="Times New Roman"/>
                <w:sz w:val="24"/>
                <w:szCs w:val="24"/>
              </w:rPr>
            </w:pPr>
            <w:r w:rsidRPr="00EF1D87">
              <w:rPr>
                <w:rFonts w:ascii="Times New Roman" w:hAnsi="Times New Roman"/>
                <w:sz w:val="24"/>
                <w:szCs w:val="24"/>
              </w:rPr>
              <w:t>2</w:t>
            </w:r>
          </w:p>
        </w:tc>
        <w:tc>
          <w:tcPr>
            <w:tcW w:w="1418" w:type="dxa"/>
            <w:tcBorders>
              <w:top w:val="single" w:sz="4" w:space="0" w:color="000000"/>
              <w:left w:val="single" w:sz="4" w:space="0" w:color="000000"/>
              <w:bottom w:val="single" w:sz="4" w:space="0" w:color="000000"/>
              <w:right w:val="nil"/>
            </w:tcBorders>
            <w:vAlign w:val="center"/>
            <w:hideMark/>
          </w:tcPr>
          <w:p w14:paraId="6688226A" w14:textId="77777777" w:rsidR="005455BE" w:rsidRPr="00EF1D87" w:rsidRDefault="005455BE">
            <w:pPr>
              <w:spacing w:line="240" w:lineRule="auto"/>
              <w:contextualSpacing/>
              <w:jc w:val="center"/>
              <w:rPr>
                <w:rFonts w:ascii="Times New Roman" w:hAnsi="Times New Roman"/>
                <w:sz w:val="24"/>
                <w:szCs w:val="24"/>
              </w:rPr>
            </w:pPr>
            <w:r w:rsidRPr="00EF1D87">
              <w:rPr>
                <w:rFonts w:ascii="Times New Roman" w:hAnsi="Times New Roman"/>
                <w:sz w:val="24"/>
                <w:szCs w:val="24"/>
              </w:rPr>
              <w:t>2</w:t>
            </w:r>
          </w:p>
        </w:tc>
        <w:tc>
          <w:tcPr>
            <w:tcW w:w="1417" w:type="dxa"/>
            <w:tcBorders>
              <w:top w:val="single" w:sz="4" w:space="0" w:color="000000"/>
              <w:left w:val="single" w:sz="4" w:space="0" w:color="000000"/>
              <w:bottom w:val="single" w:sz="4" w:space="0" w:color="000000"/>
              <w:right w:val="nil"/>
            </w:tcBorders>
            <w:vAlign w:val="center"/>
            <w:hideMark/>
          </w:tcPr>
          <w:p w14:paraId="0F9D2556" w14:textId="77777777" w:rsidR="005455BE" w:rsidRPr="00EF1D87" w:rsidRDefault="005455BE">
            <w:pPr>
              <w:spacing w:line="240" w:lineRule="auto"/>
              <w:contextualSpacing/>
              <w:jc w:val="center"/>
              <w:rPr>
                <w:rFonts w:ascii="Times New Roman" w:hAnsi="Times New Roman"/>
                <w:sz w:val="24"/>
                <w:szCs w:val="24"/>
              </w:rPr>
            </w:pPr>
            <w:r w:rsidRPr="00EF1D87">
              <w:rPr>
                <w:rFonts w:ascii="Times New Roman" w:hAnsi="Times New Roman"/>
                <w:sz w:val="24"/>
                <w:szCs w:val="24"/>
              </w:rPr>
              <w:t>2</w:t>
            </w:r>
          </w:p>
        </w:tc>
        <w:tc>
          <w:tcPr>
            <w:tcW w:w="2773" w:type="dxa"/>
            <w:tcBorders>
              <w:top w:val="single" w:sz="4" w:space="0" w:color="000000"/>
              <w:left w:val="single" w:sz="4" w:space="0" w:color="000000"/>
              <w:bottom w:val="single" w:sz="4" w:space="0" w:color="000000"/>
              <w:right w:val="single" w:sz="4" w:space="0" w:color="000000"/>
            </w:tcBorders>
            <w:vAlign w:val="center"/>
            <w:hideMark/>
          </w:tcPr>
          <w:p w14:paraId="221487E3" w14:textId="4C2BADBE" w:rsidR="005455BE" w:rsidRPr="00EF1D87" w:rsidRDefault="005455BE">
            <w:pPr>
              <w:spacing w:line="240" w:lineRule="auto"/>
              <w:contextualSpacing/>
              <w:jc w:val="center"/>
              <w:rPr>
                <w:rFonts w:ascii="Times New Roman" w:hAnsi="Times New Roman"/>
                <w:sz w:val="24"/>
                <w:szCs w:val="24"/>
              </w:rPr>
            </w:pPr>
            <w:r w:rsidRPr="00EF1D87">
              <w:rPr>
                <w:rFonts w:ascii="Times New Roman" w:hAnsi="Times New Roman"/>
                <w:sz w:val="24"/>
                <w:szCs w:val="24"/>
              </w:rPr>
              <w:t>2</w:t>
            </w:r>
          </w:p>
        </w:tc>
      </w:tr>
      <w:tr w:rsidR="005455BE" w:rsidRPr="00EF1D87" w14:paraId="256DA0AB" w14:textId="77777777" w:rsidTr="00075B1B">
        <w:tc>
          <w:tcPr>
            <w:tcW w:w="2083" w:type="dxa"/>
            <w:tcBorders>
              <w:top w:val="single" w:sz="4" w:space="0" w:color="000000"/>
              <w:left w:val="single" w:sz="4" w:space="0" w:color="000000"/>
              <w:bottom w:val="single" w:sz="4" w:space="0" w:color="auto"/>
              <w:right w:val="nil"/>
            </w:tcBorders>
            <w:hideMark/>
          </w:tcPr>
          <w:p w14:paraId="10D99E29" w14:textId="77777777" w:rsidR="005455BE" w:rsidRPr="00EF1D87" w:rsidRDefault="005455BE">
            <w:pPr>
              <w:widowControl w:val="0"/>
              <w:spacing w:line="240" w:lineRule="auto"/>
              <w:contextualSpacing/>
              <w:jc w:val="center"/>
              <w:rPr>
                <w:rFonts w:ascii="Times New Roman" w:hAnsi="Times New Roman"/>
                <w:sz w:val="24"/>
                <w:szCs w:val="24"/>
              </w:rPr>
            </w:pPr>
            <w:r w:rsidRPr="00EF1D87">
              <w:rPr>
                <w:rFonts w:ascii="Times New Roman" w:hAnsi="Times New Roman"/>
                <w:sz w:val="24"/>
                <w:szCs w:val="24"/>
              </w:rPr>
              <w:t>Отборочные</w:t>
            </w:r>
          </w:p>
        </w:tc>
        <w:tc>
          <w:tcPr>
            <w:tcW w:w="1036" w:type="dxa"/>
            <w:tcBorders>
              <w:top w:val="single" w:sz="4" w:space="0" w:color="000000"/>
              <w:left w:val="single" w:sz="4" w:space="0" w:color="000000"/>
              <w:bottom w:val="single" w:sz="4" w:space="0" w:color="auto"/>
              <w:right w:val="single" w:sz="4" w:space="0" w:color="000000"/>
            </w:tcBorders>
            <w:hideMark/>
          </w:tcPr>
          <w:p w14:paraId="079546B1" w14:textId="77777777" w:rsidR="005455BE" w:rsidRPr="00EF1D87" w:rsidRDefault="005455BE">
            <w:pPr>
              <w:spacing w:line="240" w:lineRule="auto"/>
              <w:contextualSpacing/>
              <w:jc w:val="center"/>
              <w:rPr>
                <w:rStyle w:val="24"/>
                <w:rFonts w:eastAsia="Arial Unicode MS"/>
                <w:sz w:val="24"/>
                <w:szCs w:val="24"/>
              </w:rPr>
            </w:pPr>
            <w:r w:rsidRPr="00EF1D87">
              <w:rPr>
                <w:rStyle w:val="24"/>
                <w:rFonts w:eastAsia="Arial Unicode MS"/>
                <w:sz w:val="24"/>
                <w:szCs w:val="24"/>
              </w:rPr>
              <w:t>-</w:t>
            </w:r>
          </w:p>
        </w:tc>
        <w:tc>
          <w:tcPr>
            <w:tcW w:w="1479" w:type="dxa"/>
            <w:tcBorders>
              <w:top w:val="single" w:sz="4" w:space="0" w:color="000000"/>
              <w:left w:val="single" w:sz="4" w:space="0" w:color="000000"/>
              <w:bottom w:val="single" w:sz="4" w:space="0" w:color="auto"/>
              <w:right w:val="nil"/>
            </w:tcBorders>
            <w:vAlign w:val="center"/>
            <w:hideMark/>
          </w:tcPr>
          <w:p w14:paraId="04C5A5D5" w14:textId="77777777" w:rsidR="005455BE" w:rsidRPr="00EF1D87" w:rsidRDefault="005455BE">
            <w:pPr>
              <w:spacing w:line="240" w:lineRule="auto"/>
              <w:contextualSpacing/>
              <w:jc w:val="center"/>
              <w:rPr>
                <w:rFonts w:eastAsia="Calibri" w:cs="Calibri"/>
                <w:sz w:val="24"/>
                <w:szCs w:val="24"/>
                <w:lang w:val="en-US"/>
              </w:rPr>
            </w:pPr>
            <w:r w:rsidRPr="00EF1D87">
              <w:rPr>
                <w:rFonts w:ascii="Times New Roman" w:hAnsi="Times New Roman"/>
                <w:sz w:val="24"/>
                <w:szCs w:val="24"/>
                <w:lang w:val="en-US"/>
              </w:rPr>
              <w:t>-</w:t>
            </w:r>
          </w:p>
        </w:tc>
        <w:tc>
          <w:tcPr>
            <w:tcW w:w="1418" w:type="dxa"/>
            <w:tcBorders>
              <w:top w:val="single" w:sz="4" w:space="0" w:color="000000"/>
              <w:left w:val="single" w:sz="4" w:space="0" w:color="000000"/>
              <w:bottom w:val="single" w:sz="4" w:space="0" w:color="auto"/>
              <w:right w:val="nil"/>
            </w:tcBorders>
            <w:vAlign w:val="center"/>
            <w:hideMark/>
          </w:tcPr>
          <w:p w14:paraId="2D779254" w14:textId="77777777" w:rsidR="005455BE" w:rsidRPr="00EF1D87" w:rsidRDefault="005455BE">
            <w:pPr>
              <w:spacing w:line="240" w:lineRule="auto"/>
              <w:contextualSpacing/>
              <w:jc w:val="center"/>
              <w:rPr>
                <w:rFonts w:ascii="Times New Roman" w:hAnsi="Times New Roman"/>
                <w:sz w:val="24"/>
                <w:szCs w:val="24"/>
              </w:rPr>
            </w:pPr>
            <w:r w:rsidRPr="00EF1D87">
              <w:rPr>
                <w:rFonts w:ascii="Times New Roman" w:hAnsi="Times New Roman"/>
                <w:sz w:val="24"/>
                <w:szCs w:val="24"/>
              </w:rPr>
              <w:t>2</w:t>
            </w:r>
          </w:p>
        </w:tc>
        <w:tc>
          <w:tcPr>
            <w:tcW w:w="1417" w:type="dxa"/>
            <w:tcBorders>
              <w:top w:val="single" w:sz="4" w:space="0" w:color="000000"/>
              <w:left w:val="single" w:sz="4" w:space="0" w:color="000000"/>
              <w:bottom w:val="single" w:sz="4" w:space="0" w:color="auto"/>
              <w:right w:val="nil"/>
            </w:tcBorders>
            <w:vAlign w:val="center"/>
            <w:hideMark/>
          </w:tcPr>
          <w:p w14:paraId="5F3571F6" w14:textId="77777777" w:rsidR="005455BE" w:rsidRPr="00EF1D87" w:rsidRDefault="005455BE">
            <w:pPr>
              <w:spacing w:line="240" w:lineRule="auto"/>
              <w:contextualSpacing/>
              <w:jc w:val="center"/>
              <w:rPr>
                <w:rFonts w:ascii="Times New Roman" w:hAnsi="Times New Roman"/>
                <w:sz w:val="24"/>
                <w:szCs w:val="24"/>
              </w:rPr>
            </w:pPr>
            <w:r w:rsidRPr="00EF1D87">
              <w:rPr>
                <w:rFonts w:ascii="Times New Roman" w:hAnsi="Times New Roman"/>
                <w:sz w:val="24"/>
                <w:szCs w:val="24"/>
              </w:rPr>
              <w:t>2</w:t>
            </w:r>
          </w:p>
        </w:tc>
        <w:tc>
          <w:tcPr>
            <w:tcW w:w="2773" w:type="dxa"/>
            <w:tcBorders>
              <w:top w:val="single" w:sz="4" w:space="0" w:color="000000"/>
              <w:left w:val="single" w:sz="4" w:space="0" w:color="000000"/>
              <w:bottom w:val="single" w:sz="4" w:space="0" w:color="auto"/>
              <w:right w:val="single" w:sz="4" w:space="0" w:color="000000"/>
            </w:tcBorders>
            <w:vAlign w:val="center"/>
            <w:hideMark/>
          </w:tcPr>
          <w:p w14:paraId="643D7991" w14:textId="57583950" w:rsidR="005455BE" w:rsidRPr="00EF1D87" w:rsidRDefault="005455BE">
            <w:pPr>
              <w:spacing w:line="240" w:lineRule="auto"/>
              <w:contextualSpacing/>
              <w:jc w:val="center"/>
              <w:rPr>
                <w:rFonts w:ascii="Times New Roman" w:hAnsi="Times New Roman"/>
                <w:sz w:val="24"/>
                <w:szCs w:val="24"/>
              </w:rPr>
            </w:pPr>
            <w:r w:rsidRPr="00EF1D87">
              <w:rPr>
                <w:rFonts w:ascii="Times New Roman" w:hAnsi="Times New Roman"/>
                <w:sz w:val="24"/>
                <w:szCs w:val="24"/>
              </w:rPr>
              <w:t>2</w:t>
            </w:r>
          </w:p>
        </w:tc>
      </w:tr>
      <w:tr w:rsidR="005455BE" w:rsidRPr="00EF1D87" w14:paraId="27C785C9" w14:textId="77777777" w:rsidTr="00075B1B">
        <w:tc>
          <w:tcPr>
            <w:tcW w:w="2083" w:type="dxa"/>
            <w:tcBorders>
              <w:top w:val="single" w:sz="4" w:space="0" w:color="auto"/>
              <w:left w:val="single" w:sz="4" w:space="0" w:color="auto"/>
              <w:bottom w:val="single" w:sz="4" w:space="0" w:color="auto"/>
              <w:right w:val="single" w:sz="4" w:space="0" w:color="auto"/>
            </w:tcBorders>
            <w:hideMark/>
          </w:tcPr>
          <w:p w14:paraId="79B996A9" w14:textId="77777777" w:rsidR="005455BE" w:rsidRPr="00EF1D87" w:rsidRDefault="005455BE">
            <w:pPr>
              <w:widowControl w:val="0"/>
              <w:spacing w:line="240" w:lineRule="auto"/>
              <w:contextualSpacing/>
              <w:jc w:val="center"/>
              <w:rPr>
                <w:rFonts w:ascii="Times New Roman" w:hAnsi="Times New Roman"/>
                <w:sz w:val="24"/>
                <w:szCs w:val="24"/>
              </w:rPr>
            </w:pPr>
            <w:r w:rsidRPr="00EF1D87">
              <w:rPr>
                <w:rFonts w:ascii="Times New Roman" w:hAnsi="Times New Roman"/>
                <w:sz w:val="24"/>
                <w:szCs w:val="24"/>
              </w:rPr>
              <w:t>Основные</w:t>
            </w:r>
          </w:p>
        </w:tc>
        <w:tc>
          <w:tcPr>
            <w:tcW w:w="1036" w:type="dxa"/>
            <w:tcBorders>
              <w:top w:val="single" w:sz="4" w:space="0" w:color="auto"/>
              <w:left w:val="single" w:sz="4" w:space="0" w:color="auto"/>
              <w:bottom w:val="single" w:sz="4" w:space="0" w:color="auto"/>
              <w:right w:val="single" w:sz="4" w:space="0" w:color="auto"/>
            </w:tcBorders>
            <w:hideMark/>
          </w:tcPr>
          <w:p w14:paraId="5FD5C9BA" w14:textId="77777777" w:rsidR="005455BE" w:rsidRPr="00EF1D87" w:rsidRDefault="005455BE">
            <w:pPr>
              <w:spacing w:line="240" w:lineRule="auto"/>
              <w:contextualSpacing/>
              <w:jc w:val="center"/>
              <w:rPr>
                <w:rFonts w:ascii="Times New Roman" w:hAnsi="Times New Roman"/>
                <w:sz w:val="24"/>
                <w:szCs w:val="24"/>
              </w:rPr>
            </w:pPr>
            <w:r w:rsidRPr="00EF1D87">
              <w:rPr>
                <w:rFonts w:ascii="Times New Roman" w:hAnsi="Times New Roman"/>
                <w:sz w:val="24"/>
                <w:szCs w:val="24"/>
              </w:rPr>
              <w:t>-</w:t>
            </w:r>
          </w:p>
        </w:tc>
        <w:tc>
          <w:tcPr>
            <w:tcW w:w="1479" w:type="dxa"/>
            <w:tcBorders>
              <w:top w:val="single" w:sz="4" w:space="0" w:color="auto"/>
              <w:left w:val="single" w:sz="4" w:space="0" w:color="auto"/>
              <w:bottom w:val="single" w:sz="4" w:space="0" w:color="auto"/>
              <w:right w:val="single" w:sz="4" w:space="0" w:color="auto"/>
            </w:tcBorders>
            <w:vAlign w:val="center"/>
            <w:hideMark/>
          </w:tcPr>
          <w:p w14:paraId="27A8D9FC" w14:textId="77777777" w:rsidR="005455BE" w:rsidRPr="00EF1D87" w:rsidRDefault="005455BE">
            <w:pPr>
              <w:spacing w:line="240" w:lineRule="auto"/>
              <w:contextualSpacing/>
              <w:jc w:val="center"/>
              <w:rPr>
                <w:rFonts w:ascii="Times New Roman" w:hAnsi="Times New Roman"/>
                <w:sz w:val="24"/>
                <w:szCs w:val="24"/>
                <w:lang w:val="en-US"/>
              </w:rPr>
            </w:pPr>
            <w:r w:rsidRPr="00EF1D87">
              <w:rPr>
                <w:rFonts w:ascii="Times New Roman" w:hAnsi="Times New Roman"/>
                <w:sz w:val="24"/>
                <w:szCs w:val="24"/>
                <w:lang w:val="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BF643A" w14:textId="77777777" w:rsidR="005455BE" w:rsidRPr="00EF1D87" w:rsidRDefault="005455BE">
            <w:pPr>
              <w:spacing w:line="240" w:lineRule="auto"/>
              <w:contextualSpacing/>
              <w:jc w:val="center"/>
              <w:rPr>
                <w:rFonts w:ascii="Times New Roman" w:hAnsi="Times New Roman"/>
                <w:sz w:val="24"/>
                <w:szCs w:val="24"/>
              </w:rPr>
            </w:pPr>
            <w:r w:rsidRPr="00EF1D87">
              <w:rPr>
                <w:rFonts w:ascii="Times New Roman" w:hAnsi="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74CA15" w14:textId="77777777" w:rsidR="005455BE" w:rsidRPr="00EF1D87" w:rsidRDefault="005455BE">
            <w:pPr>
              <w:spacing w:line="240" w:lineRule="auto"/>
              <w:contextualSpacing/>
              <w:jc w:val="center"/>
              <w:rPr>
                <w:rFonts w:ascii="Times New Roman" w:hAnsi="Times New Roman"/>
                <w:sz w:val="24"/>
                <w:szCs w:val="24"/>
              </w:rPr>
            </w:pPr>
            <w:r w:rsidRPr="00EF1D87">
              <w:rPr>
                <w:rFonts w:ascii="Times New Roman" w:hAnsi="Times New Roman"/>
                <w:sz w:val="24"/>
                <w:szCs w:val="24"/>
              </w:rPr>
              <w:t>4</w:t>
            </w:r>
          </w:p>
        </w:tc>
        <w:tc>
          <w:tcPr>
            <w:tcW w:w="2773" w:type="dxa"/>
            <w:tcBorders>
              <w:top w:val="single" w:sz="4" w:space="0" w:color="auto"/>
              <w:left w:val="single" w:sz="4" w:space="0" w:color="auto"/>
              <w:bottom w:val="single" w:sz="4" w:space="0" w:color="auto"/>
              <w:right w:val="single" w:sz="4" w:space="0" w:color="auto"/>
            </w:tcBorders>
            <w:vAlign w:val="center"/>
            <w:hideMark/>
          </w:tcPr>
          <w:p w14:paraId="46899936" w14:textId="69E0D9F0" w:rsidR="005455BE" w:rsidRPr="00EF1D87" w:rsidRDefault="005455BE">
            <w:pPr>
              <w:spacing w:line="240" w:lineRule="auto"/>
              <w:contextualSpacing/>
              <w:jc w:val="center"/>
              <w:rPr>
                <w:rFonts w:ascii="Times New Roman" w:hAnsi="Times New Roman"/>
                <w:sz w:val="24"/>
                <w:szCs w:val="24"/>
              </w:rPr>
            </w:pPr>
            <w:r w:rsidRPr="00EF1D87">
              <w:rPr>
                <w:rFonts w:ascii="Times New Roman" w:hAnsi="Times New Roman"/>
                <w:sz w:val="24"/>
                <w:szCs w:val="24"/>
              </w:rPr>
              <w:t>4</w:t>
            </w:r>
          </w:p>
        </w:tc>
      </w:tr>
      <w:tr w:rsidR="005455BE" w:rsidRPr="00EF1D87" w14:paraId="26CA94E6" w14:textId="77777777" w:rsidTr="005455BE">
        <w:tc>
          <w:tcPr>
            <w:tcW w:w="10206" w:type="dxa"/>
            <w:gridSpan w:val="6"/>
            <w:tcBorders>
              <w:top w:val="single" w:sz="4" w:space="0" w:color="auto"/>
              <w:left w:val="single" w:sz="4" w:space="0" w:color="auto"/>
              <w:bottom w:val="single" w:sz="4" w:space="0" w:color="auto"/>
              <w:right w:val="single" w:sz="4" w:space="0" w:color="auto"/>
            </w:tcBorders>
            <w:hideMark/>
          </w:tcPr>
          <w:p w14:paraId="2C642957" w14:textId="77777777" w:rsidR="005455BE" w:rsidRPr="00EF1D87" w:rsidRDefault="005455BE">
            <w:pPr>
              <w:spacing w:line="240" w:lineRule="auto"/>
              <w:contextualSpacing/>
              <w:jc w:val="center"/>
              <w:rPr>
                <w:rFonts w:ascii="Times New Roman" w:hAnsi="Times New Roman"/>
                <w:sz w:val="24"/>
                <w:szCs w:val="24"/>
              </w:rPr>
            </w:pPr>
            <w:r w:rsidRPr="00EF1D87">
              <w:rPr>
                <w:rFonts w:ascii="Times New Roman" w:hAnsi="Times New Roman"/>
                <w:sz w:val="24"/>
                <w:szCs w:val="24"/>
              </w:rPr>
              <w:t>Для спортивных дисциплин</w:t>
            </w:r>
          </w:p>
          <w:p w14:paraId="1992C6B9" w14:textId="77777777" w:rsidR="005455BE" w:rsidRPr="00EF1D87" w:rsidRDefault="005455BE">
            <w:pPr>
              <w:spacing w:line="240" w:lineRule="auto"/>
              <w:contextualSpacing/>
              <w:jc w:val="center"/>
              <w:rPr>
                <w:rFonts w:ascii="Times New Roman" w:hAnsi="Times New Roman"/>
                <w:sz w:val="24"/>
                <w:szCs w:val="24"/>
              </w:rPr>
            </w:pPr>
            <w:r w:rsidRPr="00EF1D87">
              <w:rPr>
                <w:rFonts w:ascii="Times New Roman" w:hAnsi="Times New Roman"/>
                <w:sz w:val="24"/>
                <w:szCs w:val="24"/>
              </w:rPr>
              <w:lastRenderedPageBreak/>
              <w:t>«кумитэ», «весовая категория», «командные соревнования»,</w:t>
            </w:r>
          </w:p>
          <w:p w14:paraId="2EDE7210" w14:textId="77777777" w:rsidR="005455BE" w:rsidRPr="00EF1D87" w:rsidRDefault="005455BE">
            <w:pPr>
              <w:spacing w:line="240" w:lineRule="auto"/>
              <w:contextualSpacing/>
              <w:jc w:val="center"/>
              <w:rPr>
                <w:rFonts w:ascii="Times New Roman" w:hAnsi="Times New Roman"/>
                <w:sz w:val="24"/>
                <w:szCs w:val="24"/>
              </w:rPr>
            </w:pPr>
            <w:r w:rsidRPr="00EF1D87">
              <w:rPr>
                <w:rFonts w:ascii="Times New Roman" w:hAnsi="Times New Roman"/>
                <w:sz w:val="24"/>
                <w:szCs w:val="24"/>
              </w:rPr>
              <w:t>«спарринг постановочный»</w:t>
            </w:r>
          </w:p>
        </w:tc>
      </w:tr>
      <w:tr w:rsidR="005455BE" w:rsidRPr="00EF1D87" w14:paraId="30D26FB2" w14:textId="77777777" w:rsidTr="00075B1B">
        <w:tc>
          <w:tcPr>
            <w:tcW w:w="2083" w:type="dxa"/>
            <w:tcBorders>
              <w:top w:val="single" w:sz="4" w:space="0" w:color="auto"/>
              <w:left w:val="single" w:sz="4" w:space="0" w:color="auto"/>
              <w:bottom w:val="single" w:sz="4" w:space="0" w:color="auto"/>
              <w:right w:val="single" w:sz="4" w:space="0" w:color="auto"/>
            </w:tcBorders>
            <w:hideMark/>
          </w:tcPr>
          <w:p w14:paraId="44BF012A" w14:textId="77777777" w:rsidR="005455BE" w:rsidRPr="00EF1D87" w:rsidRDefault="005455BE">
            <w:pPr>
              <w:widowControl w:val="0"/>
              <w:spacing w:line="240" w:lineRule="auto"/>
              <w:contextualSpacing/>
              <w:jc w:val="center"/>
              <w:rPr>
                <w:rFonts w:ascii="Times New Roman" w:hAnsi="Times New Roman"/>
                <w:sz w:val="24"/>
                <w:szCs w:val="24"/>
              </w:rPr>
            </w:pPr>
            <w:r w:rsidRPr="00EF1D87">
              <w:rPr>
                <w:rFonts w:ascii="Times New Roman" w:hAnsi="Times New Roman"/>
                <w:sz w:val="24"/>
                <w:szCs w:val="24"/>
              </w:rPr>
              <w:lastRenderedPageBreak/>
              <w:t>Контрольные</w:t>
            </w:r>
          </w:p>
        </w:tc>
        <w:tc>
          <w:tcPr>
            <w:tcW w:w="1036" w:type="dxa"/>
            <w:tcBorders>
              <w:top w:val="single" w:sz="4" w:space="0" w:color="auto"/>
              <w:left w:val="single" w:sz="4" w:space="0" w:color="auto"/>
              <w:bottom w:val="single" w:sz="4" w:space="0" w:color="auto"/>
              <w:right w:val="single" w:sz="4" w:space="0" w:color="auto"/>
            </w:tcBorders>
            <w:hideMark/>
          </w:tcPr>
          <w:p w14:paraId="6E9C7847" w14:textId="77777777" w:rsidR="005455BE" w:rsidRPr="00EF1D87" w:rsidRDefault="005455BE">
            <w:pPr>
              <w:spacing w:line="240" w:lineRule="auto"/>
              <w:contextualSpacing/>
              <w:jc w:val="center"/>
              <w:rPr>
                <w:rFonts w:ascii="Times New Roman" w:hAnsi="Times New Roman"/>
                <w:sz w:val="24"/>
                <w:szCs w:val="24"/>
                <w:lang w:val="en-US"/>
              </w:rPr>
            </w:pPr>
            <w:r w:rsidRPr="00EF1D87">
              <w:rPr>
                <w:rFonts w:ascii="Times New Roman" w:hAnsi="Times New Roman"/>
                <w:sz w:val="24"/>
                <w:szCs w:val="24"/>
                <w:lang w:val="en-US"/>
              </w:rPr>
              <w:t>-</w:t>
            </w:r>
          </w:p>
        </w:tc>
        <w:tc>
          <w:tcPr>
            <w:tcW w:w="1479" w:type="dxa"/>
            <w:tcBorders>
              <w:top w:val="single" w:sz="4" w:space="0" w:color="auto"/>
              <w:left w:val="single" w:sz="4" w:space="0" w:color="auto"/>
              <w:bottom w:val="single" w:sz="4" w:space="0" w:color="auto"/>
              <w:right w:val="single" w:sz="4" w:space="0" w:color="auto"/>
            </w:tcBorders>
            <w:vAlign w:val="center"/>
            <w:hideMark/>
          </w:tcPr>
          <w:p w14:paraId="03BF3BB3" w14:textId="77777777" w:rsidR="005455BE" w:rsidRPr="00EF1D87" w:rsidRDefault="005455BE">
            <w:pPr>
              <w:spacing w:line="240" w:lineRule="auto"/>
              <w:contextualSpacing/>
              <w:jc w:val="center"/>
              <w:rPr>
                <w:rFonts w:ascii="Times New Roman" w:hAnsi="Times New Roman"/>
                <w:sz w:val="24"/>
                <w:szCs w:val="24"/>
                <w:lang w:val="en-US"/>
              </w:rPr>
            </w:pPr>
            <w:r w:rsidRPr="00EF1D87">
              <w:rPr>
                <w:rFonts w:ascii="Times New Roman" w:hAnsi="Times New Roman"/>
                <w:sz w:val="24"/>
                <w:szCs w:val="24"/>
                <w:lang w:val="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61F7E6" w14:textId="77777777" w:rsidR="005455BE" w:rsidRPr="00EF1D87" w:rsidRDefault="005455BE">
            <w:pPr>
              <w:spacing w:line="240" w:lineRule="auto"/>
              <w:contextualSpacing/>
              <w:jc w:val="center"/>
              <w:rPr>
                <w:rFonts w:ascii="Times New Roman" w:hAnsi="Times New Roman"/>
                <w:sz w:val="24"/>
                <w:szCs w:val="24"/>
                <w:lang w:val="en-US"/>
              </w:rPr>
            </w:pPr>
            <w:r w:rsidRPr="00EF1D87">
              <w:rPr>
                <w:rFonts w:ascii="Times New Roman" w:hAnsi="Times New Roman"/>
                <w:sz w:val="24"/>
                <w:szCs w:val="24"/>
                <w:lang w:val="en-U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702365" w14:textId="77777777" w:rsidR="005455BE" w:rsidRPr="00EF1D87" w:rsidRDefault="005455BE">
            <w:pPr>
              <w:spacing w:line="240" w:lineRule="auto"/>
              <w:contextualSpacing/>
              <w:jc w:val="center"/>
              <w:rPr>
                <w:rFonts w:ascii="Times New Roman" w:hAnsi="Times New Roman"/>
                <w:sz w:val="24"/>
                <w:szCs w:val="24"/>
                <w:lang w:val="en-US"/>
              </w:rPr>
            </w:pPr>
            <w:r w:rsidRPr="00EF1D87">
              <w:rPr>
                <w:rFonts w:ascii="Times New Roman" w:hAnsi="Times New Roman"/>
                <w:sz w:val="24"/>
                <w:szCs w:val="24"/>
                <w:lang w:val="en-US"/>
              </w:rPr>
              <w:t>2</w:t>
            </w:r>
          </w:p>
        </w:tc>
        <w:tc>
          <w:tcPr>
            <w:tcW w:w="2773" w:type="dxa"/>
            <w:tcBorders>
              <w:top w:val="single" w:sz="4" w:space="0" w:color="auto"/>
              <w:left w:val="single" w:sz="4" w:space="0" w:color="auto"/>
              <w:bottom w:val="single" w:sz="4" w:space="0" w:color="auto"/>
              <w:right w:val="single" w:sz="4" w:space="0" w:color="auto"/>
            </w:tcBorders>
            <w:vAlign w:val="center"/>
            <w:hideMark/>
          </w:tcPr>
          <w:p w14:paraId="70C0D5AE" w14:textId="222F1F8D" w:rsidR="005455BE" w:rsidRPr="00EF1D87" w:rsidRDefault="005455BE">
            <w:pPr>
              <w:spacing w:line="240" w:lineRule="auto"/>
              <w:contextualSpacing/>
              <w:jc w:val="center"/>
              <w:rPr>
                <w:rFonts w:ascii="Times New Roman" w:hAnsi="Times New Roman"/>
                <w:sz w:val="24"/>
                <w:szCs w:val="24"/>
                <w:lang w:val="en-US"/>
              </w:rPr>
            </w:pPr>
            <w:r w:rsidRPr="00EF1D87">
              <w:rPr>
                <w:rFonts w:ascii="Times New Roman" w:hAnsi="Times New Roman"/>
                <w:sz w:val="24"/>
                <w:szCs w:val="24"/>
                <w:lang w:val="en-US"/>
              </w:rPr>
              <w:t>2</w:t>
            </w:r>
          </w:p>
        </w:tc>
      </w:tr>
      <w:tr w:rsidR="005455BE" w:rsidRPr="00EF1D87" w14:paraId="049CDDD4" w14:textId="77777777" w:rsidTr="00075B1B">
        <w:tc>
          <w:tcPr>
            <w:tcW w:w="2083" w:type="dxa"/>
            <w:tcBorders>
              <w:top w:val="single" w:sz="4" w:space="0" w:color="auto"/>
              <w:left w:val="single" w:sz="4" w:space="0" w:color="auto"/>
              <w:bottom w:val="single" w:sz="4" w:space="0" w:color="auto"/>
              <w:right w:val="single" w:sz="4" w:space="0" w:color="auto"/>
            </w:tcBorders>
            <w:hideMark/>
          </w:tcPr>
          <w:p w14:paraId="1413C055" w14:textId="77777777" w:rsidR="005455BE" w:rsidRPr="00EF1D87" w:rsidRDefault="005455BE">
            <w:pPr>
              <w:widowControl w:val="0"/>
              <w:spacing w:line="240" w:lineRule="auto"/>
              <w:contextualSpacing/>
              <w:jc w:val="center"/>
              <w:rPr>
                <w:rFonts w:ascii="Times New Roman" w:hAnsi="Times New Roman"/>
                <w:sz w:val="24"/>
                <w:szCs w:val="24"/>
              </w:rPr>
            </w:pPr>
            <w:r w:rsidRPr="00EF1D87">
              <w:rPr>
                <w:rFonts w:ascii="Times New Roman" w:hAnsi="Times New Roman"/>
                <w:sz w:val="24"/>
                <w:szCs w:val="24"/>
              </w:rPr>
              <w:t>Отборочные</w:t>
            </w:r>
          </w:p>
        </w:tc>
        <w:tc>
          <w:tcPr>
            <w:tcW w:w="1036" w:type="dxa"/>
            <w:tcBorders>
              <w:top w:val="single" w:sz="4" w:space="0" w:color="auto"/>
              <w:left w:val="single" w:sz="4" w:space="0" w:color="auto"/>
              <w:bottom w:val="single" w:sz="4" w:space="0" w:color="auto"/>
              <w:right w:val="single" w:sz="4" w:space="0" w:color="auto"/>
            </w:tcBorders>
            <w:hideMark/>
          </w:tcPr>
          <w:p w14:paraId="54C626FD" w14:textId="77777777" w:rsidR="005455BE" w:rsidRPr="00EF1D87" w:rsidRDefault="005455BE">
            <w:pPr>
              <w:spacing w:line="240" w:lineRule="auto"/>
              <w:contextualSpacing/>
              <w:jc w:val="center"/>
              <w:rPr>
                <w:rFonts w:ascii="Times New Roman" w:hAnsi="Times New Roman"/>
                <w:sz w:val="24"/>
                <w:szCs w:val="24"/>
                <w:lang w:val="en-US"/>
              </w:rPr>
            </w:pPr>
            <w:r w:rsidRPr="00EF1D87">
              <w:rPr>
                <w:rFonts w:ascii="Times New Roman" w:hAnsi="Times New Roman"/>
                <w:sz w:val="24"/>
                <w:szCs w:val="24"/>
                <w:lang w:val="en-US"/>
              </w:rPr>
              <w:t>-</w:t>
            </w:r>
          </w:p>
        </w:tc>
        <w:tc>
          <w:tcPr>
            <w:tcW w:w="1479" w:type="dxa"/>
            <w:tcBorders>
              <w:top w:val="single" w:sz="4" w:space="0" w:color="auto"/>
              <w:left w:val="single" w:sz="4" w:space="0" w:color="auto"/>
              <w:bottom w:val="single" w:sz="4" w:space="0" w:color="auto"/>
              <w:right w:val="single" w:sz="4" w:space="0" w:color="auto"/>
            </w:tcBorders>
            <w:vAlign w:val="center"/>
            <w:hideMark/>
          </w:tcPr>
          <w:p w14:paraId="50D294E5" w14:textId="77777777" w:rsidR="005455BE" w:rsidRPr="00EF1D87" w:rsidRDefault="005455BE">
            <w:pPr>
              <w:spacing w:line="240" w:lineRule="auto"/>
              <w:contextualSpacing/>
              <w:jc w:val="center"/>
              <w:rPr>
                <w:rFonts w:ascii="Times New Roman" w:hAnsi="Times New Roman"/>
                <w:sz w:val="24"/>
                <w:szCs w:val="24"/>
              </w:rPr>
            </w:pPr>
            <w:r w:rsidRPr="00EF1D87">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A6FEFE" w14:textId="77777777" w:rsidR="005455BE" w:rsidRPr="00EF1D87" w:rsidRDefault="005455BE">
            <w:pPr>
              <w:spacing w:line="240" w:lineRule="auto"/>
              <w:contextualSpacing/>
              <w:jc w:val="center"/>
              <w:rPr>
                <w:rFonts w:ascii="Times New Roman" w:hAnsi="Times New Roman"/>
                <w:sz w:val="24"/>
                <w:szCs w:val="24"/>
                <w:lang w:val="en-US"/>
              </w:rPr>
            </w:pPr>
            <w:r w:rsidRPr="00EF1D87">
              <w:rPr>
                <w:rFonts w:ascii="Times New Roman" w:hAnsi="Times New Roman"/>
                <w:sz w:val="24"/>
                <w:szCs w:val="24"/>
                <w:lang w:val="en-U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911C08" w14:textId="77777777" w:rsidR="005455BE" w:rsidRPr="00EF1D87" w:rsidRDefault="005455BE">
            <w:pPr>
              <w:spacing w:line="240" w:lineRule="auto"/>
              <w:contextualSpacing/>
              <w:jc w:val="center"/>
              <w:rPr>
                <w:rFonts w:ascii="Times New Roman" w:hAnsi="Times New Roman"/>
                <w:sz w:val="24"/>
                <w:szCs w:val="24"/>
                <w:lang w:val="en-US"/>
              </w:rPr>
            </w:pPr>
            <w:r w:rsidRPr="00EF1D87">
              <w:rPr>
                <w:rFonts w:ascii="Times New Roman" w:hAnsi="Times New Roman"/>
                <w:sz w:val="24"/>
                <w:szCs w:val="24"/>
                <w:lang w:val="en-US"/>
              </w:rPr>
              <w:t>2</w:t>
            </w:r>
          </w:p>
        </w:tc>
        <w:tc>
          <w:tcPr>
            <w:tcW w:w="2773" w:type="dxa"/>
            <w:tcBorders>
              <w:top w:val="single" w:sz="4" w:space="0" w:color="auto"/>
              <w:left w:val="single" w:sz="4" w:space="0" w:color="auto"/>
              <w:bottom w:val="single" w:sz="4" w:space="0" w:color="auto"/>
              <w:right w:val="single" w:sz="4" w:space="0" w:color="auto"/>
            </w:tcBorders>
            <w:vAlign w:val="center"/>
            <w:hideMark/>
          </w:tcPr>
          <w:p w14:paraId="0344E1F3" w14:textId="7B7D26F9" w:rsidR="005455BE" w:rsidRPr="00EF1D87" w:rsidRDefault="005455BE">
            <w:pPr>
              <w:spacing w:line="240" w:lineRule="auto"/>
              <w:contextualSpacing/>
              <w:jc w:val="center"/>
              <w:rPr>
                <w:rFonts w:ascii="Times New Roman" w:hAnsi="Times New Roman"/>
                <w:sz w:val="24"/>
                <w:szCs w:val="24"/>
                <w:lang w:val="en-US"/>
              </w:rPr>
            </w:pPr>
            <w:r w:rsidRPr="00EF1D87">
              <w:rPr>
                <w:rFonts w:ascii="Times New Roman" w:hAnsi="Times New Roman"/>
                <w:sz w:val="24"/>
                <w:szCs w:val="24"/>
                <w:lang w:val="en-US"/>
              </w:rPr>
              <w:t>2</w:t>
            </w:r>
          </w:p>
        </w:tc>
      </w:tr>
      <w:tr w:rsidR="005455BE" w:rsidRPr="00EF1D87" w14:paraId="771A08F5" w14:textId="77777777" w:rsidTr="00075B1B">
        <w:tc>
          <w:tcPr>
            <w:tcW w:w="2083" w:type="dxa"/>
            <w:tcBorders>
              <w:top w:val="single" w:sz="4" w:space="0" w:color="auto"/>
              <w:left w:val="single" w:sz="4" w:space="0" w:color="auto"/>
              <w:bottom w:val="single" w:sz="4" w:space="0" w:color="auto"/>
              <w:right w:val="single" w:sz="4" w:space="0" w:color="auto"/>
            </w:tcBorders>
            <w:hideMark/>
          </w:tcPr>
          <w:p w14:paraId="10F6CA7D" w14:textId="77777777" w:rsidR="005455BE" w:rsidRPr="00EF1D87" w:rsidRDefault="005455BE">
            <w:pPr>
              <w:widowControl w:val="0"/>
              <w:spacing w:line="240" w:lineRule="auto"/>
              <w:contextualSpacing/>
              <w:jc w:val="center"/>
              <w:rPr>
                <w:rFonts w:ascii="Times New Roman" w:hAnsi="Times New Roman"/>
                <w:sz w:val="24"/>
                <w:szCs w:val="24"/>
              </w:rPr>
            </w:pPr>
            <w:r w:rsidRPr="00EF1D87">
              <w:rPr>
                <w:rFonts w:ascii="Times New Roman" w:hAnsi="Times New Roman"/>
                <w:sz w:val="24"/>
                <w:szCs w:val="24"/>
              </w:rPr>
              <w:t>Основные</w:t>
            </w:r>
          </w:p>
        </w:tc>
        <w:tc>
          <w:tcPr>
            <w:tcW w:w="1036" w:type="dxa"/>
            <w:tcBorders>
              <w:top w:val="single" w:sz="4" w:space="0" w:color="auto"/>
              <w:left w:val="single" w:sz="4" w:space="0" w:color="auto"/>
              <w:bottom w:val="single" w:sz="4" w:space="0" w:color="auto"/>
              <w:right w:val="single" w:sz="4" w:space="0" w:color="auto"/>
            </w:tcBorders>
            <w:hideMark/>
          </w:tcPr>
          <w:p w14:paraId="66C2D7EB" w14:textId="77777777" w:rsidR="005455BE" w:rsidRPr="00EF1D87" w:rsidRDefault="005455BE">
            <w:pPr>
              <w:spacing w:line="240" w:lineRule="auto"/>
              <w:contextualSpacing/>
              <w:jc w:val="center"/>
              <w:rPr>
                <w:rFonts w:ascii="Times New Roman" w:hAnsi="Times New Roman"/>
                <w:sz w:val="24"/>
                <w:szCs w:val="24"/>
                <w:lang w:val="en-US"/>
              </w:rPr>
            </w:pPr>
            <w:r w:rsidRPr="00EF1D87">
              <w:rPr>
                <w:rFonts w:ascii="Times New Roman" w:hAnsi="Times New Roman"/>
                <w:sz w:val="24"/>
                <w:szCs w:val="24"/>
                <w:lang w:val="en-US"/>
              </w:rPr>
              <w:t>-</w:t>
            </w:r>
          </w:p>
        </w:tc>
        <w:tc>
          <w:tcPr>
            <w:tcW w:w="1479" w:type="dxa"/>
            <w:tcBorders>
              <w:top w:val="single" w:sz="4" w:space="0" w:color="auto"/>
              <w:left w:val="single" w:sz="4" w:space="0" w:color="auto"/>
              <w:bottom w:val="single" w:sz="4" w:space="0" w:color="auto"/>
              <w:right w:val="single" w:sz="4" w:space="0" w:color="auto"/>
            </w:tcBorders>
            <w:vAlign w:val="center"/>
            <w:hideMark/>
          </w:tcPr>
          <w:p w14:paraId="5BE23E01" w14:textId="77777777" w:rsidR="005455BE" w:rsidRPr="00EF1D87" w:rsidRDefault="005455BE">
            <w:pPr>
              <w:spacing w:line="240" w:lineRule="auto"/>
              <w:contextualSpacing/>
              <w:jc w:val="center"/>
              <w:rPr>
                <w:rFonts w:ascii="Times New Roman" w:hAnsi="Times New Roman"/>
                <w:sz w:val="24"/>
                <w:szCs w:val="24"/>
                <w:lang w:val="en-US"/>
              </w:rPr>
            </w:pPr>
            <w:r w:rsidRPr="00EF1D87">
              <w:rPr>
                <w:rFonts w:ascii="Times New Roman" w:hAnsi="Times New Roman"/>
                <w:sz w:val="24"/>
                <w:szCs w:val="24"/>
                <w:lang w:val="en-U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71969D" w14:textId="77777777" w:rsidR="005455BE" w:rsidRPr="00EF1D87" w:rsidRDefault="005455BE">
            <w:pPr>
              <w:spacing w:line="240" w:lineRule="auto"/>
              <w:contextualSpacing/>
              <w:jc w:val="center"/>
              <w:rPr>
                <w:rFonts w:ascii="Times New Roman" w:hAnsi="Times New Roman"/>
                <w:sz w:val="24"/>
                <w:szCs w:val="24"/>
                <w:lang w:val="en-US"/>
              </w:rPr>
            </w:pPr>
            <w:r w:rsidRPr="00EF1D87">
              <w:rPr>
                <w:rFonts w:ascii="Times New Roman" w:hAnsi="Times New Roman"/>
                <w:sz w:val="24"/>
                <w:szCs w:val="24"/>
                <w:lang w:val="en-US"/>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ABCE3D" w14:textId="77777777" w:rsidR="005455BE" w:rsidRPr="00EF1D87" w:rsidRDefault="005455BE">
            <w:pPr>
              <w:spacing w:line="240" w:lineRule="auto"/>
              <w:contextualSpacing/>
              <w:jc w:val="center"/>
              <w:rPr>
                <w:rFonts w:ascii="Times New Roman" w:hAnsi="Times New Roman"/>
                <w:sz w:val="24"/>
                <w:szCs w:val="24"/>
                <w:lang w:val="en-US"/>
              </w:rPr>
            </w:pPr>
            <w:r w:rsidRPr="00EF1D87">
              <w:rPr>
                <w:rFonts w:ascii="Times New Roman" w:hAnsi="Times New Roman"/>
                <w:sz w:val="24"/>
                <w:szCs w:val="24"/>
                <w:lang w:val="en-US"/>
              </w:rPr>
              <w:t>4</w:t>
            </w:r>
          </w:p>
        </w:tc>
        <w:tc>
          <w:tcPr>
            <w:tcW w:w="2773" w:type="dxa"/>
            <w:tcBorders>
              <w:top w:val="single" w:sz="4" w:space="0" w:color="auto"/>
              <w:left w:val="single" w:sz="4" w:space="0" w:color="auto"/>
              <w:bottom w:val="single" w:sz="4" w:space="0" w:color="auto"/>
              <w:right w:val="single" w:sz="4" w:space="0" w:color="auto"/>
            </w:tcBorders>
            <w:vAlign w:val="center"/>
            <w:hideMark/>
          </w:tcPr>
          <w:p w14:paraId="3D621706" w14:textId="1EBBBC03" w:rsidR="005455BE" w:rsidRPr="00EF1D87" w:rsidRDefault="005455BE">
            <w:pPr>
              <w:spacing w:line="240" w:lineRule="auto"/>
              <w:contextualSpacing/>
              <w:jc w:val="center"/>
              <w:rPr>
                <w:rFonts w:ascii="Times New Roman" w:hAnsi="Times New Roman"/>
                <w:sz w:val="24"/>
                <w:szCs w:val="24"/>
                <w:lang w:val="en-US"/>
              </w:rPr>
            </w:pPr>
            <w:r w:rsidRPr="00EF1D87">
              <w:rPr>
                <w:rFonts w:ascii="Times New Roman" w:hAnsi="Times New Roman"/>
                <w:sz w:val="24"/>
                <w:szCs w:val="24"/>
                <w:lang w:val="en-US"/>
              </w:rPr>
              <w:t>4</w:t>
            </w:r>
          </w:p>
        </w:tc>
      </w:tr>
    </w:tbl>
    <w:p w14:paraId="1FDD0887" w14:textId="77777777" w:rsidR="005455BE" w:rsidRDefault="005455BE">
      <w:pPr>
        <w:spacing w:after="0" w:line="240" w:lineRule="auto"/>
        <w:jc w:val="both"/>
        <w:rPr>
          <w:rFonts w:ascii="Times New Roman" w:hAnsi="Times New Roman" w:cs="Times New Roman"/>
          <w:sz w:val="28"/>
          <w:szCs w:val="28"/>
        </w:rPr>
      </w:pPr>
    </w:p>
    <w:p w14:paraId="37F56C8F" w14:textId="3A75EA52" w:rsidR="00075B1B" w:rsidRPr="00891310" w:rsidRDefault="001420A5" w:rsidP="00075B1B">
      <w:pPr>
        <w:spacing w:after="0" w:line="240" w:lineRule="auto"/>
        <w:ind w:firstLine="708"/>
        <w:jc w:val="both"/>
        <w:rPr>
          <w:rFonts w:ascii="Times New Roman" w:hAnsi="Times New Roman"/>
          <w:sz w:val="24"/>
          <w:szCs w:val="24"/>
        </w:rPr>
      </w:pPr>
      <w:r>
        <w:rPr>
          <w:rFonts w:ascii="Times New Roman" w:hAnsi="Times New Roman" w:cs="Times New Roman"/>
          <w:bCs/>
          <w:sz w:val="28"/>
          <w:szCs w:val="28"/>
        </w:rPr>
        <w:t xml:space="preserve">6. Годовой учебно-тренировочный план </w:t>
      </w:r>
      <w:r w:rsidR="00075B1B" w:rsidRPr="00DE50DF">
        <w:rPr>
          <w:rFonts w:ascii="Times New Roman" w:hAnsi="Times New Roman"/>
          <w:sz w:val="28"/>
          <w:szCs w:val="24"/>
          <w:u w:val="single"/>
        </w:rPr>
        <w:t>по этапам и годам спортивной подгото</w:t>
      </w:r>
      <w:r w:rsidR="00075B1B">
        <w:rPr>
          <w:rFonts w:ascii="Times New Roman" w:hAnsi="Times New Roman"/>
          <w:sz w:val="28"/>
          <w:szCs w:val="24"/>
          <w:u w:val="single"/>
        </w:rPr>
        <w:t xml:space="preserve">вки представлены в приложении </w:t>
      </w:r>
      <w:r w:rsidR="00516ADE">
        <w:rPr>
          <w:rFonts w:ascii="Times New Roman" w:hAnsi="Times New Roman"/>
          <w:sz w:val="28"/>
          <w:szCs w:val="24"/>
          <w:u w:val="single"/>
        </w:rPr>
        <w:t xml:space="preserve">№ </w:t>
      </w:r>
      <w:r w:rsidR="00075B1B">
        <w:rPr>
          <w:rFonts w:ascii="Times New Roman" w:hAnsi="Times New Roman"/>
          <w:sz w:val="28"/>
          <w:szCs w:val="24"/>
          <w:u w:val="single"/>
        </w:rPr>
        <w:t>1.</w:t>
      </w:r>
    </w:p>
    <w:p w14:paraId="6F573CBA" w14:textId="59E904BB" w:rsidR="007458FA" w:rsidRPr="00075B1B" w:rsidRDefault="001420A5" w:rsidP="00075B1B">
      <w:pPr>
        <w:pStyle w:val="af7"/>
        <w:tabs>
          <w:tab w:val="left" w:pos="0"/>
          <w:tab w:val="left" w:pos="709"/>
        </w:tabs>
        <w:ind w:firstLine="709"/>
        <w:contextualSpacing/>
        <w:jc w:val="both"/>
        <w:rPr>
          <w:rFonts w:ascii="Times New Roman" w:hAnsi="Times New Roman" w:cs="Times New Roman"/>
          <w:sz w:val="20"/>
          <w:szCs w:val="20"/>
        </w:rPr>
      </w:pPr>
      <w:r>
        <w:rPr>
          <w:rFonts w:ascii="Times New Roman" w:hAnsi="Times New Roman" w:cs="Times New Roman"/>
          <w:sz w:val="28"/>
          <w:szCs w:val="28"/>
        </w:rPr>
        <w:t xml:space="preserve">7. Календарный план </w:t>
      </w:r>
      <w:r w:rsidR="00075B1B" w:rsidRPr="00341785">
        <w:rPr>
          <w:rFonts w:ascii="Times New Roman" w:hAnsi="Times New Roman" w:cs="Times New Roman"/>
          <w:sz w:val="28"/>
          <w:szCs w:val="28"/>
        </w:rPr>
        <w:t xml:space="preserve">воспитательной работы приведен в приложении № 2. </w:t>
      </w:r>
    </w:p>
    <w:p w14:paraId="42F14583" w14:textId="77777777" w:rsidR="003563F7" w:rsidRDefault="001420A5" w:rsidP="003563F7">
      <w:pPr>
        <w:pStyle w:val="af7"/>
        <w:tabs>
          <w:tab w:val="left" w:pos="0"/>
          <w:tab w:val="left" w:pos="1276"/>
        </w:tabs>
        <w:ind w:firstLine="709"/>
        <w:jc w:val="both"/>
        <w:rPr>
          <w:rFonts w:ascii="Times New Roman" w:hAnsi="Times New Roman" w:cs="Times New Roman"/>
          <w:sz w:val="28"/>
          <w:szCs w:val="28"/>
        </w:rPr>
      </w:pPr>
      <w:r>
        <w:rPr>
          <w:rFonts w:ascii="Times New Roman" w:hAnsi="Times New Roman" w:cs="Times New Roman"/>
          <w:bCs/>
          <w:sz w:val="28"/>
          <w:szCs w:val="28"/>
        </w:rPr>
        <w:t>8. План мероприятий, направленный на предотвращение допинга в спорте</w:t>
      </w:r>
      <w:r>
        <w:rPr>
          <w:rFonts w:ascii="Times New Roman" w:hAnsi="Times New Roman" w:cs="Times New Roman"/>
          <w:bCs/>
          <w:sz w:val="28"/>
          <w:szCs w:val="28"/>
        </w:rPr>
        <w:br/>
        <w:t xml:space="preserve">и борьбу с ним </w:t>
      </w:r>
      <w:r w:rsidR="003563F7" w:rsidRPr="00341785">
        <w:rPr>
          <w:rFonts w:ascii="Times New Roman" w:hAnsi="Times New Roman" w:cs="Times New Roman"/>
          <w:sz w:val="28"/>
          <w:szCs w:val="28"/>
        </w:rPr>
        <w:t>приведен в приложении № 3.</w:t>
      </w:r>
    </w:p>
    <w:p w14:paraId="1F2A10A6" w14:textId="40E4CAFB" w:rsidR="007458FA" w:rsidRDefault="001420A5" w:rsidP="003563F7">
      <w:pPr>
        <w:pStyle w:val="af7"/>
        <w:tabs>
          <w:tab w:val="left" w:pos="0"/>
          <w:tab w:val="left" w:pos="1276"/>
        </w:tabs>
        <w:ind w:firstLine="709"/>
        <w:jc w:val="both"/>
      </w:pPr>
      <w:r>
        <w:rPr>
          <w:rFonts w:ascii="Times New Roman" w:eastAsia="Times New Roman" w:hAnsi="Times New Roman" w:cs="Times New Roman"/>
          <w:sz w:val="28"/>
          <w:szCs w:val="28"/>
          <w:lang w:eastAsia="ru-RU"/>
        </w:rPr>
        <w:t>9. План инструкторской и судейской практики</w:t>
      </w:r>
      <w:r w:rsidR="003563F7">
        <w:rPr>
          <w:rFonts w:ascii="Times New Roman" w:eastAsia="Times New Roman" w:hAnsi="Times New Roman" w:cs="Times New Roman"/>
          <w:sz w:val="28"/>
          <w:szCs w:val="28"/>
          <w:lang w:eastAsia="ru-RU"/>
        </w:rPr>
        <w:t>:</w:t>
      </w:r>
    </w:p>
    <w:p w14:paraId="2BCD7C49" w14:textId="087F0077" w:rsidR="007458FA" w:rsidRDefault="007458FA">
      <w:pPr>
        <w:spacing w:after="0" w:line="240" w:lineRule="auto"/>
        <w:ind w:left="6521"/>
        <w:contextualSpacing/>
        <w:jc w:val="center"/>
        <w:rPr>
          <w:rFonts w:ascii="Times New Roman" w:hAnsi="Times New Roman" w:cs="Times New Roman"/>
          <w:sz w:val="20"/>
          <w:szCs w:val="20"/>
        </w:rPr>
      </w:pPr>
    </w:p>
    <w:p w14:paraId="489BC202" w14:textId="77777777" w:rsidR="00D77C28" w:rsidRPr="00D77C28" w:rsidRDefault="003563F7" w:rsidP="00D77C28">
      <w:pPr>
        <w:tabs>
          <w:tab w:val="left" w:pos="1276"/>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74374">
        <w:rPr>
          <w:rFonts w:ascii="Times New Roman" w:eastAsia="Times New Roman" w:hAnsi="Times New Roman" w:cs="Times New Roman"/>
          <w:sz w:val="28"/>
          <w:szCs w:val="28"/>
          <w:lang w:eastAsia="ru-RU"/>
        </w:rPr>
        <w:t xml:space="preserve"> </w:t>
      </w:r>
      <w:r w:rsidR="00D77C28" w:rsidRPr="00D77C28">
        <w:rPr>
          <w:rFonts w:ascii="Times New Roman" w:eastAsia="Times New Roman" w:hAnsi="Times New Roman" w:cs="Times New Roman"/>
          <w:sz w:val="28"/>
          <w:szCs w:val="28"/>
          <w:lang w:eastAsia="ru-RU"/>
        </w:rPr>
        <w:t xml:space="preserve">Представленная программа имеет цель подготовить грамотных спортсменов высокого уровня, досконально знающих правила проведения соревнований по восточному боевому единоборству, т.е. начинающих судей. Важным моментом является возможность спортсменам познакомиться со спецификой работы, что может послужить толчком к выбору данных профессий в дальнейшем. </w:t>
      </w:r>
    </w:p>
    <w:p w14:paraId="1A6E9421" w14:textId="44FAA8AE" w:rsidR="00D77C28" w:rsidRPr="00D77C28" w:rsidRDefault="00D77C28" w:rsidP="00D77C28">
      <w:pPr>
        <w:tabs>
          <w:tab w:val="left" w:pos="1276"/>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77C28">
        <w:rPr>
          <w:rFonts w:ascii="Times New Roman" w:eastAsia="Times New Roman" w:hAnsi="Times New Roman" w:cs="Times New Roman"/>
          <w:sz w:val="28"/>
          <w:szCs w:val="28"/>
          <w:lang w:eastAsia="ru-RU"/>
        </w:rPr>
        <w:t>Одной из задач организаций является подготовка спортсменов к роли помощника тренера</w:t>
      </w:r>
      <w:r>
        <w:rPr>
          <w:rFonts w:ascii="Times New Roman" w:eastAsia="Times New Roman" w:hAnsi="Times New Roman" w:cs="Times New Roman"/>
          <w:sz w:val="28"/>
          <w:szCs w:val="28"/>
          <w:lang w:eastAsia="ru-RU"/>
        </w:rPr>
        <w:t>-преподавателя</w:t>
      </w:r>
      <w:r w:rsidRPr="00D77C28">
        <w:rPr>
          <w:rFonts w:ascii="Times New Roman" w:eastAsia="Times New Roman" w:hAnsi="Times New Roman" w:cs="Times New Roman"/>
          <w:sz w:val="28"/>
          <w:szCs w:val="28"/>
          <w:lang w:eastAsia="ru-RU"/>
        </w:rPr>
        <w:t>, инструкторов и участие в организации и проведении спортивных соревнований в качестве судей.</w:t>
      </w:r>
    </w:p>
    <w:p w14:paraId="1F3581D1" w14:textId="257C74F5" w:rsidR="00D77C28" w:rsidRPr="00D77C28" w:rsidRDefault="00D77C28" w:rsidP="00D77C28">
      <w:pPr>
        <w:tabs>
          <w:tab w:val="left" w:pos="1276"/>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77C28">
        <w:rPr>
          <w:rFonts w:ascii="Times New Roman" w:eastAsia="Times New Roman" w:hAnsi="Times New Roman" w:cs="Times New Roman"/>
          <w:sz w:val="28"/>
          <w:szCs w:val="28"/>
          <w:lang w:eastAsia="ru-RU"/>
        </w:rPr>
        <w:t xml:space="preserve">Решение этих задач целесообразно начинать на </w:t>
      </w:r>
      <w:r w:rsidR="00B125FF">
        <w:rPr>
          <w:rFonts w:ascii="Times New Roman" w:eastAsia="Times New Roman" w:hAnsi="Times New Roman" w:cs="Times New Roman"/>
          <w:sz w:val="28"/>
          <w:szCs w:val="28"/>
          <w:lang w:eastAsia="ru-RU"/>
        </w:rPr>
        <w:t>учебно-</w:t>
      </w:r>
      <w:r w:rsidRPr="00D77C28">
        <w:rPr>
          <w:rFonts w:ascii="Times New Roman" w:eastAsia="Times New Roman" w:hAnsi="Times New Roman" w:cs="Times New Roman"/>
          <w:sz w:val="28"/>
          <w:szCs w:val="28"/>
          <w:lang w:eastAsia="ru-RU"/>
        </w:rPr>
        <w:t xml:space="preserve">тренировочном этапе и продолжать инструкторско-судейскую практику на всех последующих этапах подготовки. Занятия следует проводить в форме бесед, семинаров, самостоятельного изучения литературы, практических занятий. Спортсмены </w:t>
      </w:r>
      <w:r w:rsidR="00B125FF">
        <w:rPr>
          <w:rFonts w:ascii="Times New Roman" w:eastAsia="Times New Roman" w:hAnsi="Times New Roman" w:cs="Times New Roman"/>
          <w:sz w:val="28"/>
          <w:szCs w:val="28"/>
          <w:lang w:eastAsia="ru-RU"/>
        </w:rPr>
        <w:t>учебно-</w:t>
      </w:r>
      <w:r w:rsidRPr="00D77C28">
        <w:rPr>
          <w:rFonts w:ascii="Times New Roman" w:eastAsia="Times New Roman" w:hAnsi="Times New Roman" w:cs="Times New Roman"/>
          <w:sz w:val="28"/>
          <w:szCs w:val="28"/>
          <w:lang w:eastAsia="ru-RU"/>
        </w:rPr>
        <w:t>тренировочного этапа должны овладеть принятой в виде спорта терминологией и командным языком для построения, отдачи рапорта, проведения строевых и порядковых упражнений; овладеть основными методами построения тренировочного занятия: разминка, основная и заключительная части. 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спортсменов наблюдать за выполнением упражнений, технических приемов другими спортсменами, находить ошибки и исправлять их. Спортсмены должны вместе с тренером</w:t>
      </w:r>
      <w:r>
        <w:rPr>
          <w:rFonts w:ascii="Times New Roman" w:eastAsia="Times New Roman" w:hAnsi="Times New Roman" w:cs="Times New Roman"/>
          <w:sz w:val="28"/>
          <w:szCs w:val="28"/>
          <w:lang w:eastAsia="ru-RU"/>
        </w:rPr>
        <w:t>-преподавателем</w:t>
      </w:r>
      <w:r w:rsidRPr="00D77C28">
        <w:rPr>
          <w:rFonts w:ascii="Times New Roman" w:eastAsia="Times New Roman" w:hAnsi="Times New Roman" w:cs="Times New Roman"/>
          <w:sz w:val="28"/>
          <w:szCs w:val="28"/>
          <w:lang w:eastAsia="ru-RU"/>
        </w:rPr>
        <w:t xml:space="preserve"> проводить разминку; участвовать в судействе. Привитие судейских навыков, осуществляется путем изучения правил соревнований, привлечения спортсменов к непосредственному выполнению отдельных судейских обязанностей в своей и других группах, ведение протоколов соревнований.</w:t>
      </w:r>
    </w:p>
    <w:p w14:paraId="62C201DF" w14:textId="31684581" w:rsidR="00D77C28" w:rsidRPr="00D77C28" w:rsidRDefault="00D77C28" w:rsidP="00D77C28">
      <w:pPr>
        <w:tabs>
          <w:tab w:val="left" w:pos="1276"/>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77C28">
        <w:rPr>
          <w:rFonts w:ascii="Times New Roman" w:eastAsia="Times New Roman" w:hAnsi="Times New Roman" w:cs="Times New Roman"/>
          <w:sz w:val="28"/>
          <w:szCs w:val="28"/>
          <w:lang w:eastAsia="ru-RU"/>
        </w:rPr>
        <w:t xml:space="preserve">Во время </w:t>
      </w:r>
      <w:r>
        <w:rPr>
          <w:rFonts w:ascii="Times New Roman" w:eastAsia="Times New Roman" w:hAnsi="Times New Roman" w:cs="Times New Roman"/>
          <w:sz w:val="28"/>
          <w:szCs w:val="28"/>
          <w:lang w:eastAsia="ru-RU"/>
        </w:rPr>
        <w:t xml:space="preserve">учебно-тренировочного </w:t>
      </w:r>
      <w:r w:rsidRPr="00D77C28">
        <w:rPr>
          <w:rFonts w:ascii="Times New Roman" w:eastAsia="Times New Roman" w:hAnsi="Times New Roman" w:cs="Times New Roman"/>
          <w:sz w:val="28"/>
          <w:szCs w:val="28"/>
          <w:lang w:eastAsia="ru-RU"/>
        </w:rPr>
        <w:t>процесса на любом этапе необходимо обязать занимающихся самостоятельному ведению дневника: вести учет тренировочных и соревновательных нагрузок, регистрировать спортивные результаты тестирования, анализировать выступления в соревнованиях.</w:t>
      </w:r>
    </w:p>
    <w:p w14:paraId="47CEA4C6" w14:textId="77777777" w:rsidR="00D77C28" w:rsidRPr="00D77C28" w:rsidRDefault="00D77C28" w:rsidP="00D77C28">
      <w:pPr>
        <w:tabs>
          <w:tab w:val="left" w:pos="1276"/>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77C28">
        <w:rPr>
          <w:rFonts w:ascii="Times New Roman" w:eastAsia="Times New Roman" w:hAnsi="Times New Roman" w:cs="Times New Roman"/>
          <w:sz w:val="28"/>
          <w:szCs w:val="28"/>
          <w:lang w:eastAsia="ru-RU"/>
        </w:rPr>
        <w:lastRenderedPageBreak/>
        <w:t xml:space="preserve">Спортсмены этапа совершенствования спортивного мастерства должны самостоятельно составлять конспект занятия и комплексы тренировочных занятий для различных частей тренировки: разминки, основной и заключительной части; проводить тренировочные занятия в группах начальной подготовки. </w:t>
      </w:r>
    </w:p>
    <w:p w14:paraId="14EFB4C7" w14:textId="2683F2E4" w:rsidR="00D77C28" w:rsidRPr="00D77C28" w:rsidRDefault="00D77C28" w:rsidP="00D77C28">
      <w:pPr>
        <w:tabs>
          <w:tab w:val="left" w:pos="1276"/>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77C28">
        <w:rPr>
          <w:rFonts w:ascii="Times New Roman" w:eastAsia="Times New Roman" w:hAnsi="Times New Roman" w:cs="Times New Roman"/>
          <w:sz w:val="28"/>
          <w:szCs w:val="28"/>
          <w:lang w:eastAsia="ru-RU"/>
        </w:rPr>
        <w:t>Принимать участие в судействе в спортивных и общеобразовательных организациях в роли судьи. Для спортсменов этапа спортивного совершенствования итоговым результатом является выполнение требований на</w:t>
      </w:r>
      <w:r>
        <w:rPr>
          <w:rFonts w:ascii="Times New Roman" w:eastAsia="Times New Roman" w:hAnsi="Times New Roman" w:cs="Times New Roman"/>
          <w:sz w:val="28"/>
          <w:szCs w:val="28"/>
          <w:lang w:eastAsia="ru-RU"/>
        </w:rPr>
        <w:t xml:space="preserve"> </w:t>
      </w:r>
      <w:r w:rsidRPr="00D77C28">
        <w:rPr>
          <w:rFonts w:ascii="Times New Roman" w:eastAsia="Times New Roman" w:hAnsi="Times New Roman" w:cs="Times New Roman"/>
          <w:sz w:val="28"/>
          <w:szCs w:val="28"/>
          <w:lang w:eastAsia="ru-RU"/>
        </w:rPr>
        <w:t>присвоение звания «Юный судья».</w:t>
      </w:r>
    </w:p>
    <w:p w14:paraId="0525C28B" w14:textId="483FCBE0" w:rsidR="007458FA" w:rsidRDefault="001420A5">
      <w:pPr>
        <w:pStyle w:val="af6"/>
        <w:tabs>
          <w:tab w:val="left" w:pos="1276"/>
        </w:tabs>
        <w:spacing w:after="0" w:line="240" w:lineRule="auto"/>
        <w:ind w:left="0" w:firstLine="709"/>
        <w:jc w:val="both"/>
      </w:pPr>
      <w:r>
        <w:rPr>
          <w:rFonts w:ascii="Times New Roman" w:eastAsia="Times New Roman" w:hAnsi="Times New Roman" w:cs="Times New Roman"/>
          <w:sz w:val="28"/>
          <w:szCs w:val="28"/>
          <w:lang w:eastAsia="ru-RU"/>
        </w:rPr>
        <w:t>10. Планы медицинских, медико-биологических мероприятий и применения восстановительных средств.</w:t>
      </w:r>
    </w:p>
    <w:p w14:paraId="322A119B" w14:textId="77777777" w:rsidR="00E70B75" w:rsidRPr="00256ECD" w:rsidRDefault="00E70B75" w:rsidP="00E70B75">
      <w:pPr>
        <w:spacing w:after="0" w:line="360" w:lineRule="auto"/>
        <w:ind w:firstLine="567"/>
        <w:jc w:val="both"/>
        <w:rPr>
          <w:rFonts w:ascii="Times New Roman" w:eastAsia="Times New Roman" w:hAnsi="Times New Roman" w:cs="Times New Roman"/>
          <w:sz w:val="28"/>
          <w:szCs w:val="28"/>
          <w:u w:val="single"/>
        </w:rPr>
      </w:pPr>
      <w:r w:rsidRPr="00256ECD">
        <w:rPr>
          <w:rFonts w:ascii="Times New Roman" w:eastAsia="Times New Roman" w:hAnsi="Times New Roman" w:cs="Times New Roman"/>
          <w:sz w:val="28"/>
          <w:szCs w:val="28"/>
          <w:u w:val="single"/>
        </w:rPr>
        <w:t>Медицинские требования</w:t>
      </w:r>
      <w:r>
        <w:rPr>
          <w:rFonts w:ascii="Times New Roman" w:eastAsia="Times New Roman" w:hAnsi="Times New Roman" w:cs="Times New Roman"/>
          <w:sz w:val="28"/>
          <w:szCs w:val="28"/>
          <w:u w:val="single"/>
        </w:rPr>
        <w:t>.</w:t>
      </w:r>
    </w:p>
    <w:p w14:paraId="12F22427" w14:textId="3325CF6A" w:rsidR="00E70B75" w:rsidRPr="00BD7C9B" w:rsidRDefault="00E70B75" w:rsidP="00D2261A">
      <w:pPr>
        <w:spacing w:after="0" w:line="240" w:lineRule="auto"/>
        <w:ind w:firstLine="567"/>
        <w:jc w:val="both"/>
        <w:rPr>
          <w:rFonts w:ascii="Times New Roman" w:eastAsia="Times New Roman" w:hAnsi="Times New Roman" w:cs="Times New Roman"/>
          <w:sz w:val="28"/>
          <w:szCs w:val="28"/>
        </w:rPr>
      </w:pPr>
      <w:r w:rsidRPr="00BD7C9B">
        <w:rPr>
          <w:rFonts w:ascii="Times New Roman" w:eastAsia="Times New Roman" w:hAnsi="Times New Roman" w:cs="Times New Roman"/>
          <w:sz w:val="28"/>
          <w:szCs w:val="28"/>
        </w:rPr>
        <w:t>Лицо, желающее пройти спортивную подготовку по</w:t>
      </w:r>
      <w:r>
        <w:rPr>
          <w:rFonts w:ascii="Times New Roman" w:eastAsia="Times New Roman" w:hAnsi="Times New Roman" w:cs="Times New Roman"/>
          <w:sz w:val="28"/>
          <w:szCs w:val="28"/>
        </w:rPr>
        <w:t xml:space="preserve"> восточному боевому единоборству</w:t>
      </w:r>
      <w:r w:rsidRPr="00BD7C9B">
        <w:rPr>
          <w:rFonts w:ascii="Times New Roman" w:eastAsia="Times New Roman" w:hAnsi="Times New Roman" w:cs="Times New Roman"/>
          <w:sz w:val="28"/>
          <w:szCs w:val="28"/>
        </w:rPr>
        <w:t xml:space="preserve">, может быть зачислено на этап начальной подготовки только при наличии медицинских документов, подтверждающие отсутствие противопоказаний для освоения </w:t>
      </w:r>
      <w:r w:rsidR="00B125FF">
        <w:rPr>
          <w:rFonts w:ascii="Times New Roman" w:eastAsia="Times New Roman" w:hAnsi="Times New Roman" w:cs="Times New Roman"/>
          <w:sz w:val="28"/>
          <w:szCs w:val="28"/>
        </w:rPr>
        <w:t xml:space="preserve">дополнительной образовательной </w:t>
      </w:r>
      <w:r w:rsidRPr="00BD7C9B">
        <w:rPr>
          <w:rFonts w:ascii="Times New Roman" w:eastAsia="Times New Roman" w:hAnsi="Times New Roman" w:cs="Times New Roman"/>
          <w:sz w:val="28"/>
          <w:szCs w:val="28"/>
        </w:rPr>
        <w:t>программы спортивной подготовки.</w:t>
      </w:r>
    </w:p>
    <w:p w14:paraId="6E61B286" w14:textId="77777777" w:rsidR="00E70B75" w:rsidRPr="00BD7C9B" w:rsidRDefault="00E70B75" w:rsidP="00D2261A">
      <w:pPr>
        <w:spacing w:after="0" w:line="240" w:lineRule="auto"/>
        <w:ind w:firstLine="567"/>
        <w:jc w:val="both"/>
        <w:rPr>
          <w:rFonts w:ascii="Times New Roman" w:eastAsia="Times New Roman" w:hAnsi="Times New Roman" w:cs="Times New Roman"/>
          <w:sz w:val="28"/>
          <w:szCs w:val="28"/>
        </w:rPr>
      </w:pPr>
      <w:r w:rsidRPr="00BD7C9B">
        <w:rPr>
          <w:rFonts w:ascii="Times New Roman" w:eastAsia="Times New Roman" w:hAnsi="Times New Roman" w:cs="Times New Roman"/>
          <w:sz w:val="28"/>
          <w:szCs w:val="28"/>
        </w:rPr>
        <w:t>Начиная с</w:t>
      </w:r>
      <w:r>
        <w:rPr>
          <w:rFonts w:ascii="Times New Roman" w:eastAsia="Times New Roman" w:hAnsi="Times New Roman" w:cs="Times New Roman"/>
          <w:sz w:val="28"/>
          <w:szCs w:val="28"/>
        </w:rPr>
        <w:t>о спортивной подготовки на начальном этапе второго года</w:t>
      </w:r>
      <w:r w:rsidRPr="00BD7C9B">
        <w:rPr>
          <w:rFonts w:ascii="Times New Roman" w:eastAsia="Times New Roman" w:hAnsi="Times New Roman" w:cs="Times New Roman"/>
          <w:sz w:val="28"/>
          <w:szCs w:val="28"/>
        </w:rPr>
        <w:t>, спортсмены должны пройти медицинские осмотры во врачебно-физкультурном диспансере</w:t>
      </w:r>
      <w:r>
        <w:rPr>
          <w:rFonts w:ascii="Times New Roman" w:eastAsia="Times New Roman" w:hAnsi="Times New Roman" w:cs="Times New Roman"/>
          <w:sz w:val="28"/>
          <w:szCs w:val="28"/>
        </w:rPr>
        <w:t>, не менее 1 раза в год</w:t>
      </w:r>
      <w:r w:rsidRPr="00BD7C9B">
        <w:rPr>
          <w:rFonts w:ascii="Times New Roman" w:eastAsia="Times New Roman" w:hAnsi="Times New Roman" w:cs="Times New Roman"/>
          <w:sz w:val="28"/>
          <w:szCs w:val="28"/>
        </w:rPr>
        <w:t>.</w:t>
      </w:r>
    </w:p>
    <w:p w14:paraId="350AAE06" w14:textId="77777777" w:rsidR="00E70B75" w:rsidRPr="00BD7C9B" w:rsidRDefault="00E70B75" w:rsidP="00D2261A">
      <w:pPr>
        <w:spacing w:after="0" w:line="240" w:lineRule="auto"/>
        <w:ind w:firstLine="567"/>
        <w:jc w:val="both"/>
        <w:rPr>
          <w:rFonts w:ascii="Times New Roman" w:eastAsia="Times New Roman" w:hAnsi="Times New Roman" w:cs="Times New Roman"/>
          <w:sz w:val="28"/>
          <w:szCs w:val="28"/>
        </w:rPr>
      </w:pPr>
      <w:r w:rsidRPr="00BD7C9B">
        <w:rPr>
          <w:rFonts w:ascii="Times New Roman" w:eastAsia="Times New Roman" w:hAnsi="Times New Roman" w:cs="Times New Roman"/>
          <w:sz w:val="28"/>
          <w:szCs w:val="28"/>
        </w:rPr>
        <w:t>Организация обеспечивает контроль за своевременным прохождением спортсменами медицинского осмотра.</w:t>
      </w:r>
    </w:p>
    <w:p w14:paraId="75C2F305" w14:textId="77777777" w:rsidR="00E70B75" w:rsidRPr="008A1BC0" w:rsidRDefault="00E70B75" w:rsidP="00D2261A">
      <w:pPr>
        <w:pStyle w:val="af7"/>
        <w:ind w:firstLine="567"/>
        <w:jc w:val="both"/>
        <w:rPr>
          <w:rFonts w:ascii="Times New Roman" w:eastAsia="Times New Roman" w:hAnsi="Times New Roman" w:cs="Times New Roman"/>
          <w:sz w:val="28"/>
          <w:szCs w:val="28"/>
          <w:u w:val="single"/>
        </w:rPr>
      </w:pPr>
      <w:r w:rsidRPr="008A1BC0">
        <w:rPr>
          <w:rFonts w:ascii="Times New Roman" w:eastAsia="Times New Roman" w:hAnsi="Times New Roman" w:cs="Times New Roman"/>
          <w:sz w:val="28"/>
          <w:szCs w:val="28"/>
          <w:u w:val="single"/>
        </w:rPr>
        <w:t>Возрастные требования.</w:t>
      </w:r>
    </w:p>
    <w:p w14:paraId="52F1F4A9" w14:textId="77777777" w:rsidR="00E70B75" w:rsidRPr="00BD7C9B" w:rsidRDefault="00E70B75" w:rsidP="00D2261A">
      <w:pPr>
        <w:pStyle w:val="af7"/>
        <w:ind w:firstLine="567"/>
        <w:jc w:val="both"/>
        <w:rPr>
          <w:rFonts w:ascii="Times New Roman" w:eastAsia="Times New Roman" w:hAnsi="Times New Roman" w:cs="Times New Roman"/>
          <w:sz w:val="28"/>
          <w:szCs w:val="28"/>
        </w:rPr>
      </w:pPr>
      <w:r w:rsidRPr="00BD7C9B">
        <w:rPr>
          <w:rFonts w:ascii="Times New Roman" w:eastAsia="Times New Roman" w:hAnsi="Times New Roman" w:cs="Times New Roman"/>
          <w:sz w:val="28"/>
          <w:szCs w:val="28"/>
        </w:rPr>
        <w:t>Возраст занимающихся определяется годом рождения и является минимальным для зачисления в группы этапа спортивной подготовки.</w:t>
      </w:r>
    </w:p>
    <w:p w14:paraId="2743DC53" w14:textId="77777777" w:rsidR="00E70B75" w:rsidRPr="00BD7C9B" w:rsidRDefault="00E70B75" w:rsidP="00D2261A">
      <w:pPr>
        <w:pStyle w:val="af7"/>
        <w:ind w:firstLine="567"/>
        <w:jc w:val="both"/>
        <w:rPr>
          <w:rFonts w:ascii="Times New Roman" w:eastAsia="Times New Roman" w:hAnsi="Times New Roman" w:cs="Times New Roman"/>
          <w:sz w:val="28"/>
          <w:szCs w:val="28"/>
        </w:rPr>
      </w:pPr>
      <w:r w:rsidRPr="00BD7C9B">
        <w:rPr>
          <w:rFonts w:ascii="Times New Roman" w:eastAsia="Times New Roman" w:hAnsi="Times New Roman" w:cs="Times New Roman"/>
          <w:sz w:val="28"/>
          <w:szCs w:val="28"/>
        </w:rPr>
        <w:t>Зачисление в группы на этапах спортивной подготовки осуществляется с учетом требований к минимальному возрасту лиц, установленных федеральным стандартом спортивной подготовки по виду спорта</w:t>
      </w:r>
      <w:r>
        <w:rPr>
          <w:rFonts w:ascii="Times New Roman" w:eastAsia="Times New Roman" w:hAnsi="Times New Roman" w:cs="Times New Roman"/>
          <w:sz w:val="28"/>
          <w:szCs w:val="28"/>
        </w:rPr>
        <w:t xml:space="preserve"> восточное боевое единоборство</w:t>
      </w:r>
      <w:r w:rsidRPr="00BD7C9B">
        <w:rPr>
          <w:rFonts w:ascii="Times New Roman" w:eastAsia="Times New Roman" w:hAnsi="Times New Roman" w:cs="Times New Roman"/>
          <w:sz w:val="28"/>
          <w:szCs w:val="28"/>
        </w:rPr>
        <w:t xml:space="preserve"> и указанных </w:t>
      </w:r>
      <w:r w:rsidRPr="00B125FF">
        <w:rPr>
          <w:rFonts w:ascii="Times New Roman" w:eastAsia="Times New Roman" w:hAnsi="Times New Roman" w:cs="Times New Roman"/>
          <w:sz w:val="28"/>
          <w:szCs w:val="28"/>
          <w:highlight w:val="yellow"/>
        </w:rPr>
        <w:t>в таблице № 3 настоящей</w:t>
      </w:r>
      <w:r>
        <w:rPr>
          <w:rFonts w:ascii="Times New Roman" w:eastAsia="Times New Roman" w:hAnsi="Times New Roman" w:cs="Times New Roman"/>
          <w:sz w:val="28"/>
          <w:szCs w:val="28"/>
        </w:rPr>
        <w:t xml:space="preserve"> П</w:t>
      </w:r>
      <w:r w:rsidRPr="00BD7C9B">
        <w:rPr>
          <w:rFonts w:ascii="Times New Roman" w:eastAsia="Times New Roman" w:hAnsi="Times New Roman" w:cs="Times New Roman"/>
          <w:sz w:val="28"/>
          <w:szCs w:val="28"/>
        </w:rPr>
        <w:t>рограммы.</w:t>
      </w:r>
    </w:p>
    <w:p w14:paraId="71682953" w14:textId="77777777" w:rsidR="00E70B75" w:rsidRPr="00BD7C9B" w:rsidRDefault="00E70B75" w:rsidP="00D2261A">
      <w:pPr>
        <w:pStyle w:val="af7"/>
        <w:ind w:firstLine="567"/>
        <w:jc w:val="both"/>
        <w:rPr>
          <w:rFonts w:ascii="Times New Roman" w:eastAsia="Times New Roman" w:hAnsi="Times New Roman" w:cs="Times New Roman"/>
          <w:sz w:val="28"/>
          <w:szCs w:val="28"/>
        </w:rPr>
      </w:pPr>
      <w:r w:rsidRPr="00BD7C9B">
        <w:rPr>
          <w:rFonts w:ascii="Times New Roman" w:eastAsia="Times New Roman" w:hAnsi="Times New Roman" w:cs="Times New Roman"/>
          <w:sz w:val="28"/>
          <w:szCs w:val="28"/>
        </w:rPr>
        <w:t>Спортсмены, успешно проходящие спортивную подготовку и выполняющие минимальные нормативные требования, до окончания освоения данной программы на соответствующем этапе спортивной подготовки не могут быть отчислены из организации по возрастному критерию.</w:t>
      </w:r>
    </w:p>
    <w:p w14:paraId="440658CD" w14:textId="77777777" w:rsidR="00E70B75" w:rsidRPr="00BD7C9B" w:rsidRDefault="00E70B75" w:rsidP="00D2261A">
      <w:pPr>
        <w:pStyle w:val="af7"/>
        <w:ind w:firstLine="567"/>
        <w:jc w:val="both"/>
        <w:rPr>
          <w:rFonts w:ascii="Times New Roman" w:eastAsia="Times New Roman" w:hAnsi="Times New Roman" w:cs="Times New Roman"/>
          <w:sz w:val="28"/>
          <w:szCs w:val="28"/>
        </w:rPr>
      </w:pPr>
      <w:r w:rsidRPr="00BD7C9B">
        <w:rPr>
          <w:rFonts w:ascii="Times New Roman" w:hAnsi="Times New Roman" w:cs="Times New Roman"/>
          <w:sz w:val="28"/>
          <w:szCs w:val="28"/>
        </w:rPr>
        <w:t>Биологическим возрастом определяется уровень физического развития, двигательные возможности занимающихся, степень их полового созревания.</w:t>
      </w:r>
    </w:p>
    <w:p w14:paraId="42898FDB" w14:textId="4C92D7F8" w:rsidR="00E70B75" w:rsidRPr="00BD7C9B" w:rsidRDefault="00E70B75" w:rsidP="00D2261A">
      <w:pPr>
        <w:pStyle w:val="af7"/>
        <w:ind w:firstLine="567"/>
        <w:jc w:val="both"/>
        <w:rPr>
          <w:rFonts w:ascii="Times New Roman" w:eastAsia="Times New Roman" w:hAnsi="Times New Roman" w:cs="Times New Roman"/>
          <w:sz w:val="28"/>
          <w:szCs w:val="28"/>
        </w:rPr>
      </w:pPr>
      <w:r w:rsidRPr="00BD7C9B">
        <w:rPr>
          <w:rFonts w:ascii="Times New Roman" w:eastAsia="Times New Roman" w:hAnsi="Times New Roman" w:cs="Times New Roman"/>
          <w:sz w:val="28"/>
          <w:szCs w:val="28"/>
        </w:rPr>
        <w:t xml:space="preserve">Максимальный возраст лиц, проходящих спортивную </w:t>
      </w:r>
      <w:r>
        <w:rPr>
          <w:rFonts w:ascii="Times New Roman" w:eastAsia="Times New Roman" w:hAnsi="Times New Roman" w:cs="Times New Roman"/>
          <w:sz w:val="28"/>
          <w:szCs w:val="28"/>
        </w:rPr>
        <w:t>подготовку по программе на этапах совершенствования спортивного мастерства</w:t>
      </w:r>
      <w:r w:rsidRPr="00BD7C9B">
        <w:rPr>
          <w:rFonts w:ascii="Times New Roman" w:eastAsia="Times New Roman" w:hAnsi="Times New Roman" w:cs="Times New Roman"/>
          <w:sz w:val="28"/>
          <w:szCs w:val="28"/>
        </w:rPr>
        <w:t>, не ограничивается.</w:t>
      </w:r>
    </w:p>
    <w:p w14:paraId="3260A72A" w14:textId="77777777" w:rsidR="00E70B75" w:rsidRPr="008A1BC0" w:rsidRDefault="00E70B75" w:rsidP="00D2261A">
      <w:pPr>
        <w:pStyle w:val="af7"/>
        <w:ind w:firstLine="567"/>
        <w:jc w:val="both"/>
        <w:rPr>
          <w:rFonts w:ascii="Times New Roman" w:eastAsia="Times New Roman" w:hAnsi="Times New Roman" w:cs="Times New Roman"/>
          <w:sz w:val="28"/>
          <w:szCs w:val="28"/>
          <w:u w:val="single"/>
        </w:rPr>
      </w:pPr>
      <w:r w:rsidRPr="008A1BC0">
        <w:rPr>
          <w:rFonts w:ascii="Times New Roman" w:eastAsia="Times New Roman" w:hAnsi="Times New Roman" w:cs="Times New Roman"/>
          <w:sz w:val="28"/>
          <w:szCs w:val="28"/>
          <w:u w:val="single"/>
        </w:rPr>
        <w:t>Психофизические требования.</w:t>
      </w:r>
    </w:p>
    <w:p w14:paraId="40F9D198" w14:textId="77777777" w:rsidR="00E70B75" w:rsidRPr="00BD7C9B" w:rsidRDefault="00E70B75" w:rsidP="00D2261A">
      <w:pPr>
        <w:spacing w:after="0" w:line="240" w:lineRule="auto"/>
        <w:ind w:firstLine="567"/>
        <w:jc w:val="both"/>
        <w:rPr>
          <w:rFonts w:ascii="Times New Roman" w:eastAsia="Times New Roman" w:hAnsi="Times New Roman" w:cs="Times New Roman"/>
          <w:sz w:val="28"/>
          <w:szCs w:val="28"/>
        </w:rPr>
      </w:pPr>
      <w:r w:rsidRPr="00BD7C9B">
        <w:rPr>
          <w:rFonts w:ascii="Times New Roman" w:eastAsia="Times New Roman" w:hAnsi="Times New Roman" w:cs="Times New Roman"/>
          <w:sz w:val="28"/>
          <w:szCs w:val="28"/>
        </w:rPr>
        <w:t>К спортсменам, проходящим спортивную подготовку, предъявляются большие психофизические требования.</w:t>
      </w:r>
    </w:p>
    <w:p w14:paraId="4AEA9E2B" w14:textId="6C3F86B2" w:rsidR="00E70B75" w:rsidRPr="00BD7C9B" w:rsidRDefault="00E70B75" w:rsidP="00D2261A">
      <w:pPr>
        <w:pStyle w:val="af7"/>
        <w:ind w:firstLine="567"/>
        <w:jc w:val="both"/>
        <w:rPr>
          <w:rFonts w:ascii="Times New Roman" w:eastAsia="Times New Roman" w:hAnsi="Times New Roman" w:cs="Times New Roman"/>
          <w:sz w:val="28"/>
          <w:szCs w:val="28"/>
        </w:rPr>
      </w:pPr>
      <w:r w:rsidRPr="00BD7C9B">
        <w:rPr>
          <w:rFonts w:ascii="Times New Roman" w:eastAsia="Times New Roman" w:hAnsi="Times New Roman" w:cs="Times New Roman"/>
          <w:sz w:val="28"/>
          <w:szCs w:val="28"/>
        </w:rPr>
        <w:t xml:space="preserve">Психофизические состояния оказывают на деятельность спортсмена положительное и отрицательное влияние. Возникновение предсоревновательного возбуждения способствует настрою спортсмена на предстоящую деятельность, помогает мобилизовать к работе вегетативные функции. В то же время чрезмерное возбуждение перед соревнованиями может играть и отрицательную роль, нарушая стереотип, навыки, снижая внимание, память и другие процессы и функции. </w:t>
      </w:r>
      <w:r w:rsidRPr="00BD7C9B">
        <w:rPr>
          <w:rFonts w:ascii="Times New Roman" w:eastAsia="Times New Roman" w:hAnsi="Times New Roman" w:cs="Times New Roman"/>
          <w:sz w:val="28"/>
          <w:szCs w:val="28"/>
        </w:rPr>
        <w:lastRenderedPageBreak/>
        <w:t xml:space="preserve">Утомление, ухудшающее спортивный результат на соревнованиях, в </w:t>
      </w:r>
      <w:r w:rsidR="00B125FF">
        <w:rPr>
          <w:rFonts w:ascii="Times New Roman" w:eastAsia="Times New Roman" w:hAnsi="Times New Roman" w:cs="Times New Roman"/>
          <w:sz w:val="28"/>
          <w:szCs w:val="28"/>
        </w:rPr>
        <w:t>учебно-</w:t>
      </w:r>
      <w:r w:rsidRPr="00BD7C9B">
        <w:rPr>
          <w:rFonts w:ascii="Times New Roman" w:eastAsia="Times New Roman" w:hAnsi="Times New Roman" w:cs="Times New Roman"/>
          <w:sz w:val="28"/>
          <w:szCs w:val="28"/>
        </w:rPr>
        <w:t>тренировочном процессе необходимо, так как без него не будет реакции сверх восстановления, следовательно, и роста тренированности.</w:t>
      </w:r>
    </w:p>
    <w:p w14:paraId="25C2AB51" w14:textId="77777777" w:rsidR="00E70B75" w:rsidRPr="00BD7C9B" w:rsidRDefault="00E70B75" w:rsidP="00D2261A">
      <w:pPr>
        <w:pStyle w:val="aff5"/>
        <w:spacing w:line="240" w:lineRule="auto"/>
        <w:ind w:firstLine="567"/>
      </w:pPr>
      <w:r w:rsidRPr="00BD7C9B">
        <w:t xml:space="preserve">Каждый спортсмен испытывает перед соревнованием сложные эмоционально-волевые состояния, которые определяются перестройкой психологических и физиологических процессов в организме. Одни спортсмены испытывают эмоциональный подъем, уверенность в своих силах. Это повышает готовность организма к выполнению предстоящих спортивных действий. У других спортсменов возникает перевозбуждение или апатия, неуверенность, боязнь поражения – все это ухудшает готовность организма, снижает возможности спортсмена. </w:t>
      </w:r>
    </w:p>
    <w:p w14:paraId="38331825" w14:textId="5B148905" w:rsidR="00E70B75" w:rsidRPr="00BD7C9B" w:rsidRDefault="00E70B75" w:rsidP="00D2261A">
      <w:pPr>
        <w:pStyle w:val="af7"/>
        <w:ind w:firstLine="567"/>
        <w:jc w:val="both"/>
        <w:rPr>
          <w:rFonts w:ascii="Times New Roman" w:eastAsia="Times New Roman" w:hAnsi="Times New Roman" w:cs="Times New Roman"/>
          <w:sz w:val="28"/>
          <w:szCs w:val="28"/>
        </w:rPr>
      </w:pPr>
      <w:r w:rsidRPr="00BD7C9B">
        <w:rPr>
          <w:rFonts w:ascii="Times New Roman" w:eastAsia="Times New Roman" w:hAnsi="Times New Roman" w:cs="Times New Roman"/>
          <w:sz w:val="28"/>
          <w:szCs w:val="28"/>
        </w:rPr>
        <w:t>Состояния, возникающие у спортсмена, в спортивной деятельности представлены в таблице.</w:t>
      </w:r>
    </w:p>
    <w:p w14:paraId="5B3E7498" w14:textId="77777777" w:rsidR="00B125FF" w:rsidRDefault="00B125FF" w:rsidP="00E70B75">
      <w:pPr>
        <w:pStyle w:val="af7"/>
        <w:spacing w:line="360" w:lineRule="auto"/>
        <w:ind w:firstLine="567"/>
        <w:jc w:val="center"/>
        <w:rPr>
          <w:rFonts w:ascii="Times New Roman" w:eastAsia="Times New Roman" w:hAnsi="Times New Roman" w:cs="Times New Roman"/>
          <w:sz w:val="28"/>
          <w:szCs w:val="28"/>
        </w:rPr>
      </w:pPr>
    </w:p>
    <w:p w14:paraId="6B6F3247" w14:textId="3DD97A87" w:rsidR="00E70B75" w:rsidRPr="00BD7C9B" w:rsidRDefault="00E70B75" w:rsidP="00E70B75">
      <w:pPr>
        <w:pStyle w:val="af7"/>
        <w:spacing w:line="360" w:lineRule="auto"/>
        <w:ind w:firstLine="567"/>
        <w:jc w:val="center"/>
        <w:rPr>
          <w:rFonts w:ascii="Times New Roman" w:eastAsia="Times New Roman" w:hAnsi="Times New Roman" w:cs="Times New Roman"/>
          <w:sz w:val="28"/>
          <w:szCs w:val="28"/>
        </w:rPr>
      </w:pPr>
      <w:r w:rsidRPr="00BD7C9B">
        <w:rPr>
          <w:rFonts w:ascii="Times New Roman" w:eastAsia="Times New Roman" w:hAnsi="Times New Roman" w:cs="Times New Roman"/>
          <w:sz w:val="28"/>
          <w:szCs w:val="28"/>
        </w:rPr>
        <w:t xml:space="preserve">Психофизические состояния спортсменов </w:t>
      </w:r>
    </w:p>
    <w:tbl>
      <w:tblPr>
        <w:tblStyle w:val="aff1"/>
        <w:tblW w:w="0" w:type="auto"/>
        <w:jc w:val="center"/>
        <w:tblLook w:val="04A0" w:firstRow="1" w:lastRow="0" w:firstColumn="1" w:lastColumn="0" w:noHBand="0" w:noVBand="1"/>
      </w:tblPr>
      <w:tblGrid>
        <w:gridCol w:w="4820"/>
        <w:gridCol w:w="4359"/>
      </w:tblGrid>
      <w:tr w:rsidR="00E70B75" w:rsidRPr="00BD7C9B" w14:paraId="59B18FF9" w14:textId="77777777" w:rsidTr="00D2261A">
        <w:trPr>
          <w:trHeight w:val="521"/>
          <w:jc w:val="center"/>
        </w:trPr>
        <w:tc>
          <w:tcPr>
            <w:tcW w:w="4820" w:type="dxa"/>
            <w:vAlign w:val="center"/>
          </w:tcPr>
          <w:p w14:paraId="23E8ADC7" w14:textId="77777777" w:rsidR="00E70B75" w:rsidRPr="000D2B2F" w:rsidRDefault="00E70B75" w:rsidP="00D2261A">
            <w:pPr>
              <w:pStyle w:val="af7"/>
              <w:jc w:val="center"/>
              <w:rPr>
                <w:rFonts w:ascii="Times New Roman" w:eastAsia="Times New Roman" w:hAnsi="Times New Roman" w:cs="Times New Roman"/>
                <w:sz w:val="24"/>
                <w:szCs w:val="24"/>
              </w:rPr>
            </w:pPr>
            <w:r w:rsidRPr="000D2B2F">
              <w:rPr>
                <w:rFonts w:ascii="Times New Roman" w:eastAsia="Times New Roman" w:hAnsi="Times New Roman" w:cs="Times New Roman"/>
                <w:sz w:val="24"/>
                <w:szCs w:val="24"/>
              </w:rPr>
              <w:t>Спортивная деятельность</w:t>
            </w:r>
          </w:p>
        </w:tc>
        <w:tc>
          <w:tcPr>
            <w:tcW w:w="4359" w:type="dxa"/>
            <w:vAlign w:val="center"/>
          </w:tcPr>
          <w:p w14:paraId="305F78FF" w14:textId="77777777" w:rsidR="00E70B75" w:rsidRPr="000D2B2F" w:rsidRDefault="00E70B75" w:rsidP="00D2261A">
            <w:pPr>
              <w:pStyle w:val="af7"/>
              <w:jc w:val="center"/>
              <w:rPr>
                <w:rFonts w:ascii="Times New Roman" w:eastAsia="Times New Roman" w:hAnsi="Times New Roman" w:cs="Times New Roman"/>
                <w:sz w:val="24"/>
                <w:szCs w:val="24"/>
              </w:rPr>
            </w:pPr>
            <w:r w:rsidRPr="000D2B2F">
              <w:rPr>
                <w:rFonts w:ascii="Times New Roman" w:eastAsia="Times New Roman" w:hAnsi="Times New Roman" w:cs="Times New Roman"/>
                <w:sz w:val="24"/>
                <w:szCs w:val="24"/>
              </w:rPr>
              <w:t>Состояние</w:t>
            </w:r>
          </w:p>
        </w:tc>
      </w:tr>
      <w:tr w:rsidR="00E70B75" w:rsidRPr="00BD7C9B" w14:paraId="19F4D6A4" w14:textId="77777777" w:rsidTr="00D2261A">
        <w:trPr>
          <w:jc w:val="center"/>
        </w:trPr>
        <w:tc>
          <w:tcPr>
            <w:tcW w:w="4820" w:type="dxa"/>
            <w:vAlign w:val="center"/>
          </w:tcPr>
          <w:p w14:paraId="0BED2C49" w14:textId="77777777" w:rsidR="00E70B75" w:rsidRPr="000D2B2F" w:rsidRDefault="00E70B75" w:rsidP="00D2261A">
            <w:pPr>
              <w:pStyle w:val="af7"/>
              <w:jc w:val="center"/>
              <w:rPr>
                <w:rFonts w:ascii="Times New Roman" w:eastAsia="Times New Roman" w:hAnsi="Times New Roman" w:cs="Times New Roman"/>
                <w:sz w:val="24"/>
                <w:szCs w:val="24"/>
              </w:rPr>
            </w:pPr>
            <w:r w:rsidRPr="000D2B2F">
              <w:rPr>
                <w:rFonts w:ascii="Times New Roman" w:eastAsia="Times New Roman" w:hAnsi="Times New Roman" w:cs="Times New Roman"/>
                <w:sz w:val="24"/>
                <w:szCs w:val="24"/>
              </w:rPr>
              <w:t>В тренировочной</w:t>
            </w:r>
          </w:p>
        </w:tc>
        <w:tc>
          <w:tcPr>
            <w:tcW w:w="4359" w:type="dxa"/>
            <w:vAlign w:val="center"/>
          </w:tcPr>
          <w:p w14:paraId="24C8A46B" w14:textId="77777777" w:rsidR="00E70B75" w:rsidRPr="000D2B2F" w:rsidRDefault="00E70B75" w:rsidP="00D2261A">
            <w:pPr>
              <w:pStyle w:val="af7"/>
              <w:jc w:val="center"/>
              <w:rPr>
                <w:rFonts w:ascii="Times New Roman" w:eastAsia="Times New Roman" w:hAnsi="Times New Roman" w:cs="Times New Roman"/>
                <w:sz w:val="24"/>
                <w:szCs w:val="24"/>
              </w:rPr>
            </w:pPr>
            <w:r w:rsidRPr="000D2B2F">
              <w:rPr>
                <w:rFonts w:ascii="Times New Roman" w:eastAsia="Times New Roman" w:hAnsi="Times New Roman" w:cs="Times New Roman"/>
                <w:sz w:val="24"/>
                <w:szCs w:val="24"/>
              </w:rPr>
              <w:t>тревожность,</w:t>
            </w:r>
          </w:p>
          <w:p w14:paraId="405863AE" w14:textId="77777777" w:rsidR="00E70B75" w:rsidRPr="000D2B2F" w:rsidRDefault="00E70B75" w:rsidP="00D2261A">
            <w:pPr>
              <w:pStyle w:val="af7"/>
              <w:jc w:val="center"/>
              <w:rPr>
                <w:rFonts w:ascii="Times New Roman" w:eastAsia="Times New Roman" w:hAnsi="Times New Roman" w:cs="Times New Roman"/>
                <w:sz w:val="24"/>
                <w:szCs w:val="24"/>
              </w:rPr>
            </w:pPr>
            <w:r w:rsidRPr="000D2B2F">
              <w:rPr>
                <w:rFonts w:ascii="Times New Roman" w:eastAsia="Times New Roman" w:hAnsi="Times New Roman" w:cs="Times New Roman"/>
                <w:sz w:val="24"/>
                <w:szCs w:val="24"/>
              </w:rPr>
              <w:t>неуверенность</w:t>
            </w:r>
          </w:p>
        </w:tc>
      </w:tr>
      <w:tr w:rsidR="00E70B75" w:rsidRPr="00BD7C9B" w14:paraId="6AE1D8C9" w14:textId="77777777" w:rsidTr="00D2261A">
        <w:trPr>
          <w:jc w:val="center"/>
        </w:trPr>
        <w:tc>
          <w:tcPr>
            <w:tcW w:w="4820" w:type="dxa"/>
            <w:vAlign w:val="center"/>
          </w:tcPr>
          <w:p w14:paraId="60DB0F8B" w14:textId="77777777" w:rsidR="00E70B75" w:rsidRPr="000D2B2F" w:rsidRDefault="00E70B75" w:rsidP="00D2261A">
            <w:pPr>
              <w:pStyle w:val="af7"/>
              <w:jc w:val="center"/>
              <w:rPr>
                <w:rFonts w:ascii="Times New Roman" w:eastAsia="Times New Roman" w:hAnsi="Times New Roman" w:cs="Times New Roman"/>
                <w:sz w:val="24"/>
                <w:szCs w:val="24"/>
              </w:rPr>
            </w:pPr>
            <w:r w:rsidRPr="000D2B2F">
              <w:rPr>
                <w:rFonts w:ascii="Times New Roman" w:eastAsia="Times New Roman" w:hAnsi="Times New Roman" w:cs="Times New Roman"/>
                <w:sz w:val="24"/>
                <w:szCs w:val="24"/>
              </w:rPr>
              <w:t>В предсоревновательной</w:t>
            </w:r>
          </w:p>
        </w:tc>
        <w:tc>
          <w:tcPr>
            <w:tcW w:w="4359" w:type="dxa"/>
            <w:vAlign w:val="center"/>
          </w:tcPr>
          <w:p w14:paraId="4EF029A7" w14:textId="77777777" w:rsidR="00E70B75" w:rsidRPr="000D2B2F" w:rsidRDefault="00E70B75" w:rsidP="00D2261A">
            <w:pPr>
              <w:pStyle w:val="af7"/>
              <w:jc w:val="center"/>
              <w:rPr>
                <w:rFonts w:ascii="Times New Roman" w:eastAsia="Times New Roman" w:hAnsi="Times New Roman" w:cs="Times New Roman"/>
                <w:sz w:val="24"/>
                <w:szCs w:val="24"/>
              </w:rPr>
            </w:pPr>
            <w:r w:rsidRPr="000D2B2F">
              <w:rPr>
                <w:rFonts w:ascii="Times New Roman" w:eastAsia="Times New Roman" w:hAnsi="Times New Roman" w:cs="Times New Roman"/>
                <w:sz w:val="24"/>
                <w:szCs w:val="24"/>
              </w:rPr>
              <w:t>волнение,</w:t>
            </w:r>
          </w:p>
          <w:p w14:paraId="6E7AC38E" w14:textId="77777777" w:rsidR="00E70B75" w:rsidRPr="000D2B2F" w:rsidRDefault="00E70B75" w:rsidP="00D2261A">
            <w:pPr>
              <w:pStyle w:val="af7"/>
              <w:jc w:val="center"/>
              <w:rPr>
                <w:rFonts w:ascii="Times New Roman" w:eastAsia="Times New Roman" w:hAnsi="Times New Roman" w:cs="Times New Roman"/>
                <w:sz w:val="24"/>
                <w:szCs w:val="24"/>
              </w:rPr>
            </w:pPr>
            <w:r w:rsidRPr="000D2B2F">
              <w:rPr>
                <w:rFonts w:ascii="Times New Roman" w:eastAsia="Times New Roman" w:hAnsi="Times New Roman" w:cs="Times New Roman"/>
                <w:sz w:val="24"/>
                <w:szCs w:val="24"/>
              </w:rPr>
              <w:t>стартовая лихорадка,</w:t>
            </w:r>
          </w:p>
          <w:p w14:paraId="76AD2142" w14:textId="77777777" w:rsidR="00E70B75" w:rsidRPr="000D2B2F" w:rsidRDefault="00E70B75" w:rsidP="00D2261A">
            <w:pPr>
              <w:pStyle w:val="af7"/>
              <w:jc w:val="center"/>
              <w:rPr>
                <w:rFonts w:ascii="Times New Roman" w:eastAsia="Times New Roman" w:hAnsi="Times New Roman" w:cs="Times New Roman"/>
                <w:sz w:val="24"/>
                <w:szCs w:val="24"/>
              </w:rPr>
            </w:pPr>
            <w:r w:rsidRPr="000D2B2F">
              <w:rPr>
                <w:rFonts w:ascii="Times New Roman" w:eastAsia="Times New Roman" w:hAnsi="Times New Roman" w:cs="Times New Roman"/>
                <w:sz w:val="24"/>
                <w:szCs w:val="24"/>
              </w:rPr>
              <w:t>стартовая апатия</w:t>
            </w:r>
          </w:p>
        </w:tc>
      </w:tr>
      <w:tr w:rsidR="00E70B75" w:rsidRPr="00BD7C9B" w14:paraId="38918088" w14:textId="77777777" w:rsidTr="00D2261A">
        <w:trPr>
          <w:jc w:val="center"/>
        </w:trPr>
        <w:tc>
          <w:tcPr>
            <w:tcW w:w="4820" w:type="dxa"/>
            <w:vAlign w:val="center"/>
          </w:tcPr>
          <w:p w14:paraId="754681F0" w14:textId="77777777" w:rsidR="00E70B75" w:rsidRPr="000D2B2F" w:rsidRDefault="00E70B75" w:rsidP="00D2261A">
            <w:pPr>
              <w:pStyle w:val="af7"/>
              <w:jc w:val="center"/>
              <w:rPr>
                <w:rFonts w:ascii="Times New Roman" w:eastAsia="Times New Roman" w:hAnsi="Times New Roman" w:cs="Times New Roman"/>
                <w:sz w:val="24"/>
                <w:szCs w:val="24"/>
              </w:rPr>
            </w:pPr>
            <w:r w:rsidRPr="000D2B2F">
              <w:rPr>
                <w:rFonts w:ascii="Times New Roman" w:eastAsia="Times New Roman" w:hAnsi="Times New Roman" w:cs="Times New Roman"/>
                <w:sz w:val="24"/>
                <w:szCs w:val="24"/>
              </w:rPr>
              <w:t>В соревновательной</w:t>
            </w:r>
          </w:p>
        </w:tc>
        <w:tc>
          <w:tcPr>
            <w:tcW w:w="4359" w:type="dxa"/>
            <w:vAlign w:val="center"/>
          </w:tcPr>
          <w:p w14:paraId="2CF3DC2F" w14:textId="77777777" w:rsidR="00E70B75" w:rsidRPr="000D2B2F" w:rsidRDefault="00E70B75" w:rsidP="00D2261A">
            <w:pPr>
              <w:pStyle w:val="af7"/>
              <w:jc w:val="center"/>
              <w:rPr>
                <w:rFonts w:ascii="Times New Roman" w:eastAsia="Times New Roman" w:hAnsi="Times New Roman" w:cs="Times New Roman"/>
                <w:sz w:val="24"/>
                <w:szCs w:val="24"/>
              </w:rPr>
            </w:pPr>
            <w:r w:rsidRPr="000D2B2F">
              <w:rPr>
                <w:rFonts w:ascii="Times New Roman" w:eastAsia="Times New Roman" w:hAnsi="Times New Roman" w:cs="Times New Roman"/>
                <w:sz w:val="24"/>
                <w:szCs w:val="24"/>
              </w:rPr>
              <w:t>мобильность,</w:t>
            </w:r>
          </w:p>
          <w:p w14:paraId="2252C4A1" w14:textId="77777777" w:rsidR="00E70B75" w:rsidRPr="000D2B2F" w:rsidRDefault="00E70B75" w:rsidP="00D2261A">
            <w:pPr>
              <w:pStyle w:val="af7"/>
              <w:jc w:val="center"/>
              <w:rPr>
                <w:rFonts w:ascii="Times New Roman" w:eastAsia="Times New Roman" w:hAnsi="Times New Roman" w:cs="Times New Roman"/>
                <w:sz w:val="24"/>
                <w:szCs w:val="24"/>
              </w:rPr>
            </w:pPr>
            <w:r w:rsidRPr="000D2B2F">
              <w:rPr>
                <w:rFonts w:ascii="Times New Roman" w:eastAsia="Times New Roman" w:hAnsi="Times New Roman" w:cs="Times New Roman"/>
                <w:sz w:val="24"/>
                <w:szCs w:val="24"/>
              </w:rPr>
              <w:t>мертвая точка,</w:t>
            </w:r>
          </w:p>
          <w:p w14:paraId="5C4E07E3" w14:textId="77777777" w:rsidR="00E70B75" w:rsidRPr="000D2B2F" w:rsidRDefault="00E70B75" w:rsidP="00D2261A">
            <w:pPr>
              <w:pStyle w:val="af7"/>
              <w:jc w:val="center"/>
              <w:rPr>
                <w:rFonts w:ascii="Times New Roman" w:eastAsia="Times New Roman" w:hAnsi="Times New Roman" w:cs="Times New Roman"/>
                <w:sz w:val="24"/>
                <w:szCs w:val="24"/>
              </w:rPr>
            </w:pPr>
            <w:r w:rsidRPr="000D2B2F">
              <w:rPr>
                <w:rFonts w:ascii="Times New Roman" w:eastAsia="Times New Roman" w:hAnsi="Times New Roman" w:cs="Times New Roman"/>
                <w:sz w:val="24"/>
                <w:szCs w:val="24"/>
              </w:rPr>
              <w:t>второе дыхание</w:t>
            </w:r>
          </w:p>
        </w:tc>
      </w:tr>
      <w:tr w:rsidR="00E70B75" w:rsidRPr="00BD7C9B" w14:paraId="1228BF4A" w14:textId="77777777" w:rsidTr="00D2261A">
        <w:trPr>
          <w:jc w:val="center"/>
        </w:trPr>
        <w:tc>
          <w:tcPr>
            <w:tcW w:w="4820" w:type="dxa"/>
            <w:vAlign w:val="center"/>
          </w:tcPr>
          <w:p w14:paraId="40FCBEEB" w14:textId="77777777" w:rsidR="00E70B75" w:rsidRPr="000D2B2F" w:rsidRDefault="00E70B75" w:rsidP="00D2261A">
            <w:pPr>
              <w:pStyle w:val="af7"/>
              <w:jc w:val="center"/>
              <w:rPr>
                <w:rFonts w:ascii="Times New Roman" w:eastAsia="Times New Roman" w:hAnsi="Times New Roman" w:cs="Times New Roman"/>
                <w:sz w:val="24"/>
                <w:szCs w:val="24"/>
              </w:rPr>
            </w:pPr>
            <w:r w:rsidRPr="000D2B2F">
              <w:rPr>
                <w:rFonts w:ascii="Times New Roman" w:eastAsia="Times New Roman" w:hAnsi="Times New Roman" w:cs="Times New Roman"/>
                <w:sz w:val="24"/>
                <w:szCs w:val="24"/>
              </w:rPr>
              <w:t>В послесоревновательной</w:t>
            </w:r>
          </w:p>
        </w:tc>
        <w:tc>
          <w:tcPr>
            <w:tcW w:w="4359" w:type="dxa"/>
            <w:vAlign w:val="center"/>
          </w:tcPr>
          <w:p w14:paraId="3B350B39" w14:textId="77777777" w:rsidR="00E70B75" w:rsidRPr="000D2B2F" w:rsidRDefault="00E70B75" w:rsidP="00D2261A">
            <w:pPr>
              <w:pStyle w:val="af7"/>
              <w:jc w:val="center"/>
              <w:rPr>
                <w:rFonts w:ascii="Times New Roman" w:eastAsia="Times New Roman" w:hAnsi="Times New Roman" w:cs="Times New Roman"/>
                <w:sz w:val="24"/>
                <w:szCs w:val="24"/>
              </w:rPr>
            </w:pPr>
            <w:r w:rsidRPr="000D2B2F">
              <w:rPr>
                <w:rFonts w:ascii="Times New Roman" w:eastAsia="Times New Roman" w:hAnsi="Times New Roman" w:cs="Times New Roman"/>
                <w:sz w:val="24"/>
                <w:szCs w:val="24"/>
              </w:rPr>
              <w:t>фрустрация,</w:t>
            </w:r>
          </w:p>
          <w:p w14:paraId="7CFC58FA" w14:textId="77777777" w:rsidR="00E70B75" w:rsidRPr="000D2B2F" w:rsidRDefault="00E70B75" w:rsidP="00D2261A">
            <w:pPr>
              <w:pStyle w:val="af7"/>
              <w:jc w:val="center"/>
              <w:rPr>
                <w:rFonts w:ascii="Times New Roman" w:eastAsia="Times New Roman" w:hAnsi="Times New Roman" w:cs="Times New Roman"/>
                <w:sz w:val="24"/>
                <w:szCs w:val="24"/>
              </w:rPr>
            </w:pPr>
            <w:r w:rsidRPr="000D2B2F">
              <w:rPr>
                <w:rFonts w:ascii="Times New Roman" w:eastAsia="Times New Roman" w:hAnsi="Times New Roman" w:cs="Times New Roman"/>
                <w:sz w:val="24"/>
                <w:szCs w:val="24"/>
              </w:rPr>
              <w:t>воодушевление,</w:t>
            </w:r>
          </w:p>
          <w:p w14:paraId="77EE75C3" w14:textId="77777777" w:rsidR="00E70B75" w:rsidRPr="000D2B2F" w:rsidRDefault="00E70B75" w:rsidP="00D2261A">
            <w:pPr>
              <w:pStyle w:val="af7"/>
              <w:jc w:val="center"/>
              <w:rPr>
                <w:rFonts w:ascii="Times New Roman" w:eastAsia="Times New Roman" w:hAnsi="Times New Roman" w:cs="Times New Roman"/>
                <w:sz w:val="24"/>
                <w:szCs w:val="24"/>
              </w:rPr>
            </w:pPr>
            <w:r w:rsidRPr="000D2B2F">
              <w:rPr>
                <w:rFonts w:ascii="Times New Roman" w:eastAsia="Times New Roman" w:hAnsi="Times New Roman" w:cs="Times New Roman"/>
                <w:sz w:val="24"/>
                <w:szCs w:val="24"/>
              </w:rPr>
              <w:t>радость</w:t>
            </w:r>
          </w:p>
        </w:tc>
      </w:tr>
    </w:tbl>
    <w:p w14:paraId="403F40B1" w14:textId="77777777" w:rsidR="00E70B75" w:rsidRPr="00BD7C9B" w:rsidRDefault="00E70B75" w:rsidP="00E70B75">
      <w:pPr>
        <w:pStyle w:val="aff5"/>
        <w:ind w:firstLine="567"/>
      </w:pPr>
    </w:p>
    <w:p w14:paraId="55A192BA" w14:textId="77777777" w:rsidR="00E70B75" w:rsidRPr="00BD7C9B" w:rsidRDefault="00E70B75" w:rsidP="00D2261A">
      <w:pPr>
        <w:pStyle w:val="aff5"/>
        <w:spacing w:line="240" w:lineRule="auto"/>
        <w:ind w:firstLine="567"/>
      </w:pPr>
      <w:r w:rsidRPr="00BD7C9B">
        <w:t xml:space="preserve">Преодоление отрицательных эмоциональных состояний и их регулирование могут быть осуществлены при помощи специальных приемов, которые сводятся к следующему: </w:t>
      </w:r>
    </w:p>
    <w:p w14:paraId="3286CDE7" w14:textId="77777777" w:rsidR="00E70B75" w:rsidRPr="00BD7C9B" w:rsidRDefault="00E70B75" w:rsidP="00D2261A">
      <w:pPr>
        <w:pStyle w:val="aff5"/>
        <w:spacing w:line="240" w:lineRule="auto"/>
        <w:ind w:firstLine="567"/>
      </w:pPr>
      <w:r w:rsidRPr="00BD7C9B">
        <w:t xml:space="preserve">- спортсмен не должен внешне выражать сильное волнение, неуверенность, наоборот, мимикой, движениями он должен стараться выразить состояние уверенности, бодрости и т.п.; </w:t>
      </w:r>
    </w:p>
    <w:p w14:paraId="7895D2B5" w14:textId="77777777" w:rsidR="00E70B75" w:rsidRPr="00BD7C9B" w:rsidRDefault="00E70B75" w:rsidP="00D2261A">
      <w:pPr>
        <w:pStyle w:val="aff5"/>
        <w:spacing w:line="240" w:lineRule="auto"/>
        <w:ind w:firstLine="567"/>
      </w:pPr>
      <w:r w:rsidRPr="00BD7C9B">
        <w:t xml:space="preserve">- применение в разминке специальных упражнений, различных по скорости, темпу, амплитуде, мышечному напряжению (в зависимости от особенностей эмоционального состояния), которые могут снизить излишнее возбуждение или снять состояние подавленности; </w:t>
      </w:r>
    </w:p>
    <w:p w14:paraId="26C16803" w14:textId="77777777" w:rsidR="00E70B75" w:rsidRPr="00BD7C9B" w:rsidRDefault="00E70B75" w:rsidP="00D2261A">
      <w:pPr>
        <w:pStyle w:val="aff5"/>
        <w:spacing w:line="240" w:lineRule="auto"/>
        <w:ind w:firstLine="567"/>
      </w:pPr>
      <w:r w:rsidRPr="00BD7C9B">
        <w:t xml:space="preserve">- произвольная регуляция дыхания при помощи специальных дыхательных упражнений различных по глубине, интенсивности, частоте, ритму, продолжительности; </w:t>
      </w:r>
    </w:p>
    <w:p w14:paraId="64BFF11C" w14:textId="77777777" w:rsidR="00E70B75" w:rsidRPr="00BD7C9B" w:rsidRDefault="00E70B75" w:rsidP="00D2261A">
      <w:pPr>
        <w:pStyle w:val="aff5"/>
        <w:spacing w:line="240" w:lineRule="auto"/>
        <w:ind w:firstLine="567"/>
      </w:pPr>
      <w:r w:rsidRPr="00BD7C9B">
        <w:t xml:space="preserve">- применение специальных приемов массажа и самомассажа, оказывающих на спортсмена успокаивающее или возбуждающее воздействие; в одних случаях музыкальное сопровождение способствует бодрому, веселому настроению, повышает эмоциональный тонус, в других воздействует успокаивающе; </w:t>
      </w:r>
    </w:p>
    <w:p w14:paraId="3291BDF4" w14:textId="77777777" w:rsidR="00E70B75" w:rsidRPr="00BD7C9B" w:rsidRDefault="00E70B75" w:rsidP="00D2261A">
      <w:pPr>
        <w:pStyle w:val="aff5"/>
        <w:spacing w:line="240" w:lineRule="auto"/>
        <w:ind w:firstLine="567"/>
      </w:pPr>
      <w:r w:rsidRPr="00BD7C9B">
        <w:lastRenderedPageBreak/>
        <w:t>- воздействие при п</w:t>
      </w:r>
      <w:r>
        <w:t xml:space="preserve">омощи слова, </w:t>
      </w:r>
      <w:r w:rsidRPr="00BD7C9B">
        <w:t xml:space="preserve">большую роль играет применение самоприказа, самоободрения, самопобуждения («я выиграю», «я добьюсь», «я должен» и т.д.). </w:t>
      </w:r>
    </w:p>
    <w:p w14:paraId="1C30FA02" w14:textId="43C0A5F4" w:rsidR="00E70B75" w:rsidRDefault="00E70B75" w:rsidP="00D2261A">
      <w:pPr>
        <w:pStyle w:val="aff5"/>
        <w:spacing w:line="240" w:lineRule="auto"/>
        <w:ind w:firstLine="567"/>
      </w:pPr>
      <w:r w:rsidRPr="00BD7C9B">
        <w:t>Успех выступления команды в соревнованиях во многом зависит от умелого управления тренером</w:t>
      </w:r>
      <w:r w:rsidR="006D2ED2">
        <w:t>-преподавателем</w:t>
      </w:r>
      <w:r w:rsidRPr="00BD7C9B">
        <w:t xml:space="preserve"> командой.</w:t>
      </w:r>
    </w:p>
    <w:p w14:paraId="1AAF5F08" w14:textId="388DED3C" w:rsidR="007458FA" w:rsidRDefault="007458FA">
      <w:pPr>
        <w:spacing w:after="0" w:line="240" w:lineRule="auto"/>
        <w:jc w:val="center"/>
        <w:rPr>
          <w:rFonts w:ascii="Times New Roman" w:hAnsi="Times New Roman" w:cs="Times New Roman"/>
          <w:sz w:val="28"/>
          <w:szCs w:val="28"/>
        </w:rPr>
      </w:pPr>
    </w:p>
    <w:p w14:paraId="37D2EF10" w14:textId="77777777" w:rsidR="00E70B75" w:rsidRDefault="00E70B75">
      <w:pPr>
        <w:spacing w:after="0" w:line="240" w:lineRule="auto"/>
        <w:jc w:val="center"/>
        <w:rPr>
          <w:rFonts w:ascii="Times New Roman" w:hAnsi="Times New Roman" w:cs="Times New Roman"/>
          <w:sz w:val="28"/>
          <w:szCs w:val="28"/>
        </w:rPr>
      </w:pPr>
    </w:p>
    <w:p w14:paraId="54DD6DC4" w14:textId="77777777" w:rsidR="007458FA" w:rsidRDefault="001420A5">
      <w:pPr>
        <w:spacing w:after="0" w:line="240" w:lineRule="auto"/>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t>II</w:t>
      </w:r>
      <w:r>
        <w:rPr>
          <w:rFonts w:ascii="Times New Roman" w:hAnsi="Times New Roman" w:cs="Times New Roman"/>
          <w:b/>
          <w:sz w:val="28"/>
          <w:szCs w:val="28"/>
          <w:lang w:val="en-US"/>
        </w:rPr>
        <w:t>I</w:t>
      </w:r>
      <w:r>
        <w:rPr>
          <w:rFonts w:ascii="Times New Roman" w:hAnsi="Times New Roman" w:cs="Times New Roman"/>
          <w:b/>
          <w:sz w:val="28"/>
          <w:szCs w:val="28"/>
        </w:rPr>
        <w:t xml:space="preserve">. </w:t>
      </w:r>
      <w:r>
        <w:rPr>
          <w:rFonts w:ascii="Times New Roman" w:eastAsia="Times New Roman" w:hAnsi="Times New Roman" w:cs="Times New Roman"/>
          <w:b/>
          <w:sz w:val="28"/>
          <w:szCs w:val="28"/>
          <w:lang w:eastAsia="ru-RU"/>
        </w:rPr>
        <w:t>Систем</w:t>
      </w:r>
      <w:r>
        <w:rPr>
          <w:rFonts w:ascii="Times New Roman" w:eastAsia="Times New Roman" w:hAnsi="Times New Roman" w:cs="Times New Roman"/>
          <w:b/>
          <w:sz w:val="28"/>
          <w:szCs w:val="28"/>
        </w:rPr>
        <w:t xml:space="preserve">а </w:t>
      </w:r>
      <w:r>
        <w:rPr>
          <w:rFonts w:ascii="Times New Roman" w:eastAsia="Times New Roman" w:hAnsi="Times New Roman" w:cs="Times New Roman"/>
          <w:b/>
          <w:sz w:val="28"/>
          <w:szCs w:val="28"/>
          <w:lang w:eastAsia="ru-RU"/>
        </w:rPr>
        <w:t xml:space="preserve">контроля </w:t>
      </w:r>
    </w:p>
    <w:p w14:paraId="4DC8CEB5" w14:textId="77777777" w:rsidR="007458FA" w:rsidRDefault="007458FA">
      <w:pPr>
        <w:spacing w:after="0" w:line="240" w:lineRule="auto"/>
        <w:jc w:val="center"/>
        <w:rPr>
          <w:rFonts w:ascii="Times New Roman" w:hAnsi="Times New Roman" w:cs="Times New Roman"/>
          <w:sz w:val="28"/>
          <w:szCs w:val="28"/>
        </w:rPr>
      </w:pPr>
    </w:p>
    <w:p w14:paraId="2BAED776" w14:textId="77777777" w:rsidR="007458FA" w:rsidRDefault="001420A5">
      <w:pPr>
        <w:pStyle w:val="af6"/>
        <w:tabs>
          <w:tab w:val="left" w:pos="1276"/>
        </w:tabs>
        <w:spacing w:after="0" w:line="240" w:lineRule="auto"/>
        <w:ind w:left="0" w:firstLine="709"/>
        <w:jc w:val="both"/>
      </w:pPr>
      <w:r>
        <w:rPr>
          <w:rFonts w:ascii="Times New Roman" w:hAnsi="Times New Roman" w:cs="Times New Roman"/>
          <w:sz w:val="28"/>
          <w:szCs w:val="28"/>
        </w:rPr>
        <w:t xml:space="preserve">11. По итогам освоения Программы применительно к этапам спортивной подготовки </w:t>
      </w:r>
      <w:r>
        <w:rPr>
          <w:rFonts w:ascii="Times New Roman" w:hAnsi="Times New Roman" w:cs="Times New Roman"/>
          <w:bCs/>
          <w:sz w:val="28"/>
          <w:szCs w:val="28"/>
        </w:rPr>
        <w:t xml:space="preserve">лицу, проходящему спортивную подготовку (далее – обучающийся), необходимо выполнить следующие </w:t>
      </w:r>
      <w:r>
        <w:rPr>
          <w:rFonts w:ascii="Times New Roman" w:hAnsi="Times New Roman" w:cs="Times New Roman"/>
          <w:sz w:val="28"/>
          <w:szCs w:val="28"/>
        </w:rPr>
        <w:t>требования к результатам прохождения Программы, в том числе, к участию в спортивных соревнованиях:</w:t>
      </w:r>
    </w:p>
    <w:p w14:paraId="6D8C9E4F" w14:textId="77777777" w:rsidR="007458FA" w:rsidRDefault="001420A5">
      <w:pPr>
        <w:pStyle w:val="af6"/>
        <w:tabs>
          <w:tab w:val="left" w:pos="1276"/>
        </w:tabs>
        <w:spacing w:after="0" w:line="240" w:lineRule="auto"/>
        <w:ind w:left="0" w:firstLine="709"/>
        <w:jc w:val="both"/>
      </w:pPr>
      <w:r>
        <w:rPr>
          <w:rFonts w:ascii="Times New Roman" w:hAnsi="Times New Roman" w:cs="Times New Roman"/>
          <w:sz w:val="28"/>
          <w:szCs w:val="28"/>
        </w:rPr>
        <w:t>11.1. На этапе начальной подготовки:</w:t>
      </w:r>
    </w:p>
    <w:p w14:paraId="46A231BD" w14:textId="77777777" w:rsidR="007458FA" w:rsidRDefault="001420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изучить основы безопасного поведения при занятиях спортом;</w:t>
      </w:r>
    </w:p>
    <w:p w14:paraId="575AEF02" w14:textId="77777777" w:rsidR="007458FA" w:rsidRDefault="001420A5">
      <w:pPr>
        <w:widowControl w:val="0"/>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повысить уровень физической подготовленности;</w:t>
      </w:r>
    </w:p>
    <w:p w14:paraId="56900747" w14:textId="59D681BA" w:rsidR="007458FA" w:rsidRDefault="001420A5">
      <w:pPr>
        <w:pStyle w:val="ConsPlusNormal"/>
        <w:spacing w:after="160"/>
        <w:ind w:firstLine="709"/>
        <w:contextualSpacing/>
        <w:jc w:val="both"/>
        <w:rPr>
          <w:rFonts w:ascii="Times New Roman" w:hAnsi="Times New Roman" w:cs="Times New Roman"/>
          <w:sz w:val="28"/>
          <w:szCs w:val="28"/>
        </w:rPr>
      </w:pPr>
      <w:r>
        <w:rPr>
          <w:rFonts w:ascii="Times New Roman" w:hAnsi="Times New Roman" w:cs="Times New Roman"/>
          <w:sz w:val="28"/>
          <w:szCs w:val="28"/>
        </w:rPr>
        <w:t>овладеть основами техники вида спорта «</w:t>
      </w:r>
      <w:r w:rsidR="006734C0">
        <w:rPr>
          <w:rFonts w:ascii="Times New Roman" w:hAnsi="Times New Roman" w:cs="Times New Roman"/>
          <w:sz w:val="28"/>
          <w:szCs w:val="28"/>
        </w:rPr>
        <w:t>восточное боевое единоборство</w:t>
      </w:r>
      <w:r>
        <w:rPr>
          <w:rFonts w:ascii="Times New Roman" w:hAnsi="Times New Roman" w:cs="Times New Roman"/>
          <w:sz w:val="28"/>
          <w:szCs w:val="28"/>
        </w:rPr>
        <w:t>»;</w:t>
      </w:r>
    </w:p>
    <w:p w14:paraId="6E7409AE" w14:textId="77777777" w:rsidR="007458FA" w:rsidRDefault="001420A5">
      <w:pPr>
        <w:pStyle w:val="ConsPlusNormal"/>
        <w:spacing w:after="160"/>
        <w:ind w:firstLine="709"/>
        <w:contextualSpacing/>
        <w:jc w:val="both"/>
        <w:rPr>
          <w:rFonts w:ascii="Times New Roman" w:hAnsi="Times New Roman" w:cs="Times New Roman"/>
          <w:sz w:val="28"/>
          <w:szCs w:val="28"/>
        </w:rPr>
      </w:pPr>
      <w:r>
        <w:rPr>
          <w:rFonts w:ascii="Times New Roman" w:hAnsi="Times New Roman" w:cs="Times New Roman"/>
          <w:sz w:val="28"/>
          <w:szCs w:val="28"/>
        </w:rPr>
        <w:t>получить общие знания об антидопинговых правилах;</w:t>
      </w:r>
    </w:p>
    <w:p w14:paraId="74A43EB6" w14:textId="77777777" w:rsidR="007458FA" w:rsidRDefault="001420A5" w:rsidP="001420A5">
      <w:pPr>
        <w:pStyle w:val="ConsPlusNormal"/>
        <w:ind w:firstLine="709"/>
        <w:contextualSpacing/>
        <w:jc w:val="both"/>
      </w:pPr>
      <w:r>
        <w:rPr>
          <w:rFonts w:ascii="Times New Roman" w:hAnsi="Times New Roman" w:cs="Times New Roman"/>
          <w:sz w:val="28"/>
          <w:szCs w:val="28"/>
        </w:rPr>
        <w:t>соблюдать антидопинговые правила;</w:t>
      </w:r>
    </w:p>
    <w:p w14:paraId="5C06B889" w14:textId="782B934F" w:rsidR="007458FA" w:rsidRPr="00DA5FFF" w:rsidRDefault="001420A5" w:rsidP="001420A5">
      <w:pPr>
        <w:spacing w:after="0" w:line="240" w:lineRule="auto"/>
        <w:ind w:right="20" w:firstLine="709"/>
        <w:jc w:val="both"/>
        <w:rPr>
          <w:rFonts w:ascii="Times New Roman" w:hAnsi="Times New Roman" w:cs="Times New Roman"/>
        </w:rPr>
      </w:pPr>
      <w:r>
        <w:rPr>
          <w:rFonts w:ascii="Times New Roman" w:hAnsi="Times New Roman" w:cs="Times New Roman"/>
          <w:sz w:val="28"/>
          <w:szCs w:val="28"/>
        </w:rPr>
        <w:t xml:space="preserve">принять участие в официальных спортивных соревнованиях для спортивных дисциплин, содержащих в своем наименовании </w:t>
      </w:r>
      <w:r w:rsidRPr="00DA5FFF">
        <w:rPr>
          <w:rFonts w:ascii="Times New Roman" w:hAnsi="Times New Roman" w:cs="Times New Roman"/>
          <w:sz w:val="28"/>
          <w:szCs w:val="28"/>
        </w:rPr>
        <w:t xml:space="preserve">слова </w:t>
      </w:r>
      <w:r w:rsidR="00B05E32" w:rsidRPr="00FB00DB">
        <w:rPr>
          <w:rFonts w:ascii="Times New Roman" w:hAnsi="Times New Roman"/>
          <w:sz w:val="28"/>
          <w:szCs w:val="28"/>
        </w:rPr>
        <w:t>«кумите», «весовая категория», «командные соревнования», «спарринг постановочный»</w:t>
      </w:r>
      <w:r w:rsidRPr="00DA5FFF">
        <w:rPr>
          <w:rFonts w:ascii="Times New Roman" w:hAnsi="Times New Roman" w:cs="Times New Roman"/>
          <w:sz w:val="28"/>
          <w:szCs w:val="28"/>
        </w:rPr>
        <w:t>;</w:t>
      </w:r>
    </w:p>
    <w:p w14:paraId="08E259AE" w14:textId="63E653E3" w:rsidR="007458FA" w:rsidRDefault="001420A5">
      <w:pPr>
        <w:spacing w:after="0" w:line="240" w:lineRule="auto"/>
        <w:ind w:right="20" w:firstLine="709"/>
        <w:jc w:val="both"/>
        <w:rPr>
          <w:rFonts w:ascii="Times New Roman" w:hAnsi="Times New Roman" w:cs="Times New Roman"/>
          <w:sz w:val="28"/>
          <w:szCs w:val="28"/>
        </w:rPr>
      </w:pPr>
      <w:r>
        <w:rPr>
          <w:rFonts w:ascii="Times New Roman" w:hAnsi="Times New Roman" w:cs="Times New Roman"/>
          <w:sz w:val="28"/>
          <w:szCs w:val="28"/>
        </w:rPr>
        <w:t>ежегодно выполнять контрольно-переводные нормативы (испытания)</w:t>
      </w:r>
      <w:r>
        <w:rPr>
          <w:rFonts w:ascii="Times New Roman" w:hAnsi="Times New Roman" w:cs="Times New Roman"/>
          <w:sz w:val="28"/>
          <w:szCs w:val="28"/>
        </w:rPr>
        <w:br/>
        <w:t>по видам спортивной подготовки</w:t>
      </w:r>
      <w:r w:rsidR="00DA5FFF">
        <w:rPr>
          <w:rFonts w:ascii="Times New Roman" w:hAnsi="Times New Roman" w:cs="Times New Roman"/>
          <w:sz w:val="28"/>
          <w:szCs w:val="28"/>
        </w:rPr>
        <w:t>;</w:t>
      </w:r>
    </w:p>
    <w:p w14:paraId="162D29F2" w14:textId="66AAE42F" w:rsidR="00DA5FFF" w:rsidRDefault="00DA5FFF" w:rsidP="00DA5FFF">
      <w:pPr>
        <w:spacing w:after="0" w:line="240" w:lineRule="auto"/>
        <w:ind w:right="20" w:firstLine="709"/>
        <w:jc w:val="both"/>
      </w:pPr>
      <w:r w:rsidRPr="00A760E3">
        <w:rPr>
          <w:rFonts w:ascii="Times New Roman" w:hAnsi="Times New Roman" w:cs="Times New Roman"/>
          <w:sz w:val="28"/>
          <w:szCs w:val="28"/>
        </w:rPr>
        <w:t>получить уровень спортивной квалификации (спортивный разряд), необходимый для зачисления и перевода на учебно-тренировочной этап (этап спортивной специализации) для спортивных дисциплин, содержащих в своем наименовании слова</w:t>
      </w:r>
      <w:r w:rsidRPr="00DA5FFF">
        <w:rPr>
          <w:rFonts w:ascii="Times New Roman" w:hAnsi="Times New Roman" w:cs="Times New Roman"/>
          <w:sz w:val="28"/>
          <w:szCs w:val="28"/>
        </w:rPr>
        <w:t xml:space="preserve"> </w:t>
      </w:r>
      <w:r w:rsidR="00B05E32" w:rsidRPr="00FB00DB">
        <w:rPr>
          <w:rFonts w:ascii="Times New Roman" w:hAnsi="Times New Roman"/>
          <w:sz w:val="28"/>
          <w:szCs w:val="28"/>
        </w:rPr>
        <w:t>«кумите», «весовая категория», «командные соревнования», «спарринг постановочный»</w:t>
      </w:r>
      <w:r w:rsidR="00923434">
        <w:rPr>
          <w:rFonts w:ascii="Times New Roman" w:hAnsi="Times New Roman"/>
          <w:sz w:val="28"/>
          <w:szCs w:val="28"/>
        </w:rPr>
        <w:t>.</w:t>
      </w:r>
    </w:p>
    <w:p w14:paraId="6E972FFD" w14:textId="77777777" w:rsidR="007458FA" w:rsidRDefault="001420A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11.2. На учебно-тренировочном этапе (этапе спортивной специализации):</w:t>
      </w:r>
    </w:p>
    <w:p w14:paraId="3918FD90" w14:textId="77777777" w:rsidR="007458FA" w:rsidRDefault="001420A5">
      <w:pPr>
        <w:spacing w:after="0" w:line="240" w:lineRule="auto"/>
        <w:ind w:firstLine="709"/>
        <w:jc w:val="both"/>
      </w:pPr>
      <w:r>
        <w:rPr>
          <w:rFonts w:ascii="Times New Roman" w:hAnsi="Times New Roman" w:cs="Times New Roman"/>
          <w:sz w:val="28"/>
          <w:szCs w:val="28"/>
        </w:rPr>
        <w:t>повышать уровень физической, технической, тактической, теоретической</w:t>
      </w:r>
      <w:r>
        <w:rPr>
          <w:rFonts w:ascii="Times New Roman" w:hAnsi="Times New Roman" w:cs="Times New Roman"/>
          <w:sz w:val="28"/>
          <w:szCs w:val="28"/>
        </w:rPr>
        <w:br/>
        <w:t>и психологической подготовленности;</w:t>
      </w:r>
    </w:p>
    <w:p w14:paraId="0EC45282" w14:textId="229CF4A1" w:rsidR="007458FA" w:rsidRDefault="001420A5">
      <w:pPr>
        <w:spacing w:after="0" w:line="240" w:lineRule="auto"/>
        <w:ind w:firstLine="709"/>
        <w:jc w:val="both"/>
      </w:pPr>
      <w:r>
        <w:rPr>
          <w:rFonts w:ascii="Times New Roman" w:hAnsi="Times New Roman" w:cs="Times New Roman"/>
          <w:sz w:val="28"/>
          <w:szCs w:val="28"/>
        </w:rPr>
        <w:t>изучить правила безопасности при занятиях видом спорта «</w:t>
      </w:r>
      <w:r w:rsidR="006734C0">
        <w:rPr>
          <w:rFonts w:ascii="Times New Roman" w:hAnsi="Times New Roman" w:cs="Times New Roman"/>
          <w:sz w:val="28"/>
          <w:szCs w:val="28"/>
        </w:rPr>
        <w:t>восточное боевое единоборство</w:t>
      </w:r>
      <w:r w:rsidR="00B05E32">
        <w:rPr>
          <w:rFonts w:ascii="Times New Roman" w:hAnsi="Times New Roman" w:cs="Times New Roman"/>
          <w:sz w:val="28"/>
          <w:szCs w:val="28"/>
        </w:rPr>
        <w:t xml:space="preserve">» </w:t>
      </w:r>
      <w:r>
        <w:rPr>
          <w:rFonts w:ascii="Times New Roman" w:hAnsi="Times New Roman" w:cs="Times New Roman"/>
          <w:sz w:val="28"/>
          <w:szCs w:val="28"/>
        </w:rPr>
        <w:t>и успешно применять их в ходе проведен</w:t>
      </w:r>
      <w:r w:rsidR="00B05E32">
        <w:rPr>
          <w:rFonts w:ascii="Times New Roman" w:hAnsi="Times New Roman" w:cs="Times New Roman"/>
          <w:sz w:val="28"/>
          <w:szCs w:val="28"/>
        </w:rPr>
        <w:t xml:space="preserve">ия учебно-тренировочных занятий </w:t>
      </w:r>
      <w:r>
        <w:rPr>
          <w:rFonts w:ascii="Times New Roman" w:hAnsi="Times New Roman" w:cs="Times New Roman"/>
          <w:sz w:val="28"/>
          <w:szCs w:val="28"/>
        </w:rPr>
        <w:t>и участия в спортивных соревнованиях;</w:t>
      </w:r>
    </w:p>
    <w:p w14:paraId="1C9E0CDC" w14:textId="77777777" w:rsidR="007458FA" w:rsidRDefault="001420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соблюдать режим учебно-тренировочных занятий;</w:t>
      </w:r>
    </w:p>
    <w:p w14:paraId="76602045" w14:textId="77777777" w:rsidR="007458FA" w:rsidRDefault="001420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изучить основные методы саморегуляции и самоконтроля;</w:t>
      </w:r>
    </w:p>
    <w:p w14:paraId="60C2FACA" w14:textId="73073C54" w:rsidR="007458FA" w:rsidRDefault="001420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овладеть общими теоретическими</w:t>
      </w:r>
      <w:r>
        <w:rPr>
          <w:rFonts w:cs="Times New Roman"/>
          <w:sz w:val="24"/>
          <w:szCs w:val="24"/>
        </w:rPr>
        <w:t xml:space="preserve"> </w:t>
      </w:r>
      <w:r>
        <w:rPr>
          <w:rFonts w:ascii="Times New Roman" w:hAnsi="Times New Roman" w:cs="Times New Roman"/>
          <w:sz w:val="28"/>
          <w:szCs w:val="28"/>
        </w:rPr>
        <w:t>знаниями о правилах вида спорта «</w:t>
      </w:r>
      <w:r w:rsidR="006734C0">
        <w:rPr>
          <w:rFonts w:ascii="Times New Roman" w:hAnsi="Times New Roman" w:cs="Times New Roman"/>
          <w:sz w:val="28"/>
          <w:szCs w:val="28"/>
        </w:rPr>
        <w:t>восточное боевое единоборство</w:t>
      </w:r>
      <w:r>
        <w:rPr>
          <w:rFonts w:ascii="Times New Roman" w:hAnsi="Times New Roman" w:cs="Times New Roman"/>
          <w:sz w:val="28"/>
          <w:szCs w:val="28"/>
        </w:rPr>
        <w:t>»;</w:t>
      </w:r>
    </w:p>
    <w:p w14:paraId="331BFDD0" w14:textId="77777777" w:rsidR="007458FA" w:rsidRDefault="001420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изучить антидопинговые правила;</w:t>
      </w:r>
    </w:p>
    <w:p w14:paraId="53E4D3A7" w14:textId="77777777" w:rsidR="007458FA" w:rsidRDefault="001420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соблюдать антидопинговые правила и не иметь их нарушений;</w:t>
      </w:r>
    </w:p>
    <w:p w14:paraId="0C988543" w14:textId="77777777" w:rsidR="007458FA" w:rsidRDefault="001420A5">
      <w:pPr>
        <w:spacing w:after="0" w:line="240" w:lineRule="auto"/>
        <w:ind w:firstLine="709"/>
        <w:jc w:val="both"/>
      </w:pPr>
      <w:r>
        <w:rPr>
          <w:rFonts w:ascii="Times New Roman" w:hAnsi="Times New Roman" w:cs="Times New Roman"/>
          <w:sz w:val="28"/>
          <w:szCs w:val="28"/>
        </w:rPr>
        <w:t>ежегодно выполнять контрольно-переводные нормативы (испытания)</w:t>
      </w:r>
      <w:r>
        <w:rPr>
          <w:rFonts w:ascii="Times New Roman" w:hAnsi="Times New Roman" w:cs="Times New Roman"/>
          <w:sz w:val="28"/>
          <w:szCs w:val="28"/>
        </w:rPr>
        <w:br/>
        <w:t>по видам спортивной подготовки;</w:t>
      </w:r>
    </w:p>
    <w:p w14:paraId="523D1BC7" w14:textId="202C73A5" w:rsidR="007458FA" w:rsidRPr="00944D85" w:rsidRDefault="001420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принимать участие в официальных спортивных соревнованиях </w:t>
      </w:r>
      <w:r w:rsidR="00944D85" w:rsidRPr="00944D85">
        <w:rPr>
          <w:rFonts w:ascii="Times New Roman" w:hAnsi="Times New Roman" w:cs="Times New Roman"/>
          <w:sz w:val="28"/>
          <w:szCs w:val="28"/>
        </w:rPr>
        <w:t>не ниже уровня спортивных соревнований муниципального образования</w:t>
      </w:r>
      <w:r w:rsidRPr="00944D85">
        <w:rPr>
          <w:rFonts w:ascii="Times New Roman" w:hAnsi="Times New Roman" w:cs="Times New Roman"/>
          <w:sz w:val="28"/>
          <w:szCs w:val="28"/>
        </w:rPr>
        <w:t xml:space="preserve"> на первом, втором и третьем году;</w:t>
      </w:r>
    </w:p>
    <w:p w14:paraId="0D5F833A" w14:textId="6BC91D20" w:rsidR="007458FA" w:rsidRDefault="001420A5" w:rsidP="00944D85">
      <w:pPr>
        <w:spacing w:after="0" w:line="240" w:lineRule="auto"/>
        <w:jc w:val="both"/>
      </w:pPr>
      <w:r w:rsidRPr="00944D85">
        <w:rPr>
          <w:rFonts w:ascii="Times New Roman" w:hAnsi="Times New Roman" w:cs="Times New Roman"/>
          <w:sz w:val="28"/>
          <w:szCs w:val="28"/>
        </w:rPr>
        <w:t>принимать участие в официальных спортивных соревнованиях проведения</w:t>
      </w:r>
      <w:r w:rsidRPr="00944D85">
        <w:rPr>
          <w:rFonts w:ascii="Times New Roman" w:hAnsi="Times New Roman" w:cs="Times New Roman"/>
          <w:sz w:val="28"/>
          <w:szCs w:val="28"/>
        </w:rPr>
        <w:br/>
      </w:r>
      <w:r w:rsidR="00944D85" w:rsidRPr="00944D85">
        <w:rPr>
          <w:rFonts w:ascii="Times New Roman" w:hAnsi="Times New Roman" w:cs="Times New Roman"/>
          <w:sz w:val="28"/>
          <w:szCs w:val="28"/>
        </w:rPr>
        <w:t>не ниже уровня спортивных соревнований субъекта Российской Федерации</w:t>
      </w:r>
      <w:r w:rsidRPr="00944D85">
        <w:rPr>
          <w:rFonts w:ascii="Times New Roman" w:hAnsi="Times New Roman" w:cs="Times New Roman"/>
          <w:sz w:val="28"/>
          <w:szCs w:val="28"/>
        </w:rPr>
        <w:t>, начиная с четвертого года;</w:t>
      </w:r>
    </w:p>
    <w:p w14:paraId="243A0B0F" w14:textId="77777777" w:rsidR="007458FA" w:rsidRDefault="001420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14:paraId="61C700C2" w14:textId="77777777" w:rsidR="007458FA" w:rsidRDefault="001420A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11.3. На этапе совершенствования спортивного мастерства:</w:t>
      </w:r>
    </w:p>
    <w:p w14:paraId="2A75092A" w14:textId="77777777" w:rsidR="007458FA" w:rsidRDefault="001420A5">
      <w:pPr>
        <w:widowControl w:val="0"/>
        <w:spacing w:after="0" w:line="240" w:lineRule="auto"/>
        <w:ind w:firstLine="709"/>
        <w:jc w:val="both"/>
      </w:pPr>
      <w:r>
        <w:rPr>
          <w:rFonts w:ascii="Times New Roman" w:hAnsi="Times New Roman" w:cs="Times New Roman"/>
          <w:sz w:val="28"/>
          <w:szCs w:val="28"/>
        </w:rPr>
        <w:t>повышать уровень физической, технической, тактической, теоретической</w:t>
      </w:r>
      <w:r>
        <w:rPr>
          <w:rFonts w:ascii="Times New Roman" w:hAnsi="Times New Roman" w:cs="Times New Roman"/>
          <w:sz w:val="28"/>
          <w:szCs w:val="28"/>
        </w:rPr>
        <w:br/>
        <w:t>и психологической подготовленности;</w:t>
      </w:r>
    </w:p>
    <w:p w14:paraId="66ED5F4E" w14:textId="77777777" w:rsidR="007458FA" w:rsidRDefault="001420A5">
      <w:pPr>
        <w:pStyle w:val="ConsPlusNormal"/>
        <w:ind w:firstLine="709"/>
        <w:jc w:val="both"/>
      </w:pPr>
      <w:r>
        <w:rPr>
          <w:rFonts w:ascii="Times New Roman" w:hAnsi="Times New Roman" w:cs="Times New Roman"/>
          <w:sz w:val="28"/>
          <w:szCs w:val="28"/>
        </w:rPr>
        <w:t>соблюдать режим учебно-тренировочных занятий (включая самостоятельную подготовку), спортивных мероприятий, восстановления и питания;</w:t>
      </w:r>
    </w:p>
    <w:p w14:paraId="3B6E2561" w14:textId="77777777" w:rsidR="007458FA" w:rsidRDefault="001420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приобрести знания и навыки оказания первой доврачебной помощи;</w:t>
      </w:r>
    </w:p>
    <w:p w14:paraId="0B9CBF40" w14:textId="2B6A21E6" w:rsidR="007458FA" w:rsidRDefault="001420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овладеть теоретическими</w:t>
      </w:r>
      <w:r>
        <w:rPr>
          <w:rFonts w:cs="Times New Roman"/>
          <w:sz w:val="24"/>
          <w:szCs w:val="24"/>
        </w:rPr>
        <w:t xml:space="preserve"> </w:t>
      </w:r>
      <w:r>
        <w:rPr>
          <w:rFonts w:ascii="Times New Roman" w:hAnsi="Times New Roman" w:cs="Times New Roman"/>
          <w:sz w:val="28"/>
          <w:szCs w:val="28"/>
        </w:rPr>
        <w:t>знаниями о правилах вида спорта «</w:t>
      </w:r>
      <w:r w:rsidR="006734C0">
        <w:rPr>
          <w:rFonts w:ascii="Times New Roman" w:hAnsi="Times New Roman" w:cs="Times New Roman"/>
          <w:sz w:val="28"/>
          <w:szCs w:val="28"/>
        </w:rPr>
        <w:t>восточное боевое единоборство</w:t>
      </w:r>
      <w:r>
        <w:rPr>
          <w:rFonts w:ascii="Times New Roman" w:hAnsi="Times New Roman" w:cs="Times New Roman"/>
          <w:sz w:val="28"/>
          <w:szCs w:val="28"/>
        </w:rPr>
        <w:t>»;</w:t>
      </w:r>
    </w:p>
    <w:p w14:paraId="1761B8E5" w14:textId="77777777" w:rsidR="007458FA" w:rsidRDefault="001420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выполнить план индивидуальной подготовки;</w:t>
      </w:r>
    </w:p>
    <w:p w14:paraId="1AFED6FA" w14:textId="77777777" w:rsidR="007458FA" w:rsidRDefault="001420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закрепить и углубить знания антидопинговых правил;</w:t>
      </w:r>
    </w:p>
    <w:p w14:paraId="3D89E79F" w14:textId="77777777" w:rsidR="007458FA" w:rsidRDefault="001420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соблюдать антидопинговые правила и не иметь их нарушений;</w:t>
      </w:r>
    </w:p>
    <w:p w14:paraId="6E879E71" w14:textId="77777777" w:rsidR="007458FA" w:rsidRDefault="001420A5">
      <w:pPr>
        <w:spacing w:after="0" w:line="240" w:lineRule="auto"/>
        <w:ind w:firstLine="709"/>
        <w:jc w:val="both"/>
      </w:pPr>
      <w:r>
        <w:rPr>
          <w:rFonts w:ascii="Times New Roman" w:hAnsi="Times New Roman" w:cs="Times New Roman"/>
          <w:sz w:val="28"/>
          <w:szCs w:val="28"/>
        </w:rPr>
        <w:t>ежегодно выполнять контрольно-переводные нормативы (испытания)</w:t>
      </w:r>
      <w:r>
        <w:rPr>
          <w:rFonts w:ascii="Times New Roman" w:hAnsi="Times New Roman" w:cs="Times New Roman"/>
          <w:sz w:val="28"/>
          <w:szCs w:val="28"/>
        </w:rPr>
        <w:br/>
        <w:t>по видам спортивной подготовки;</w:t>
      </w:r>
    </w:p>
    <w:p w14:paraId="63D65387" w14:textId="77777777" w:rsidR="007458FA" w:rsidRDefault="001420A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демонстрировать высокие спортивные результаты в официальных спортивных соревнованиях;</w:t>
      </w:r>
    </w:p>
    <w:p w14:paraId="3FEE5D56" w14:textId="77777777" w:rsidR="0000150F" w:rsidRPr="00341785" w:rsidRDefault="0000150F" w:rsidP="0000150F">
      <w:pPr>
        <w:widowControl w:val="0"/>
        <w:autoSpaceDE w:val="0"/>
        <w:spacing w:after="0" w:line="240" w:lineRule="auto"/>
        <w:ind w:firstLine="709"/>
        <w:contextualSpacing/>
        <w:jc w:val="both"/>
        <w:rPr>
          <w:rFonts w:ascii="Times New Roman" w:hAnsi="Times New Roman" w:cs="Times New Roman"/>
          <w:sz w:val="28"/>
          <w:szCs w:val="28"/>
        </w:rPr>
      </w:pPr>
      <w:r w:rsidRPr="0000150F">
        <w:rPr>
          <w:rFonts w:ascii="Times New Roman" w:hAnsi="Times New Roman" w:cs="Times New Roman"/>
          <w:sz w:val="28"/>
          <w:szCs w:val="28"/>
        </w:rPr>
        <w:t>показывать результаты, соответствующие присвоению спортивного разряда «кандидат в мастера спорта» не реже одного раза в два года;</w:t>
      </w:r>
    </w:p>
    <w:p w14:paraId="6E39F66C" w14:textId="5ECD7577" w:rsidR="007458FA" w:rsidRPr="00944D85" w:rsidRDefault="001420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принимать участие в официальных спортивных соревнованиях </w:t>
      </w:r>
      <w:r w:rsidR="00944D85" w:rsidRPr="00944D85">
        <w:rPr>
          <w:rFonts w:ascii="Times New Roman" w:hAnsi="Times New Roman" w:cs="Times New Roman"/>
          <w:sz w:val="28"/>
          <w:szCs w:val="28"/>
        </w:rPr>
        <w:t>не ниже уровня межрегиональных спортивных соревнований</w:t>
      </w:r>
      <w:r w:rsidRPr="00944D85">
        <w:rPr>
          <w:rFonts w:ascii="Times New Roman" w:hAnsi="Times New Roman" w:cs="Times New Roman"/>
          <w:sz w:val="28"/>
          <w:szCs w:val="28"/>
        </w:rPr>
        <w:t>;</w:t>
      </w:r>
    </w:p>
    <w:p w14:paraId="40AF7935" w14:textId="77777777" w:rsidR="007458FA" w:rsidRPr="00944D85" w:rsidRDefault="001420A5">
      <w:pPr>
        <w:spacing w:after="0" w:line="240" w:lineRule="auto"/>
        <w:ind w:firstLine="709"/>
        <w:jc w:val="both"/>
        <w:rPr>
          <w:rFonts w:ascii="Times New Roman" w:hAnsi="Times New Roman" w:cs="Times New Roman"/>
          <w:sz w:val="28"/>
          <w:szCs w:val="28"/>
        </w:rPr>
      </w:pPr>
      <w:r w:rsidRPr="00944D85">
        <w:rPr>
          <w:rFonts w:ascii="Times New Roman" w:hAnsi="Times New Roman" w:cs="Times New Roman"/>
          <w:sz w:val="28"/>
          <w:szCs w:val="28"/>
        </w:rPr>
        <w:t>получить уровень спортивной квалификации (спортивный разряд), необходимый для зачисления и перевода на этап высшего спортивного мастерства.</w:t>
      </w:r>
    </w:p>
    <w:p w14:paraId="64BA621C" w14:textId="310EE527" w:rsidR="007458FA" w:rsidRDefault="007458FA" w:rsidP="00516ADE">
      <w:pPr>
        <w:widowControl w:val="0"/>
        <w:spacing w:after="0" w:line="240" w:lineRule="auto"/>
        <w:contextualSpacing/>
        <w:jc w:val="both"/>
        <w:rPr>
          <w:rFonts w:ascii="Times New Roman" w:hAnsi="Times New Roman" w:cs="Times New Roman"/>
          <w:sz w:val="28"/>
          <w:szCs w:val="28"/>
        </w:rPr>
      </w:pPr>
    </w:p>
    <w:p w14:paraId="5D52AC87" w14:textId="77777777" w:rsidR="007458FA" w:rsidRDefault="001420A5">
      <w:pPr>
        <w:pStyle w:val="af6"/>
        <w:tabs>
          <w:tab w:val="left" w:pos="567"/>
          <w:tab w:val="left" w:pos="1276"/>
        </w:tabs>
        <w:spacing w:after="0" w:line="240" w:lineRule="auto"/>
        <w:ind w:left="0" w:firstLine="709"/>
        <w:jc w:val="both"/>
      </w:pPr>
      <w:r>
        <w:rPr>
          <w:rFonts w:ascii="Times New Roman" w:hAnsi="Times New Roman" w:cs="Times New Roman"/>
          <w:sz w:val="28"/>
          <w:szCs w:val="28"/>
        </w:rPr>
        <w:t xml:space="preserve">12. Оценка результатов освоения Программы </w:t>
      </w:r>
      <w:r>
        <w:rPr>
          <w:rFonts w:ascii="Times New Roman" w:hAnsi="Times New Roman" w:cs="Times New Roman"/>
          <w:color w:val="000000"/>
          <w:sz w:val="28"/>
          <w:szCs w:val="28"/>
          <w:shd w:val="clear" w:color="auto" w:fill="FFFFFF"/>
        </w:rPr>
        <w:t xml:space="preserve">сопровождается аттестацией обучающихся, проводимой организацией, реализующей Программу, на основе разработанных </w:t>
      </w:r>
      <w:r>
        <w:rPr>
          <w:rFonts w:ascii="Times New Roman" w:hAnsi="Times New Roman" w:cs="Times New Roman"/>
          <w:sz w:val="28"/>
          <w:szCs w:val="28"/>
        </w:rPr>
        <w:t>комплексов контрольных упражнений, перечня тестов</w:t>
      </w:r>
      <w:r>
        <w:rPr>
          <w:rFonts w:ascii="Times New Roman" w:hAnsi="Times New Roman" w:cs="Times New Roman"/>
          <w:sz w:val="28"/>
          <w:szCs w:val="28"/>
        </w:rPr>
        <w:br/>
        <w:t>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p>
    <w:p w14:paraId="057418B9" w14:textId="5C1AE2DC" w:rsidR="007458FA" w:rsidRDefault="001420A5" w:rsidP="006D2ED2">
      <w:pPr>
        <w:pStyle w:val="af6"/>
        <w:tabs>
          <w:tab w:val="left" w:pos="567"/>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13. Контрольные и контрольно-переводные нормативы (испытания)</w:t>
      </w:r>
      <w:r>
        <w:rPr>
          <w:rFonts w:ascii="Times New Roman" w:hAnsi="Times New Roman" w:cs="Times New Roman"/>
          <w:sz w:val="28"/>
          <w:szCs w:val="28"/>
        </w:rPr>
        <w:br/>
        <w:t>по видам спортивной подготовки</w:t>
      </w:r>
    </w:p>
    <w:p w14:paraId="0E7E09F6" w14:textId="1450D565" w:rsidR="006D2ED2" w:rsidRDefault="006D2ED2" w:rsidP="006D2ED2">
      <w:pPr>
        <w:pStyle w:val="af6"/>
        <w:tabs>
          <w:tab w:val="left" w:pos="567"/>
          <w:tab w:val="left" w:pos="1276"/>
        </w:tabs>
        <w:spacing w:after="0" w:line="240" w:lineRule="auto"/>
        <w:ind w:left="0" w:firstLine="709"/>
        <w:jc w:val="both"/>
        <w:rPr>
          <w:rFonts w:ascii="Times New Roman" w:hAnsi="Times New Roman" w:cs="Times New Roman"/>
          <w:sz w:val="28"/>
          <w:szCs w:val="28"/>
        </w:rPr>
      </w:pPr>
    </w:p>
    <w:p w14:paraId="7B90AC8F" w14:textId="77777777" w:rsidR="006D2ED2" w:rsidRDefault="006D2ED2" w:rsidP="006D2ED2">
      <w:pPr>
        <w:spacing w:after="0" w:line="240" w:lineRule="auto"/>
        <w:contextualSpacing/>
        <w:jc w:val="center"/>
      </w:pPr>
      <w:r w:rsidRPr="0086025C">
        <w:rPr>
          <w:rFonts w:ascii="Times New Roman" w:eastAsia="Times New Roman" w:hAnsi="Times New Roman" w:cs="Times New Roman"/>
          <w:b/>
          <w:sz w:val="28"/>
          <w:szCs w:val="28"/>
        </w:rPr>
        <w:t>Нормативы общей физической и специальной физической подготовки</w:t>
      </w:r>
      <w:r>
        <w:rPr>
          <w:b/>
        </w:rPr>
        <w:br/>
      </w:r>
      <w:r>
        <w:rPr>
          <w:rFonts w:ascii="Times New Roman" w:hAnsi="Times New Roman" w:cs="Times New Roman"/>
          <w:b/>
          <w:sz w:val="28"/>
          <w:szCs w:val="28"/>
        </w:rPr>
        <w:t>для зачисления и перевода на этап</w:t>
      </w:r>
      <w:r>
        <w:rPr>
          <w:rFonts w:ascii="Times New Roman" w:eastAsia="Times New Roman" w:hAnsi="Times New Roman" w:cs="Times New Roman"/>
          <w:b/>
          <w:sz w:val="28"/>
          <w:szCs w:val="28"/>
        </w:rPr>
        <w:t xml:space="preserve"> начальной подготовки</w:t>
      </w:r>
      <w:r>
        <w:rPr>
          <w:b/>
        </w:rPr>
        <w:t xml:space="preserve"> </w:t>
      </w:r>
      <w:r>
        <w:rPr>
          <w:rFonts w:ascii="Times New Roman" w:eastAsia="Times New Roman" w:hAnsi="Times New Roman" w:cs="Times New Roman"/>
          <w:b/>
          <w:sz w:val="28"/>
          <w:szCs w:val="28"/>
        </w:rPr>
        <w:t xml:space="preserve">по виду спорта </w:t>
      </w:r>
      <w:r w:rsidRPr="0086025C">
        <w:rPr>
          <w:rFonts w:ascii="Times New Roman" w:hAnsi="Times New Roman" w:cs="Times New Roman"/>
          <w:b/>
          <w:sz w:val="28"/>
          <w:szCs w:val="28"/>
        </w:rPr>
        <w:t>«</w:t>
      </w:r>
      <w:r>
        <w:rPr>
          <w:rFonts w:ascii="Times New Roman" w:hAnsi="Times New Roman" w:cs="Times New Roman"/>
          <w:b/>
          <w:sz w:val="28"/>
          <w:szCs w:val="28"/>
        </w:rPr>
        <w:t>восточное боевое единоборство</w:t>
      </w:r>
      <w:r w:rsidRPr="0086025C">
        <w:rPr>
          <w:rFonts w:ascii="Times New Roman" w:hAnsi="Times New Roman" w:cs="Times New Roman"/>
          <w:b/>
          <w:sz w:val="28"/>
          <w:szCs w:val="28"/>
        </w:rPr>
        <w:t>»</w:t>
      </w:r>
    </w:p>
    <w:p w14:paraId="7838DAA3" w14:textId="77777777" w:rsidR="006D2ED2" w:rsidRDefault="006D2ED2" w:rsidP="006D2ED2">
      <w:pPr>
        <w:spacing w:after="0" w:line="240" w:lineRule="auto"/>
        <w:contextualSpacing/>
        <w:rPr>
          <w:rFonts w:ascii="Times New Roman" w:hAnsi="Times New Roman" w:cs="Times New Roman"/>
          <w:sz w:val="28"/>
          <w:szCs w:val="28"/>
        </w:rPr>
      </w:pPr>
    </w:p>
    <w:tbl>
      <w:tblPr>
        <w:tblW w:w="10206" w:type="dxa"/>
        <w:tblInd w:w="52" w:type="dxa"/>
        <w:tblCellMar>
          <w:left w:w="62" w:type="dxa"/>
          <w:right w:w="62" w:type="dxa"/>
        </w:tblCellMar>
        <w:tblLook w:val="04A0" w:firstRow="1" w:lastRow="0" w:firstColumn="1" w:lastColumn="0" w:noHBand="0" w:noVBand="1"/>
      </w:tblPr>
      <w:tblGrid>
        <w:gridCol w:w="623"/>
        <w:gridCol w:w="18"/>
        <w:gridCol w:w="3318"/>
        <w:gridCol w:w="275"/>
        <w:gridCol w:w="1306"/>
        <w:gridCol w:w="683"/>
        <w:gridCol w:w="525"/>
        <w:gridCol w:w="84"/>
        <w:gridCol w:w="1047"/>
        <w:gridCol w:w="1156"/>
        <w:gridCol w:w="15"/>
        <w:gridCol w:w="1156"/>
      </w:tblGrid>
      <w:tr w:rsidR="006D2ED2" w14:paraId="62BE0D73" w14:textId="77777777" w:rsidTr="006D2ED2">
        <w:tc>
          <w:tcPr>
            <w:tcW w:w="623" w:type="dxa"/>
            <w:vMerge w:val="restart"/>
            <w:tcBorders>
              <w:top w:val="single" w:sz="4" w:space="0" w:color="000000"/>
              <w:left w:val="single" w:sz="4" w:space="0" w:color="000000"/>
              <w:bottom w:val="single" w:sz="4" w:space="0" w:color="000000"/>
            </w:tcBorders>
            <w:shd w:val="clear" w:color="auto" w:fill="auto"/>
            <w:vAlign w:val="center"/>
          </w:tcPr>
          <w:p w14:paraId="3828A69C" w14:textId="77777777" w:rsidR="006D2ED2" w:rsidRDefault="006D2ED2" w:rsidP="00331C9E">
            <w:pPr>
              <w:widowControl w:val="0"/>
              <w:spacing w:after="0" w:line="240" w:lineRule="auto"/>
              <w:jc w:val="center"/>
            </w:pPr>
            <w:r>
              <w:rPr>
                <w:rFonts w:ascii="Times New Roman" w:hAnsi="Times New Roman"/>
                <w:sz w:val="24"/>
                <w:szCs w:val="24"/>
              </w:rPr>
              <w:lastRenderedPageBreak/>
              <w:t>№</w:t>
            </w:r>
            <w:r>
              <w:rPr>
                <w:rFonts w:ascii="Times New Roman" w:hAnsi="Times New Roman"/>
                <w:sz w:val="24"/>
                <w:szCs w:val="24"/>
              </w:rPr>
              <w:br/>
              <w:t>п/п</w:t>
            </w:r>
          </w:p>
        </w:tc>
        <w:tc>
          <w:tcPr>
            <w:tcW w:w="3611" w:type="dxa"/>
            <w:gridSpan w:val="3"/>
            <w:vMerge w:val="restart"/>
            <w:tcBorders>
              <w:top w:val="single" w:sz="4" w:space="0" w:color="000000"/>
              <w:left w:val="single" w:sz="4" w:space="0" w:color="000000"/>
              <w:bottom w:val="single" w:sz="4" w:space="0" w:color="000000"/>
            </w:tcBorders>
            <w:shd w:val="clear" w:color="auto" w:fill="auto"/>
            <w:vAlign w:val="center"/>
          </w:tcPr>
          <w:p w14:paraId="0A8C9135" w14:textId="77777777" w:rsidR="006D2ED2" w:rsidRDefault="006D2ED2" w:rsidP="00331C9E">
            <w:pPr>
              <w:widowControl w:val="0"/>
              <w:spacing w:after="0" w:line="240" w:lineRule="auto"/>
              <w:jc w:val="center"/>
            </w:pPr>
            <w:r>
              <w:rPr>
                <w:rFonts w:ascii="Times New Roman" w:hAnsi="Times New Roman"/>
                <w:sz w:val="24"/>
                <w:szCs w:val="24"/>
              </w:rPr>
              <w:t>Упражнения</w:t>
            </w:r>
          </w:p>
        </w:tc>
        <w:tc>
          <w:tcPr>
            <w:tcW w:w="1306" w:type="dxa"/>
            <w:vMerge w:val="restart"/>
            <w:tcBorders>
              <w:top w:val="single" w:sz="4" w:space="0" w:color="000000"/>
              <w:left w:val="single" w:sz="4" w:space="0" w:color="000000"/>
              <w:bottom w:val="single" w:sz="4" w:space="0" w:color="000000"/>
            </w:tcBorders>
            <w:shd w:val="clear" w:color="auto" w:fill="auto"/>
            <w:vAlign w:val="center"/>
          </w:tcPr>
          <w:p w14:paraId="4DAB4C42" w14:textId="77777777" w:rsidR="006D2ED2" w:rsidRDefault="006D2ED2" w:rsidP="00331C9E">
            <w:pPr>
              <w:widowControl w:val="0"/>
              <w:spacing w:after="0" w:line="240" w:lineRule="auto"/>
              <w:jc w:val="center"/>
            </w:pPr>
            <w:r>
              <w:rPr>
                <w:rFonts w:ascii="Times New Roman" w:hAnsi="Times New Roman"/>
                <w:sz w:val="24"/>
                <w:szCs w:val="24"/>
              </w:rPr>
              <w:t>Единица измерения</w:t>
            </w:r>
          </w:p>
        </w:tc>
        <w:tc>
          <w:tcPr>
            <w:tcW w:w="2339" w:type="dxa"/>
            <w:gridSpan w:val="4"/>
            <w:tcBorders>
              <w:top w:val="single" w:sz="4" w:space="0" w:color="000000"/>
              <w:left w:val="single" w:sz="4" w:space="0" w:color="000000"/>
              <w:bottom w:val="single" w:sz="4" w:space="0" w:color="000000"/>
            </w:tcBorders>
            <w:shd w:val="clear" w:color="auto" w:fill="auto"/>
            <w:vAlign w:val="center"/>
          </w:tcPr>
          <w:p w14:paraId="3F996E0C" w14:textId="77777777" w:rsidR="006D2ED2" w:rsidRDefault="006D2ED2" w:rsidP="00331C9E">
            <w:pPr>
              <w:widowControl w:val="0"/>
              <w:spacing w:after="0" w:line="240" w:lineRule="auto"/>
              <w:jc w:val="center"/>
            </w:pPr>
            <w:r>
              <w:rPr>
                <w:rFonts w:ascii="Times New Roman" w:hAnsi="Times New Roman"/>
                <w:sz w:val="24"/>
                <w:szCs w:val="24"/>
              </w:rPr>
              <w:t>Норматив до года обучения</w:t>
            </w:r>
          </w:p>
        </w:tc>
        <w:tc>
          <w:tcPr>
            <w:tcW w:w="23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1F95AD" w14:textId="77777777" w:rsidR="006D2ED2" w:rsidRDefault="006D2ED2" w:rsidP="00331C9E">
            <w:pPr>
              <w:widowControl w:val="0"/>
              <w:spacing w:after="0" w:line="240" w:lineRule="auto"/>
              <w:jc w:val="center"/>
            </w:pPr>
            <w:r>
              <w:rPr>
                <w:rFonts w:ascii="Times New Roman" w:hAnsi="Times New Roman"/>
                <w:sz w:val="24"/>
                <w:szCs w:val="24"/>
              </w:rPr>
              <w:t>Норматив свыше года обучения</w:t>
            </w:r>
          </w:p>
        </w:tc>
      </w:tr>
      <w:tr w:rsidR="006D2ED2" w14:paraId="67BDC861" w14:textId="77777777" w:rsidTr="006D2ED2">
        <w:tc>
          <w:tcPr>
            <w:tcW w:w="623" w:type="dxa"/>
            <w:vMerge/>
            <w:tcBorders>
              <w:left w:val="single" w:sz="4" w:space="0" w:color="000000"/>
              <w:bottom w:val="single" w:sz="4" w:space="0" w:color="000000"/>
            </w:tcBorders>
            <w:shd w:val="clear" w:color="auto" w:fill="auto"/>
            <w:vAlign w:val="center"/>
          </w:tcPr>
          <w:p w14:paraId="3016DB81" w14:textId="77777777" w:rsidR="006D2ED2" w:rsidRDefault="006D2ED2" w:rsidP="00331C9E">
            <w:pPr>
              <w:pStyle w:val="ConsPlusNormal"/>
              <w:jc w:val="center"/>
              <w:rPr>
                <w:rFonts w:ascii="Times New Roman" w:hAnsi="Times New Roman"/>
                <w:sz w:val="24"/>
                <w:szCs w:val="24"/>
              </w:rPr>
            </w:pPr>
          </w:p>
        </w:tc>
        <w:tc>
          <w:tcPr>
            <w:tcW w:w="3611" w:type="dxa"/>
            <w:gridSpan w:val="3"/>
            <w:vMerge/>
            <w:tcBorders>
              <w:left w:val="single" w:sz="4" w:space="0" w:color="000000"/>
              <w:bottom w:val="single" w:sz="4" w:space="0" w:color="000000"/>
            </w:tcBorders>
            <w:shd w:val="clear" w:color="auto" w:fill="auto"/>
            <w:vAlign w:val="center"/>
          </w:tcPr>
          <w:p w14:paraId="77EFBED3" w14:textId="77777777" w:rsidR="006D2ED2" w:rsidRDefault="006D2ED2" w:rsidP="00331C9E">
            <w:pPr>
              <w:pStyle w:val="ConsPlusNormal"/>
              <w:jc w:val="center"/>
              <w:rPr>
                <w:rFonts w:ascii="Times New Roman" w:hAnsi="Times New Roman"/>
                <w:sz w:val="24"/>
                <w:szCs w:val="24"/>
              </w:rPr>
            </w:pPr>
          </w:p>
        </w:tc>
        <w:tc>
          <w:tcPr>
            <w:tcW w:w="1306" w:type="dxa"/>
            <w:vMerge/>
            <w:tcBorders>
              <w:left w:val="single" w:sz="4" w:space="0" w:color="000000"/>
              <w:bottom w:val="single" w:sz="4" w:space="0" w:color="000000"/>
            </w:tcBorders>
            <w:shd w:val="clear" w:color="auto" w:fill="auto"/>
            <w:vAlign w:val="center"/>
          </w:tcPr>
          <w:p w14:paraId="4378921F" w14:textId="77777777" w:rsidR="006D2ED2" w:rsidRDefault="006D2ED2" w:rsidP="00331C9E">
            <w:pPr>
              <w:pStyle w:val="ConsPlusNormal"/>
              <w:jc w:val="center"/>
              <w:rPr>
                <w:rFonts w:ascii="Times New Roman" w:hAnsi="Times New Roman"/>
                <w:sz w:val="24"/>
                <w:szCs w:val="24"/>
              </w:rPr>
            </w:pPr>
          </w:p>
        </w:tc>
        <w:tc>
          <w:tcPr>
            <w:tcW w:w="1292" w:type="dxa"/>
            <w:gridSpan w:val="3"/>
            <w:tcBorders>
              <w:left w:val="single" w:sz="4" w:space="0" w:color="000000"/>
              <w:bottom w:val="single" w:sz="4" w:space="0" w:color="000000"/>
            </w:tcBorders>
            <w:shd w:val="clear" w:color="auto" w:fill="auto"/>
            <w:vAlign w:val="center"/>
          </w:tcPr>
          <w:p w14:paraId="038A97A4" w14:textId="77777777" w:rsidR="006D2ED2" w:rsidRDefault="006D2ED2" w:rsidP="00331C9E">
            <w:pPr>
              <w:widowControl w:val="0"/>
              <w:spacing w:after="0" w:line="240" w:lineRule="auto"/>
              <w:jc w:val="center"/>
            </w:pPr>
            <w:r>
              <w:rPr>
                <w:rFonts w:ascii="Times New Roman" w:hAnsi="Times New Roman"/>
                <w:sz w:val="24"/>
                <w:szCs w:val="24"/>
              </w:rPr>
              <w:t>мальчики</w:t>
            </w:r>
          </w:p>
        </w:tc>
        <w:tc>
          <w:tcPr>
            <w:tcW w:w="1047" w:type="dxa"/>
            <w:tcBorders>
              <w:left w:val="single" w:sz="4" w:space="0" w:color="000000"/>
              <w:bottom w:val="single" w:sz="4" w:space="0" w:color="000000"/>
            </w:tcBorders>
            <w:shd w:val="clear" w:color="auto" w:fill="auto"/>
            <w:vAlign w:val="center"/>
          </w:tcPr>
          <w:p w14:paraId="76E82306" w14:textId="77777777" w:rsidR="006D2ED2" w:rsidRDefault="006D2ED2" w:rsidP="00331C9E">
            <w:pPr>
              <w:widowControl w:val="0"/>
              <w:spacing w:after="0" w:line="240" w:lineRule="auto"/>
              <w:jc w:val="center"/>
            </w:pPr>
            <w:r>
              <w:rPr>
                <w:rFonts w:ascii="Times New Roman" w:hAnsi="Times New Roman"/>
                <w:sz w:val="24"/>
                <w:szCs w:val="24"/>
              </w:rPr>
              <w:t>девочки</w:t>
            </w:r>
          </w:p>
        </w:tc>
        <w:tc>
          <w:tcPr>
            <w:tcW w:w="1171" w:type="dxa"/>
            <w:gridSpan w:val="2"/>
            <w:tcBorders>
              <w:left w:val="single" w:sz="4" w:space="0" w:color="000000"/>
              <w:bottom w:val="single" w:sz="4" w:space="0" w:color="000000"/>
            </w:tcBorders>
            <w:shd w:val="clear" w:color="auto" w:fill="auto"/>
            <w:vAlign w:val="center"/>
          </w:tcPr>
          <w:p w14:paraId="4294A314" w14:textId="77777777" w:rsidR="006D2ED2" w:rsidRDefault="006D2ED2" w:rsidP="00331C9E">
            <w:pPr>
              <w:widowControl w:val="0"/>
              <w:spacing w:after="0" w:line="240" w:lineRule="auto"/>
              <w:jc w:val="center"/>
            </w:pPr>
            <w:r>
              <w:rPr>
                <w:rFonts w:ascii="Times New Roman" w:hAnsi="Times New Roman"/>
                <w:sz w:val="24"/>
                <w:szCs w:val="24"/>
              </w:rPr>
              <w:t>мальчики</w:t>
            </w:r>
          </w:p>
        </w:tc>
        <w:tc>
          <w:tcPr>
            <w:tcW w:w="1156" w:type="dxa"/>
            <w:tcBorders>
              <w:left w:val="single" w:sz="4" w:space="0" w:color="000000"/>
              <w:bottom w:val="single" w:sz="4" w:space="0" w:color="000000"/>
              <w:right w:val="single" w:sz="4" w:space="0" w:color="000000"/>
            </w:tcBorders>
            <w:shd w:val="clear" w:color="auto" w:fill="auto"/>
            <w:vAlign w:val="center"/>
          </w:tcPr>
          <w:p w14:paraId="5B410085" w14:textId="77777777" w:rsidR="006D2ED2" w:rsidRDefault="006D2ED2" w:rsidP="00331C9E">
            <w:pPr>
              <w:widowControl w:val="0"/>
              <w:spacing w:after="0" w:line="240" w:lineRule="auto"/>
              <w:jc w:val="center"/>
            </w:pPr>
            <w:r>
              <w:rPr>
                <w:rFonts w:ascii="Times New Roman" w:hAnsi="Times New Roman"/>
                <w:sz w:val="24"/>
                <w:szCs w:val="24"/>
              </w:rPr>
              <w:t>девочки</w:t>
            </w:r>
          </w:p>
        </w:tc>
      </w:tr>
      <w:tr w:rsidR="006D2ED2" w14:paraId="4F4779F4" w14:textId="77777777" w:rsidTr="006D2ED2">
        <w:tc>
          <w:tcPr>
            <w:tcW w:w="10206" w:type="dxa"/>
            <w:gridSpan w:val="12"/>
            <w:tcBorders>
              <w:left w:val="single" w:sz="4" w:space="0" w:color="000000"/>
              <w:bottom w:val="single" w:sz="4" w:space="0" w:color="000000"/>
              <w:right w:val="single" w:sz="4" w:space="0" w:color="000000"/>
            </w:tcBorders>
            <w:shd w:val="clear" w:color="auto" w:fill="auto"/>
            <w:vAlign w:val="center"/>
          </w:tcPr>
          <w:p w14:paraId="76BD17D0" w14:textId="698C1788" w:rsidR="006D2ED2" w:rsidRPr="00C764DF" w:rsidRDefault="006D2ED2" w:rsidP="00331C9E">
            <w:pPr>
              <w:widowControl w:val="0"/>
              <w:spacing w:after="0" w:line="240" w:lineRule="auto"/>
              <w:jc w:val="center"/>
              <w:rPr>
                <w:rFonts w:ascii="Times New Roman" w:hAnsi="Times New Roman" w:cs="Times New Roman"/>
                <w:sz w:val="24"/>
                <w:szCs w:val="24"/>
              </w:rPr>
            </w:pPr>
            <w:r w:rsidRPr="0086025C">
              <w:rPr>
                <w:rFonts w:ascii="Times New Roman" w:hAnsi="Times New Roman" w:cs="Times New Roman"/>
                <w:sz w:val="24"/>
                <w:szCs w:val="24"/>
              </w:rPr>
              <w:t>1. Нормативны общей физической подготовки</w:t>
            </w:r>
            <w:r>
              <w:rPr>
                <w:rFonts w:ascii="Times New Roman" w:hAnsi="Times New Roman" w:cs="Times New Roman"/>
                <w:sz w:val="24"/>
                <w:szCs w:val="24"/>
              </w:rPr>
              <w:t xml:space="preserve"> для спортивных дисциплин</w:t>
            </w:r>
            <w:r>
              <w:rPr>
                <w:rFonts w:ascii="Times New Roman" w:hAnsi="Times New Roman"/>
                <w:sz w:val="24"/>
                <w:szCs w:val="24"/>
              </w:rPr>
              <w:t xml:space="preserve"> «</w:t>
            </w:r>
            <w:r w:rsidRPr="00A171FF">
              <w:rPr>
                <w:rFonts w:ascii="Times New Roman" w:hAnsi="Times New Roman"/>
                <w:sz w:val="24"/>
                <w:szCs w:val="24"/>
              </w:rPr>
              <w:t>ката</w:t>
            </w:r>
            <w:r>
              <w:rPr>
                <w:rFonts w:ascii="Times New Roman" w:hAnsi="Times New Roman"/>
                <w:sz w:val="24"/>
                <w:szCs w:val="24"/>
              </w:rPr>
              <w:t>»</w:t>
            </w:r>
          </w:p>
        </w:tc>
      </w:tr>
      <w:tr w:rsidR="006D2ED2" w14:paraId="044616FA" w14:textId="77777777" w:rsidTr="006D2ED2">
        <w:tc>
          <w:tcPr>
            <w:tcW w:w="623" w:type="dxa"/>
            <w:vMerge w:val="restart"/>
            <w:tcBorders>
              <w:left w:val="single" w:sz="4" w:space="0" w:color="000000"/>
              <w:bottom w:val="single" w:sz="4" w:space="0" w:color="000000"/>
            </w:tcBorders>
            <w:shd w:val="clear" w:color="auto" w:fill="auto"/>
            <w:vAlign w:val="center"/>
          </w:tcPr>
          <w:p w14:paraId="041E54FE" w14:textId="77777777" w:rsidR="006D2ED2" w:rsidRPr="00385A27" w:rsidRDefault="006D2ED2" w:rsidP="00331C9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611" w:type="dxa"/>
            <w:gridSpan w:val="3"/>
            <w:vMerge w:val="restart"/>
            <w:tcBorders>
              <w:left w:val="single" w:sz="4" w:space="0" w:color="000000"/>
              <w:bottom w:val="single" w:sz="4" w:space="0" w:color="000000"/>
            </w:tcBorders>
            <w:shd w:val="clear" w:color="auto" w:fill="auto"/>
            <w:vAlign w:val="center"/>
          </w:tcPr>
          <w:p w14:paraId="1AAF5577" w14:textId="77777777" w:rsidR="006D2ED2" w:rsidRPr="0086025C" w:rsidRDefault="006D2ED2" w:rsidP="00331C9E">
            <w:pPr>
              <w:spacing w:after="0" w:line="240" w:lineRule="auto"/>
              <w:contextualSpacing/>
              <w:jc w:val="center"/>
            </w:pPr>
            <w:r>
              <w:rPr>
                <w:rFonts w:ascii="Times New Roman" w:hAnsi="Times New Roman" w:cs="Times New Roman"/>
                <w:sz w:val="24"/>
                <w:szCs w:val="24"/>
              </w:rPr>
              <w:t>Бег на 30 м</w:t>
            </w:r>
          </w:p>
        </w:tc>
        <w:tc>
          <w:tcPr>
            <w:tcW w:w="1306" w:type="dxa"/>
            <w:vMerge w:val="restart"/>
            <w:tcBorders>
              <w:left w:val="single" w:sz="4" w:space="0" w:color="000000"/>
              <w:bottom w:val="single" w:sz="4" w:space="0" w:color="000000"/>
            </w:tcBorders>
            <w:shd w:val="clear" w:color="auto" w:fill="auto"/>
            <w:vAlign w:val="center"/>
          </w:tcPr>
          <w:p w14:paraId="536E6AC1" w14:textId="77777777" w:rsidR="006D2ED2" w:rsidRPr="0086025C" w:rsidRDefault="006D2ED2" w:rsidP="00331C9E">
            <w:pPr>
              <w:spacing w:after="0" w:line="240" w:lineRule="auto"/>
              <w:contextualSpacing/>
              <w:jc w:val="center"/>
            </w:pPr>
            <w:r>
              <w:rPr>
                <w:rFonts w:ascii="Times New Roman" w:hAnsi="Times New Roman" w:cs="Times New Roman"/>
                <w:sz w:val="24"/>
                <w:szCs w:val="24"/>
              </w:rPr>
              <w:t>с</w:t>
            </w:r>
          </w:p>
        </w:tc>
        <w:tc>
          <w:tcPr>
            <w:tcW w:w="2339" w:type="dxa"/>
            <w:gridSpan w:val="4"/>
            <w:tcBorders>
              <w:left w:val="single" w:sz="4" w:space="0" w:color="000000"/>
              <w:bottom w:val="single" w:sz="4" w:space="0" w:color="000000"/>
            </w:tcBorders>
            <w:shd w:val="clear" w:color="auto" w:fill="auto"/>
            <w:vAlign w:val="center"/>
          </w:tcPr>
          <w:p w14:paraId="4E02549D" w14:textId="77777777" w:rsidR="006D2ED2" w:rsidRPr="0086025C" w:rsidRDefault="006D2ED2" w:rsidP="00331C9E">
            <w:pPr>
              <w:spacing w:after="0" w:line="240" w:lineRule="auto"/>
              <w:contextualSpacing/>
              <w:jc w:val="center"/>
            </w:pPr>
            <w:r>
              <w:rPr>
                <w:rFonts w:ascii="Times New Roman" w:hAnsi="Times New Roman" w:cs="Times New Roman"/>
                <w:sz w:val="24"/>
                <w:szCs w:val="24"/>
              </w:rPr>
              <w:t>не более</w:t>
            </w:r>
          </w:p>
        </w:tc>
        <w:tc>
          <w:tcPr>
            <w:tcW w:w="2327" w:type="dxa"/>
            <w:gridSpan w:val="3"/>
            <w:tcBorders>
              <w:left w:val="single" w:sz="4" w:space="0" w:color="000000"/>
              <w:bottom w:val="single" w:sz="4" w:space="0" w:color="000000"/>
              <w:right w:val="single" w:sz="4" w:space="0" w:color="000000"/>
            </w:tcBorders>
            <w:shd w:val="clear" w:color="auto" w:fill="auto"/>
            <w:vAlign w:val="center"/>
          </w:tcPr>
          <w:p w14:paraId="4A74F775" w14:textId="77777777" w:rsidR="006D2ED2" w:rsidRPr="0086025C" w:rsidRDefault="006D2ED2" w:rsidP="00331C9E">
            <w:pPr>
              <w:widowControl w:val="0"/>
              <w:spacing w:after="0" w:line="240" w:lineRule="auto"/>
              <w:contextualSpacing/>
              <w:jc w:val="center"/>
            </w:pPr>
            <w:r>
              <w:rPr>
                <w:rFonts w:ascii="Times New Roman" w:hAnsi="Times New Roman" w:cs="Times New Roman"/>
                <w:sz w:val="24"/>
                <w:szCs w:val="24"/>
              </w:rPr>
              <w:t>не более</w:t>
            </w:r>
          </w:p>
        </w:tc>
      </w:tr>
      <w:tr w:rsidR="006D2ED2" w14:paraId="12460353" w14:textId="77777777" w:rsidTr="006D2ED2">
        <w:tc>
          <w:tcPr>
            <w:tcW w:w="623" w:type="dxa"/>
            <w:vMerge/>
            <w:tcBorders>
              <w:left w:val="single" w:sz="4" w:space="0" w:color="000000"/>
              <w:bottom w:val="single" w:sz="4" w:space="0" w:color="000000"/>
            </w:tcBorders>
            <w:shd w:val="clear" w:color="auto" w:fill="auto"/>
            <w:vAlign w:val="center"/>
          </w:tcPr>
          <w:p w14:paraId="0FEC35A3" w14:textId="77777777" w:rsidR="006D2ED2" w:rsidRPr="0075337C" w:rsidRDefault="006D2ED2" w:rsidP="006D2ED2">
            <w:pPr>
              <w:pStyle w:val="ConsPlusNormal"/>
              <w:numPr>
                <w:ilvl w:val="0"/>
                <w:numId w:val="15"/>
              </w:numPr>
              <w:suppressAutoHyphens/>
              <w:jc w:val="center"/>
              <w:rPr>
                <w:rFonts w:ascii="Times New Roman" w:hAnsi="Times New Roman" w:cs="Times New Roman"/>
                <w:sz w:val="24"/>
                <w:szCs w:val="24"/>
              </w:rPr>
            </w:pPr>
          </w:p>
        </w:tc>
        <w:tc>
          <w:tcPr>
            <w:tcW w:w="3611" w:type="dxa"/>
            <w:gridSpan w:val="3"/>
            <w:vMerge/>
            <w:tcBorders>
              <w:left w:val="single" w:sz="4" w:space="0" w:color="000000"/>
              <w:bottom w:val="single" w:sz="4" w:space="0" w:color="000000"/>
            </w:tcBorders>
            <w:shd w:val="clear" w:color="auto" w:fill="auto"/>
            <w:vAlign w:val="center"/>
          </w:tcPr>
          <w:p w14:paraId="73D26642" w14:textId="77777777" w:rsidR="006D2ED2" w:rsidRPr="0086025C" w:rsidRDefault="006D2ED2" w:rsidP="00331C9E">
            <w:pPr>
              <w:pStyle w:val="ConsPlusNormal"/>
              <w:jc w:val="center"/>
              <w:rPr>
                <w:rFonts w:ascii="Times New Roman" w:hAnsi="Times New Roman" w:cs="Times New Roman"/>
                <w:sz w:val="24"/>
                <w:szCs w:val="24"/>
              </w:rPr>
            </w:pPr>
          </w:p>
        </w:tc>
        <w:tc>
          <w:tcPr>
            <w:tcW w:w="1306" w:type="dxa"/>
            <w:vMerge/>
            <w:tcBorders>
              <w:left w:val="single" w:sz="4" w:space="0" w:color="000000"/>
              <w:bottom w:val="single" w:sz="4" w:space="0" w:color="000000"/>
            </w:tcBorders>
            <w:shd w:val="clear" w:color="auto" w:fill="auto"/>
            <w:vAlign w:val="center"/>
          </w:tcPr>
          <w:p w14:paraId="69A9ED15" w14:textId="77777777" w:rsidR="006D2ED2" w:rsidRPr="0086025C" w:rsidRDefault="006D2ED2" w:rsidP="00331C9E">
            <w:pPr>
              <w:pStyle w:val="ConsPlusNormal"/>
              <w:jc w:val="center"/>
              <w:rPr>
                <w:rFonts w:ascii="Times New Roman" w:hAnsi="Times New Roman" w:cs="Times New Roman"/>
                <w:sz w:val="24"/>
                <w:szCs w:val="24"/>
              </w:rPr>
            </w:pPr>
          </w:p>
        </w:tc>
        <w:tc>
          <w:tcPr>
            <w:tcW w:w="1208" w:type="dxa"/>
            <w:gridSpan w:val="2"/>
            <w:tcBorders>
              <w:left w:val="single" w:sz="4" w:space="0" w:color="000000"/>
              <w:bottom w:val="single" w:sz="4" w:space="0" w:color="000000"/>
            </w:tcBorders>
            <w:shd w:val="clear" w:color="auto" w:fill="auto"/>
            <w:vAlign w:val="center"/>
          </w:tcPr>
          <w:p w14:paraId="36F92941" w14:textId="77777777" w:rsidR="006D2ED2" w:rsidRPr="007E1D85" w:rsidRDefault="006D2ED2" w:rsidP="00331C9E">
            <w:pPr>
              <w:spacing w:after="0" w:line="240" w:lineRule="auto"/>
              <w:contextualSpacing/>
              <w:jc w:val="center"/>
              <w:rPr>
                <w:rFonts w:ascii="Times New Roman" w:hAnsi="Times New Roman" w:cs="Times New Roman"/>
                <w:sz w:val="24"/>
                <w:szCs w:val="24"/>
              </w:rPr>
            </w:pPr>
            <w:r w:rsidRPr="007E1D85">
              <w:rPr>
                <w:rFonts w:ascii="Times New Roman" w:hAnsi="Times New Roman" w:cs="Times New Roman"/>
                <w:sz w:val="24"/>
                <w:szCs w:val="24"/>
              </w:rPr>
              <w:t>6,9</w:t>
            </w:r>
          </w:p>
        </w:tc>
        <w:tc>
          <w:tcPr>
            <w:tcW w:w="1131" w:type="dxa"/>
            <w:gridSpan w:val="2"/>
            <w:tcBorders>
              <w:left w:val="single" w:sz="4" w:space="0" w:color="000000"/>
              <w:bottom w:val="single" w:sz="4" w:space="0" w:color="000000"/>
            </w:tcBorders>
            <w:shd w:val="clear" w:color="auto" w:fill="auto"/>
            <w:vAlign w:val="center"/>
          </w:tcPr>
          <w:p w14:paraId="0FB0684D" w14:textId="77777777" w:rsidR="006D2ED2" w:rsidRPr="007E1D85" w:rsidRDefault="006D2ED2" w:rsidP="00331C9E">
            <w:pPr>
              <w:spacing w:after="0" w:line="240" w:lineRule="auto"/>
              <w:contextualSpacing/>
              <w:jc w:val="center"/>
              <w:rPr>
                <w:rFonts w:ascii="Times New Roman" w:hAnsi="Times New Roman" w:cs="Times New Roman"/>
                <w:sz w:val="24"/>
                <w:szCs w:val="24"/>
              </w:rPr>
            </w:pPr>
            <w:r w:rsidRPr="007E1D85">
              <w:rPr>
                <w:rFonts w:ascii="Times New Roman" w:hAnsi="Times New Roman" w:cs="Times New Roman"/>
                <w:sz w:val="24"/>
                <w:szCs w:val="24"/>
              </w:rPr>
              <w:t>7,1</w:t>
            </w:r>
          </w:p>
        </w:tc>
        <w:tc>
          <w:tcPr>
            <w:tcW w:w="1171" w:type="dxa"/>
            <w:gridSpan w:val="2"/>
            <w:tcBorders>
              <w:left w:val="single" w:sz="4" w:space="0" w:color="000000"/>
              <w:bottom w:val="single" w:sz="4" w:space="0" w:color="000000"/>
            </w:tcBorders>
            <w:shd w:val="clear" w:color="auto" w:fill="auto"/>
            <w:vAlign w:val="center"/>
          </w:tcPr>
          <w:p w14:paraId="7D9E0299" w14:textId="77777777" w:rsidR="006D2ED2" w:rsidRPr="001F5CD0" w:rsidRDefault="006D2ED2" w:rsidP="00331C9E">
            <w:pPr>
              <w:widowControl w:val="0"/>
              <w:spacing w:after="0" w:line="240" w:lineRule="auto"/>
              <w:jc w:val="center"/>
              <w:rPr>
                <w:rFonts w:ascii="Times New Roman" w:hAnsi="Times New Roman" w:cs="Times New Roman"/>
                <w:sz w:val="24"/>
                <w:szCs w:val="24"/>
              </w:rPr>
            </w:pPr>
            <w:r w:rsidRPr="001F5CD0">
              <w:rPr>
                <w:rFonts w:ascii="Times New Roman" w:hAnsi="Times New Roman" w:cs="Times New Roman"/>
                <w:sz w:val="24"/>
                <w:szCs w:val="24"/>
              </w:rPr>
              <w:t>6,7</w:t>
            </w:r>
          </w:p>
        </w:tc>
        <w:tc>
          <w:tcPr>
            <w:tcW w:w="1156" w:type="dxa"/>
            <w:tcBorders>
              <w:left w:val="single" w:sz="4" w:space="0" w:color="000000"/>
              <w:bottom w:val="single" w:sz="4" w:space="0" w:color="000000"/>
              <w:right w:val="single" w:sz="4" w:space="0" w:color="000000"/>
            </w:tcBorders>
            <w:shd w:val="clear" w:color="auto" w:fill="auto"/>
            <w:vAlign w:val="center"/>
          </w:tcPr>
          <w:p w14:paraId="31D6A35D" w14:textId="77777777" w:rsidR="006D2ED2" w:rsidRPr="001F5CD0" w:rsidRDefault="006D2ED2" w:rsidP="00331C9E">
            <w:pPr>
              <w:widowControl w:val="0"/>
              <w:spacing w:after="0" w:line="240" w:lineRule="auto"/>
              <w:jc w:val="center"/>
              <w:rPr>
                <w:rFonts w:ascii="Times New Roman" w:hAnsi="Times New Roman" w:cs="Times New Roman"/>
                <w:sz w:val="24"/>
                <w:szCs w:val="24"/>
              </w:rPr>
            </w:pPr>
            <w:r w:rsidRPr="001F5CD0">
              <w:rPr>
                <w:rFonts w:ascii="Times New Roman" w:hAnsi="Times New Roman" w:cs="Times New Roman"/>
                <w:sz w:val="24"/>
                <w:szCs w:val="24"/>
              </w:rPr>
              <w:t>6,8</w:t>
            </w:r>
          </w:p>
        </w:tc>
      </w:tr>
      <w:tr w:rsidR="006D2ED2" w14:paraId="77361D6E" w14:textId="77777777" w:rsidTr="006D2ED2">
        <w:tc>
          <w:tcPr>
            <w:tcW w:w="623" w:type="dxa"/>
            <w:vMerge w:val="restart"/>
            <w:tcBorders>
              <w:left w:val="single" w:sz="4" w:space="0" w:color="000000"/>
              <w:bottom w:val="single" w:sz="4" w:space="0" w:color="000000"/>
            </w:tcBorders>
            <w:shd w:val="clear" w:color="auto" w:fill="auto"/>
            <w:vAlign w:val="center"/>
          </w:tcPr>
          <w:p w14:paraId="22FA4725" w14:textId="77777777" w:rsidR="006D2ED2" w:rsidRPr="00385A27" w:rsidRDefault="006D2ED2" w:rsidP="00331C9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611" w:type="dxa"/>
            <w:gridSpan w:val="3"/>
            <w:vMerge w:val="restart"/>
            <w:tcBorders>
              <w:left w:val="single" w:sz="4" w:space="0" w:color="000000"/>
              <w:bottom w:val="single" w:sz="4" w:space="0" w:color="000000"/>
            </w:tcBorders>
            <w:shd w:val="clear" w:color="auto" w:fill="auto"/>
            <w:vAlign w:val="center"/>
          </w:tcPr>
          <w:p w14:paraId="76880E8F" w14:textId="77777777" w:rsidR="006D2ED2" w:rsidRPr="0086025C" w:rsidRDefault="006D2ED2" w:rsidP="00331C9E">
            <w:pPr>
              <w:spacing w:after="0" w:line="240" w:lineRule="auto"/>
              <w:contextualSpacing/>
              <w:jc w:val="center"/>
            </w:pPr>
            <w:r>
              <w:rPr>
                <w:rFonts w:ascii="Times New Roman" w:hAnsi="Times New Roman" w:cs="Times New Roman"/>
                <w:sz w:val="24"/>
                <w:szCs w:val="24"/>
              </w:rPr>
              <w:t xml:space="preserve">Сгибание и разгибание рук </w:t>
            </w:r>
            <w:r>
              <w:rPr>
                <w:rFonts w:ascii="Times New Roman" w:hAnsi="Times New Roman" w:cs="Times New Roman"/>
                <w:sz w:val="24"/>
                <w:szCs w:val="24"/>
              </w:rPr>
              <w:br/>
              <w:t>в упоре лежа на полу</w:t>
            </w:r>
          </w:p>
        </w:tc>
        <w:tc>
          <w:tcPr>
            <w:tcW w:w="1306" w:type="dxa"/>
            <w:vMerge w:val="restart"/>
            <w:tcBorders>
              <w:left w:val="single" w:sz="4" w:space="0" w:color="000000"/>
              <w:bottom w:val="single" w:sz="4" w:space="0" w:color="000000"/>
            </w:tcBorders>
            <w:shd w:val="clear" w:color="auto" w:fill="auto"/>
            <w:vAlign w:val="center"/>
          </w:tcPr>
          <w:p w14:paraId="5CA38606" w14:textId="77777777" w:rsidR="006D2ED2" w:rsidRPr="0086025C" w:rsidRDefault="006D2ED2" w:rsidP="00331C9E">
            <w:pPr>
              <w:spacing w:after="0" w:line="240" w:lineRule="auto"/>
              <w:contextualSpacing/>
              <w:jc w:val="center"/>
            </w:pPr>
            <w:r>
              <w:rPr>
                <w:rFonts w:ascii="Times New Roman" w:hAnsi="Times New Roman" w:cs="Times New Roman"/>
                <w:sz w:val="24"/>
                <w:szCs w:val="24"/>
              </w:rPr>
              <w:t>количество раз</w:t>
            </w:r>
          </w:p>
        </w:tc>
        <w:tc>
          <w:tcPr>
            <w:tcW w:w="2339" w:type="dxa"/>
            <w:gridSpan w:val="4"/>
            <w:tcBorders>
              <w:left w:val="single" w:sz="4" w:space="0" w:color="000000"/>
              <w:bottom w:val="single" w:sz="4" w:space="0" w:color="000000"/>
            </w:tcBorders>
            <w:shd w:val="clear" w:color="auto" w:fill="auto"/>
            <w:vAlign w:val="center"/>
          </w:tcPr>
          <w:p w14:paraId="08597A9C" w14:textId="77777777" w:rsidR="006D2ED2" w:rsidRPr="007E1D85" w:rsidRDefault="006D2ED2" w:rsidP="00331C9E">
            <w:pPr>
              <w:spacing w:after="0" w:line="240" w:lineRule="auto"/>
              <w:contextualSpacing/>
              <w:jc w:val="center"/>
              <w:rPr>
                <w:rFonts w:ascii="Times New Roman" w:hAnsi="Times New Roman" w:cs="Times New Roman"/>
                <w:sz w:val="24"/>
                <w:szCs w:val="24"/>
              </w:rPr>
            </w:pPr>
            <w:r w:rsidRPr="007E1D85">
              <w:rPr>
                <w:rFonts w:ascii="Times New Roman" w:hAnsi="Times New Roman" w:cs="Times New Roman"/>
                <w:sz w:val="24"/>
                <w:szCs w:val="24"/>
              </w:rPr>
              <w:t>не менее</w:t>
            </w:r>
          </w:p>
        </w:tc>
        <w:tc>
          <w:tcPr>
            <w:tcW w:w="2327" w:type="dxa"/>
            <w:gridSpan w:val="3"/>
            <w:tcBorders>
              <w:left w:val="single" w:sz="4" w:space="0" w:color="000000"/>
              <w:bottom w:val="single" w:sz="4" w:space="0" w:color="000000"/>
              <w:right w:val="single" w:sz="4" w:space="0" w:color="000000"/>
            </w:tcBorders>
            <w:shd w:val="clear" w:color="auto" w:fill="auto"/>
            <w:vAlign w:val="center"/>
          </w:tcPr>
          <w:p w14:paraId="6BC171C2" w14:textId="77777777" w:rsidR="006D2ED2" w:rsidRPr="001F5CD0" w:rsidRDefault="006D2ED2" w:rsidP="00331C9E">
            <w:pPr>
              <w:widowControl w:val="0"/>
              <w:spacing w:after="0" w:line="240" w:lineRule="auto"/>
              <w:contextualSpacing/>
              <w:jc w:val="center"/>
              <w:rPr>
                <w:rFonts w:ascii="Times New Roman" w:hAnsi="Times New Roman" w:cs="Times New Roman"/>
                <w:sz w:val="24"/>
                <w:szCs w:val="24"/>
              </w:rPr>
            </w:pPr>
            <w:r w:rsidRPr="001F5CD0">
              <w:rPr>
                <w:rFonts w:ascii="Times New Roman" w:hAnsi="Times New Roman" w:cs="Times New Roman"/>
                <w:sz w:val="24"/>
                <w:szCs w:val="24"/>
              </w:rPr>
              <w:t>не менее</w:t>
            </w:r>
          </w:p>
        </w:tc>
      </w:tr>
      <w:tr w:rsidR="006D2ED2" w14:paraId="5703AA39" w14:textId="77777777" w:rsidTr="006D2ED2">
        <w:tc>
          <w:tcPr>
            <w:tcW w:w="623" w:type="dxa"/>
            <w:vMerge/>
            <w:tcBorders>
              <w:left w:val="single" w:sz="4" w:space="0" w:color="000000"/>
              <w:bottom w:val="single" w:sz="4" w:space="0" w:color="000000"/>
            </w:tcBorders>
            <w:shd w:val="clear" w:color="auto" w:fill="auto"/>
            <w:vAlign w:val="center"/>
          </w:tcPr>
          <w:p w14:paraId="7213EBD6" w14:textId="77777777" w:rsidR="006D2ED2" w:rsidRPr="0075337C" w:rsidRDefault="006D2ED2" w:rsidP="006D2ED2">
            <w:pPr>
              <w:pStyle w:val="ConsPlusNormal"/>
              <w:numPr>
                <w:ilvl w:val="0"/>
                <w:numId w:val="15"/>
              </w:numPr>
              <w:suppressAutoHyphens/>
              <w:jc w:val="center"/>
              <w:rPr>
                <w:rFonts w:ascii="Times New Roman" w:hAnsi="Times New Roman" w:cs="Times New Roman"/>
                <w:sz w:val="24"/>
                <w:szCs w:val="24"/>
              </w:rPr>
            </w:pPr>
          </w:p>
        </w:tc>
        <w:tc>
          <w:tcPr>
            <w:tcW w:w="3611" w:type="dxa"/>
            <w:gridSpan w:val="3"/>
            <w:vMerge/>
            <w:tcBorders>
              <w:left w:val="single" w:sz="4" w:space="0" w:color="000000"/>
              <w:bottom w:val="single" w:sz="4" w:space="0" w:color="000000"/>
            </w:tcBorders>
            <w:shd w:val="clear" w:color="auto" w:fill="auto"/>
            <w:vAlign w:val="center"/>
          </w:tcPr>
          <w:p w14:paraId="014B59B9" w14:textId="77777777" w:rsidR="006D2ED2" w:rsidRPr="0086025C" w:rsidRDefault="006D2ED2" w:rsidP="00331C9E">
            <w:pPr>
              <w:pStyle w:val="ConsPlusNormal"/>
              <w:jc w:val="center"/>
              <w:rPr>
                <w:rFonts w:ascii="Times New Roman" w:hAnsi="Times New Roman" w:cs="Times New Roman"/>
                <w:sz w:val="24"/>
                <w:szCs w:val="24"/>
              </w:rPr>
            </w:pPr>
          </w:p>
        </w:tc>
        <w:tc>
          <w:tcPr>
            <w:tcW w:w="1306" w:type="dxa"/>
            <w:vMerge/>
            <w:tcBorders>
              <w:left w:val="single" w:sz="4" w:space="0" w:color="000000"/>
              <w:bottom w:val="single" w:sz="4" w:space="0" w:color="000000"/>
            </w:tcBorders>
            <w:shd w:val="clear" w:color="auto" w:fill="auto"/>
            <w:vAlign w:val="center"/>
          </w:tcPr>
          <w:p w14:paraId="42BDADC1" w14:textId="77777777" w:rsidR="006D2ED2" w:rsidRPr="0086025C" w:rsidRDefault="006D2ED2" w:rsidP="00331C9E">
            <w:pPr>
              <w:pStyle w:val="ConsPlusNormal"/>
              <w:jc w:val="center"/>
              <w:rPr>
                <w:rFonts w:ascii="Times New Roman" w:hAnsi="Times New Roman" w:cs="Times New Roman"/>
                <w:sz w:val="24"/>
                <w:szCs w:val="24"/>
              </w:rPr>
            </w:pPr>
          </w:p>
        </w:tc>
        <w:tc>
          <w:tcPr>
            <w:tcW w:w="1208" w:type="dxa"/>
            <w:gridSpan w:val="2"/>
            <w:tcBorders>
              <w:left w:val="single" w:sz="4" w:space="0" w:color="000000"/>
              <w:bottom w:val="single" w:sz="4" w:space="0" w:color="000000"/>
            </w:tcBorders>
            <w:shd w:val="clear" w:color="auto" w:fill="auto"/>
            <w:vAlign w:val="center"/>
          </w:tcPr>
          <w:p w14:paraId="01BF8AA7" w14:textId="77777777" w:rsidR="006D2ED2" w:rsidRPr="007E1D85" w:rsidRDefault="006D2ED2" w:rsidP="00331C9E">
            <w:pPr>
              <w:spacing w:after="0" w:line="240" w:lineRule="auto"/>
              <w:contextualSpacing/>
              <w:jc w:val="center"/>
              <w:rPr>
                <w:rFonts w:ascii="Times New Roman" w:hAnsi="Times New Roman" w:cs="Times New Roman"/>
                <w:sz w:val="24"/>
                <w:szCs w:val="24"/>
              </w:rPr>
            </w:pPr>
            <w:r w:rsidRPr="007E1D85">
              <w:rPr>
                <w:rFonts w:ascii="Times New Roman" w:hAnsi="Times New Roman" w:cs="Times New Roman"/>
                <w:sz w:val="24"/>
                <w:szCs w:val="24"/>
              </w:rPr>
              <w:t>7</w:t>
            </w:r>
          </w:p>
        </w:tc>
        <w:tc>
          <w:tcPr>
            <w:tcW w:w="1131" w:type="dxa"/>
            <w:gridSpan w:val="2"/>
            <w:tcBorders>
              <w:left w:val="single" w:sz="4" w:space="0" w:color="000000"/>
              <w:bottom w:val="single" w:sz="4" w:space="0" w:color="000000"/>
            </w:tcBorders>
            <w:shd w:val="clear" w:color="auto" w:fill="auto"/>
            <w:vAlign w:val="center"/>
          </w:tcPr>
          <w:p w14:paraId="2C36D6D3" w14:textId="77777777" w:rsidR="006D2ED2" w:rsidRPr="007E1D85" w:rsidRDefault="006D2ED2" w:rsidP="00331C9E">
            <w:pPr>
              <w:spacing w:after="0" w:line="240" w:lineRule="auto"/>
              <w:contextualSpacing/>
              <w:jc w:val="center"/>
              <w:rPr>
                <w:rFonts w:ascii="Times New Roman" w:hAnsi="Times New Roman" w:cs="Times New Roman"/>
                <w:sz w:val="24"/>
                <w:szCs w:val="24"/>
              </w:rPr>
            </w:pPr>
            <w:r w:rsidRPr="007E1D85">
              <w:rPr>
                <w:rFonts w:ascii="Times New Roman" w:hAnsi="Times New Roman" w:cs="Times New Roman"/>
                <w:sz w:val="24"/>
                <w:szCs w:val="24"/>
              </w:rPr>
              <w:t>4</w:t>
            </w:r>
          </w:p>
        </w:tc>
        <w:tc>
          <w:tcPr>
            <w:tcW w:w="1171" w:type="dxa"/>
            <w:gridSpan w:val="2"/>
            <w:tcBorders>
              <w:left w:val="single" w:sz="4" w:space="0" w:color="000000"/>
              <w:bottom w:val="single" w:sz="4" w:space="0" w:color="000000"/>
            </w:tcBorders>
            <w:shd w:val="clear" w:color="auto" w:fill="auto"/>
            <w:vAlign w:val="center"/>
          </w:tcPr>
          <w:p w14:paraId="4EDC324C" w14:textId="77777777" w:rsidR="006D2ED2" w:rsidRPr="001F5CD0" w:rsidRDefault="006D2ED2" w:rsidP="00331C9E">
            <w:pPr>
              <w:widowControl w:val="0"/>
              <w:spacing w:after="0" w:line="240" w:lineRule="auto"/>
              <w:jc w:val="center"/>
              <w:rPr>
                <w:rFonts w:ascii="Times New Roman" w:hAnsi="Times New Roman" w:cs="Times New Roman"/>
                <w:sz w:val="24"/>
                <w:szCs w:val="24"/>
              </w:rPr>
            </w:pPr>
            <w:r w:rsidRPr="001F5CD0">
              <w:rPr>
                <w:rFonts w:ascii="Times New Roman" w:hAnsi="Times New Roman" w:cs="Times New Roman"/>
                <w:sz w:val="24"/>
                <w:szCs w:val="24"/>
              </w:rPr>
              <w:t>10</w:t>
            </w:r>
          </w:p>
        </w:tc>
        <w:tc>
          <w:tcPr>
            <w:tcW w:w="1156" w:type="dxa"/>
            <w:tcBorders>
              <w:left w:val="single" w:sz="4" w:space="0" w:color="000000"/>
              <w:bottom w:val="single" w:sz="4" w:space="0" w:color="000000"/>
              <w:right w:val="single" w:sz="4" w:space="0" w:color="000000"/>
            </w:tcBorders>
            <w:shd w:val="clear" w:color="auto" w:fill="auto"/>
            <w:vAlign w:val="center"/>
          </w:tcPr>
          <w:p w14:paraId="70826FB0" w14:textId="77777777" w:rsidR="006D2ED2" w:rsidRPr="001F5CD0" w:rsidRDefault="006D2ED2" w:rsidP="00331C9E">
            <w:pPr>
              <w:widowControl w:val="0"/>
              <w:spacing w:after="0" w:line="240" w:lineRule="auto"/>
              <w:jc w:val="center"/>
              <w:rPr>
                <w:rFonts w:ascii="Times New Roman" w:hAnsi="Times New Roman" w:cs="Times New Roman"/>
                <w:sz w:val="24"/>
                <w:szCs w:val="24"/>
              </w:rPr>
            </w:pPr>
            <w:r w:rsidRPr="001F5CD0">
              <w:rPr>
                <w:rFonts w:ascii="Times New Roman" w:hAnsi="Times New Roman" w:cs="Times New Roman"/>
                <w:sz w:val="24"/>
                <w:szCs w:val="24"/>
              </w:rPr>
              <w:t>6</w:t>
            </w:r>
          </w:p>
        </w:tc>
      </w:tr>
      <w:tr w:rsidR="006D2ED2" w14:paraId="1688E9B7" w14:textId="77777777" w:rsidTr="006D2ED2">
        <w:tc>
          <w:tcPr>
            <w:tcW w:w="623" w:type="dxa"/>
            <w:vMerge w:val="restart"/>
            <w:tcBorders>
              <w:left w:val="single" w:sz="4" w:space="0" w:color="000000"/>
              <w:bottom w:val="single" w:sz="4" w:space="0" w:color="000000"/>
            </w:tcBorders>
            <w:shd w:val="clear" w:color="auto" w:fill="auto"/>
            <w:vAlign w:val="center"/>
          </w:tcPr>
          <w:p w14:paraId="42A62D24" w14:textId="77777777" w:rsidR="006D2ED2" w:rsidRPr="00385A27" w:rsidRDefault="006D2ED2" w:rsidP="00331C9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611" w:type="dxa"/>
            <w:gridSpan w:val="3"/>
            <w:vMerge w:val="restart"/>
            <w:tcBorders>
              <w:left w:val="single" w:sz="4" w:space="0" w:color="000000"/>
              <w:bottom w:val="single" w:sz="4" w:space="0" w:color="000000"/>
            </w:tcBorders>
            <w:shd w:val="clear" w:color="auto" w:fill="auto"/>
            <w:vAlign w:val="center"/>
          </w:tcPr>
          <w:p w14:paraId="7C1E8F26" w14:textId="77777777" w:rsidR="006D2ED2" w:rsidRDefault="006D2ED2" w:rsidP="00331C9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Наклон вперед из положения стоя на гимнастической скамье </w:t>
            </w:r>
          </w:p>
          <w:p w14:paraId="3B66932D" w14:textId="77777777" w:rsidR="006D2ED2" w:rsidRPr="0086025C" w:rsidRDefault="006D2ED2" w:rsidP="00331C9E">
            <w:pPr>
              <w:spacing w:after="0" w:line="240" w:lineRule="auto"/>
              <w:contextualSpacing/>
              <w:jc w:val="center"/>
            </w:pPr>
            <w:r>
              <w:rPr>
                <w:rFonts w:ascii="Times New Roman" w:hAnsi="Times New Roman" w:cs="Times New Roman"/>
                <w:sz w:val="24"/>
                <w:szCs w:val="24"/>
              </w:rPr>
              <w:t>(от уровня скамьи)</w:t>
            </w:r>
          </w:p>
        </w:tc>
        <w:tc>
          <w:tcPr>
            <w:tcW w:w="1306" w:type="dxa"/>
            <w:vMerge w:val="restart"/>
            <w:tcBorders>
              <w:left w:val="single" w:sz="4" w:space="0" w:color="000000"/>
              <w:bottom w:val="single" w:sz="4" w:space="0" w:color="000000"/>
            </w:tcBorders>
            <w:shd w:val="clear" w:color="auto" w:fill="auto"/>
            <w:vAlign w:val="center"/>
          </w:tcPr>
          <w:p w14:paraId="6928EE40" w14:textId="77777777" w:rsidR="006D2ED2" w:rsidRPr="0086025C" w:rsidRDefault="006D2ED2" w:rsidP="00331C9E">
            <w:pPr>
              <w:spacing w:after="0" w:line="240" w:lineRule="auto"/>
              <w:contextualSpacing/>
              <w:jc w:val="center"/>
            </w:pPr>
            <w:r>
              <w:rPr>
                <w:rFonts w:ascii="Times New Roman" w:hAnsi="Times New Roman" w:cs="Times New Roman"/>
                <w:sz w:val="24"/>
                <w:szCs w:val="24"/>
              </w:rPr>
              <w:t>см</w:t>
            </w:r>
          </w:p>
        </w:tc>
        <w:tc>
          <w:tcPr>
            <w:tcW w:w="2339" w:type="dxa"/>
            <w:gridSpan w:val="4"/>
            <w:tcBorders>
              <w:left w:val="single" w:sz="4" w:space="0" w:color="000000"/>
              <w:bottom w:val="single" w:sz="4" w:space="0" w:color="000000"/>
            </w:tcBorders>
            <w:shd w:val="clear" w:color="auto" w:fill="auto"/>
            <w:vAlign w:val="center"/>
          </w:tcPr>
          <w:p w14:paraId="62490356" w14:textId="77777777" w:rsidR="006D2ED2" w:rsidRPr="007E1D85" w:rsidRDefault="006D2ED2" w:rsidP="00331C9E">
            <w:pPr>
              <w:spacing w:after="0" w:line="240" w:lineRule="auto"/>
              <w:contextualSpacing/>
              <w:jc w:val="center"/>
              <w:rPr>
                <w:rFonts w:ascii="Times New Roman" w:hAnsi="Times New Roman" w:cs="Times New Roman"/>
                <w:sz w:val="24"/>
                <w:szCs w:val="24"/>
              </w:rPr>
            </w:pPr>
            <w:r w:rsidRPr="007E1D85">
              <w:rPr>
                <w:rFonts w:ascii="Times New Roman" w:hAnsi="Times New Roman" w:cs="Times New Roman"/>
                <w:sz w:val="24"/>
                <w:szCs w:val="24"/>
              </w:rPr>
              <w:t xml:space="preserve">не </w:t>
            </w:r>
            <w:r>
              <w:rPr>
                <w:rFonts w:ascii="Times New Roman" w:hAnsi="Times New Roman" w:cs="Times New Roman"/>
                <w:sz w:val="24"/>
                <w:szCs w:val="24"/>
              </w:rPr>
              <w:t>менее</w:t>
            </w:r>
          </w:p>
        </w:tc>
        <w:tc>
          <w:tcPr>
            <w:tcW w:w="2327" w:type="dxa"/>
            <w:gridSpan w:val="3"/>
            <w:tcBorders>
              <w:left w:val="single" w:sz="4" w:space="0" w:color="000000"/>
              <w:bottom w:val="single" w:sz="4" w:space="0" w:color="000000"/>
              <w:right w:val="single" w:sz="4" w:space="0" w:color="000000"/>
            </w:tcBorders>
            <w:shd w:val="clear" w:color="auto" w:fill="auto"/>
            <w:vAlign w:val="center"/>
          </w:tcPr>
          <w:p w14:paraId="2611DE46" w14:textId="77777777" w:rsidR="006D2ED2" w:rsidRPr="001F5CD0" w:rsidRDefault="006D2ED2" w:rsidP="00331C9E">
            <w:pPr>
              <w:widowControl w:val="0"/>
              <w:spacing w:after="0" w:line="240" w:lineRule="auto"/>
              <w:contextualSpacing/>
              <w:jc w:val="center"/>
              <w:rPr>
                <w:rFonts w:ascii="Times New Roman" w:hAnsi="Times New Roman" w:cs="Times New Roman"/>
                <w:sz w:val="24"/>
                <w:szCs w:val="24"/>
              </w:rPr>
            </w:pPr>
            <w:r w:rsidRPr="001F5CD0">
              <w:rPr>
                <w:rFonts w:ascii="Times New Roman" w:hAnsi="Times New Roman" w:cs="Times New Roman"/>
                <w:sz w:val="24"/>
                <w:szCs w:val="24"/>
              </w:rPr>
              <w:t xml:space="preserve">не </w:t>
            </w:r>
            <w:r>
              <w:rPr>
                <w:rFonts w:ascii="Times New Roman" w:hAnsi="Times New Roman" w:cs="Times New Roman"/>
                <w:sz w:val="24"/>
                <w:szCs w:val="24"/>
              </w:rPr>
              <w:t>менее</w:t>
            </w:r>
          </w:p>
        </w:tc>
      </w:tr>
      <w:tr w:rsidR="006D2ED2" w14:paraId="47C39BFE" w14:textId="77777777" w:rsidTr="006D2ED2">
        <w:tc>
          <w:tcPr>
            <w:tcW w:w="623" w:type="dxa"/>
            <w:vMerge/>
            <w:tcBorders>
              <w:left w:val="single" w:sz="4" w:space="0" w:color="000000"/>
              <w:bottom w:val="single" w:sz="4" w:space="0" w:color="auto"/>
            </w:tcBorders>
            <w:shd w:val="clear" w:color="auto" w:fill="auto"/>
            <w:vAlign w:val="center"/>
          </w:tcPr>
          <w:p w14:paraId="1D7AD37F" w14:textId="77777777" w:rsidR="006D2ED2" w:rsidRPr="0075337C" w:rsidRDefault="006D2ED2" w:rsidP="006D2ED2">
            <w:pPr>
              <w:pStyle w:val="ConsPlusNormal"/>
              <w:numPr>
                <w:ilvl w:val="0"/>
                <w:numId w:val="15"/>
              </w:numPr>
              <w:suppressAutoHyphens/>
              <w:jc w:val="center"/>
              <w:rPr>
                <w:rFonts w:ascii="Times New Roman" w:hAnsi="Times New Roman" w:cs="Times New Roman"/>
                <w:sz w:val="24"/>
                <w:szCs w:val="24"/>
              </w:rPr>
            </w:pPr>
          </w:p>
        </w:tc>
        <w:tc>
          <w:tcPr>
            <w:tcW w:w="3611" w:type="dxa"/>
            <w:gridSpan w:val="3"/>
            <w:vMerge/>
            <w:tcBorders>
              <w:left w:val="single" w:sz="4" w:space="0" w:color="000000"/>
              <w:bottom w:val="single" w:sz="4" w:space="0" w:color="auto"/>
            </w:tcBorders>
            <w:shd w:val="clear" w:color="auto" w:fill="auto"/>
            <w:vAlign w:val="center"/>
          </w:tcPr>
          <w:p w14:paraId="0C106397" w14:textId="77777777" w:rsidR="006D2ED2" w:rsidRPr="0086025C" w:rsidRDefault="006D2ED2" w:rsidP="00331C9E">
            <w:pPr>
              <w:pStyle w:val="ConsPlusNormal"/>
              <w:jc w:val="center"/>
              <w:rPr>
                <w:rFonts w:ascii="Times New Roman" w:hAnsi="Times New Roman" w:cs="Times New Roman"/>
                <w:sz w:val="24"/>
                <w:szCs w:val="24"/>
              </w:rPr>
            </w:pPr>
          </w:p>
        </w:tc>
        <w:tc>
          <w:tcPr>
            <w:tcW w:w="1306" w:type="dxa"/>
            <w:vMerge/>
            <w:tcBorders>
              <w:left w:val="single" w:sz="4" w:space="0" w:color="000000"/>
              <w:bottom w:val="single" w:sz="4" w:space="0" w:color="auto"/>
            </w:tcBorders>
            <w:shd w:val="clear" w:color="auto" w:fill="auto"/>
            <w:vAlign w:val="center"/>
          </w:tcPr>
          <w:p w14:paraId="6BC95106" w14:textId="77777777" w:rsidR="006D2ED2" w:rsidRPr="0086025C" w:rsidRDefault="006D2ED2" w:rsidP="00331C9E">
            <w:pPr>
              <w:pStyle w:val="ConsPlusNormal"/>
              <w:jc w:val="center"/>
              <w:rPr>
                <w:rFonts w:ascii="Times New Roman" w:hAnsi="Times New Roman" w:cs="Times New Roman"/>
                <w:sz w:val="24"/>
                <w:szCs w:val="24"/>
              </w:rPr>
            </w:pPr>
          </w:p>
        </w:tc>
        <w:tc>
          <w:tcPr>
            <w:tcW w:w="1208" w:type="dxa"/>
            <w:gridSpan w:val="2"/>
            <w:tcBorders>
              <w:left w:val="single" w:sz="4" w:space="0" w:color="000000"/>
              <w:bottom w:val="single" w:sz="4" w:space="0" w:color="auto"/>
            </w:tcBorders>
            <w:shd w:val="clear" w:color="auto" w:fill="auto"/>
            <w:vAlign w:val="center"/>
          </w:tcPr>
          <w:p w14:paraId="253643B9" w14:textId="77777777" w:rsidR="006D2ED2" w:rsidRPr="007E1D85" w:rsidRDefault="006D2ED2" w:rsidP="00331C9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1" w:type="dxa"/>
            <w:gridSpan w:val="2"/>
            <w:tcBorders>
              <w:left w:val="single" w:sz="4" w:space="0" w:color="000000"/>
              <w:bottom w:val="single" w:sz="4" w:space="0" w:color="auto"/>
            </w:tcBorders>
            <w:shd w:val="clear" w:color="auto" w:fill="auto"/>
            <w:vAlign w:val="center"/>
          </w:tcPr>
          <w:p w14:paraId="2DD0E374" w14:textId="77777777" w:rsidR="006D2ED2" w:rsidRPr="007E1D85" w:rsidRDefault="006D2ED2" w:rsidP="00331C9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171" w:type="dxa"/>
            <w:gridSpan w:val="2"/>
            <w:tcBorders>
              <w:left w:val="single" w:sz="4" w:space="0" w:color="000000"/>
              <w:bottom w:val="single" w:sz="4" w:space="0" w:color="auto"/>
            </w:tcBorders>
            <w:shd w:val="clear" w:color="auto" w:fill="auto"/>
            <w:vAlign w:val="center"/>
          </w:tcPr>
          <w:p w14:paraId="41B2AB6A" w14:textId="77777777" w:rsidR="006D2ED2" w:rsidRPr="001F5CD0" w:rsidRDefault="006D2ED2" w:rsidP="00331C9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56" w:type="dxa"/>
            <w:tcBorders>
              <w:left w:val="single" w:sz="4" w:space="0" w:color="000000"/>
              <w:bottom w:val="single" w:sz="4" w:space="0" w:color="auto"/>
              <w:right w:val="single" w:sz="4" w:space="0" w:color="000000"/>
            </w:tcBorders>
            <w:shd w:val="clear" w:color="auto" w:fill="auto"/>
            <w:vAlign w:val="center"/>
          </w:tcPr>
          <w:p w14:paraId="7E66C5EA" w14:textId="77777777" w:rsidR="006D2ED2" w:rsidRPr="001F5CD0" w:rsidRDefault="006D2ED2" w:rsidP="00331C9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6D2ED2" w14:paraId="7653DC96" w14:textId="77777777" w:rsidTr="006D2ED2">
        <w:tc>
          <w:tcPr>
            <w:tcW w:w="6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442E06" w14:textId="77777777" w:rsidR="006D2ED2" w:rsidRPr="0075337C" w:rsidRDefault="006D2ED2" w:rsidP="00331C9E">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361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A67258" w14:textId="77777777" w:rsidR="006D2ED2" w:rsidRPr="0086025C" w:rsidRDefault="006D2ED2" w:rsidP="00331C9E">
            <w:pPr>
              <w:widowControl w:val="0"/>
              <w:spacing w:after="0" w:line="240" w:lineRule="auto"/>
              <w:ind w:left="-28" w:right="-28"/>
              <w:contextualSpacing/>
              <w:jc w:val="center"/>
            </w:pPr>
            <w:r>
              <w:rPr>
                <w:rFonts w:ascii="Times New Roman" w:hAnsi="Times New Roman" w:cs="Times New Roman"/>
                <w:sz w:val="24"/>
                <w:szCs w:val="24"/>
              </w:rPr>
              <w:t>Прыжок в длину с места толчком двумя ногами</w:t>
            </w:r>
          </w:p>
        </w:tc>
        <w:tc>
          <w:tcPr>
            <w:tcW w:w="13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7D95D3" w14:textId="77777777" w:rsidR="006D2ED2" w:rsidRPr="0086025C" w:rsidRDefault="006D2ED2" w:rsidP="00331C9E">
            <w:pPr>
              <w:spacing w:after="0" w:line="240" w:lineRule="auto"/>
              <w:contextualSpacing/>
              <w:jc w:val="center"/>
            </w:pPr>
            <w:r>
              <w:rPr>
                <w:rFonts w:ascii="Times New Roman" w:hAnsi="Times New Roman" w:cs="Times New Roman"/>
                <w:sz w:val="24"/>
                <w:szCs w:val="24"/>
              </w:rPr>
              <w:t>см</w:t>
            </w:r>
          </w:p>
        </w:tc>
        <w:tc>
          <w:tcPr>
            <w:tcW w:w="23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E9A33C" w14:textId="77777777" w:rsidR="006D2ED2" w:rsidRPr="007E1D85" w:rsidRDefault="006D2ED2" w:rsidP="00331C9E">
            <w:pPr>
              <w:spacing w:after="0" w:line="240" w:lineRule="auto"/>
              <w:contextualSpacing/>
              <w:jc w:val="center"/>
              <w:rPr>
                <w:rFonts w:ascii="Times New Roman" w:hAnsi="Times New Roman" w:cs="Times New Roman"/>
                <w:sz w:val="24"/>
                <w:szCs w:val="24"/>
              </w:rPr>
            </w:pPr>
            <w:r w:rsidRPr="007E1D85">
              <w:rPr>
                <w:rFonts w:ascii="Times New Roman" w:hAnsi="Times New Roman" w:cs="Times New Roman"/>
                <w:sz w:val="24"/>
                <w:szCs w:val="24"/>
              </w:rPr>
              <w:t>не менее</w:t>
            </w:r>
          </w:p>
        </w:tc>
        <w:tc>
          <w:tcPr>
            <w:tcW w:w="23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27F7A1" w14:textId="77777777" w:rsidR="006D2ED2" w:rsidRPr="001F5CD0" w:rsidRDefault="006D2ED2" w:rsidP="00331C9E">
            <w:pPr>
              <w:widowControl w:val="0"/>
              <w:spacing w:after="0" w:line="240" w:lineRule="auto"/>
              <w:jc w:val="center"/>
              <w:rPr>
                <w:rFonts w:ascii="Times New Roman" w:hAnsi="Times New Roman" w:cs="Times New Roman"/>
                <w:sz w:val="24"/>
                <w:szCs w:val="24"/>
              </w:rPr>
            </w:pPr>
            <w:r w:rsidRPr="001F5CD0">
              <w:rPr>
                <w:rFonts w:ascii="Times New Roman" w:hAnsi="Times New Roman" w:cs="Times New Roman"/>
                <w:sz w:val="24"/>
                <w:szCs w:val="24"/>
              </w:rPr>
              <w:t>не менее</w:t>
            </w:r>
          </w:p>
        </w:tc>
      </w:tr>
      <w:tr w:rsidR="006D2ED2" w14:paraId="542D7964" w14:textId="77777777" w:rsidTr="006D2ED2">
        <w:tc>
          <w:tcPr>
            <w:tcW w:w="62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426580" w14:textId="77777777" w:rsidR="006D2ED2" w:rsidRPr="0075337C" w:rsidRDefault="006D2ED2" w:rsidP="006D2ED2">
            <w:pPr>
              <w:pStyle w:val="ConsPlusNormal"/>
              <w:numPr>
                <w:ilvl w:val="0"/>
                <w:numId w:val="15"/>
              </w:numPr>
              <w:suppressAutoHyphens/>
              <w:jc w:val="center"/>
              <w:rPr>
                <w:rFonts w:ascii="Times New Roman" w:hAnsi="Times New Roman" w:cs="Times New Roman"/>
                <w:sz w:val="24"/>
                <w:szCs w:val="24"/>
              </w:rPr>
            </w:pPr>
          </w:p>
        </w:tc>
        <w:tc>
          <w:tcPr>
            <w:tcW w:w="361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03C8E7B" w14:textId="77777777" w:rsidR="006D2ED2" w:rsidRPr="0086025C" w:rsidRDefault="006D2ED2" w:rsidP="00331C9E">
            <w:pPr>
              <w:pStyle w:val="ConsPlusNormal"/>
              <w:jc w:val="center"/>
              <w:rPr>
                <w:rFonts w:ascii="Times New Roman" w:hAnsi="Times New Roman" w:cs="Times New Roman"/>
                <w:sz w:val="24"/>
                <w:szCs w:val="24"/>
              </w:rPr>
            </w:pPr>
          </w:p>
        </w:tc>
        <w:tc>
          <w:tcPr>
            <w:tcW w:w="13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32DA41" w14:textId="77777777" w:rsidR="006D2ED2" w:rsidRPr="0086025C" w:rsidRDefault="006D2ED2" w:rsidP="00331C9E">
            <w:pPr>
              <w:pStyle w:val="ConsPlusNormal"/>
              <w:jc w:val="center"/>
              <w:rPr>
                <w:rFonts w:ascii="Times New Roman" w:hAnsi="Times New Roman" w:cs="Times New Roman"/>
                <w:sz w:val="24"/>
                <w:szCs w:val="24"/>
              </w:rPr>
            </w:pPr>
          </w:p>
        </w:tc>
        <w:tc>
          <w:tcPr>
            <w:tcW w:w="12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EBB3BA" w14:textId="77777777" w:rsidR="006D2ED2" w:rsidRPr="007E1D85" w:rsidRDefault="006D2ED2" w:rsidP="00331C9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110</w:t>
            </w:r>
          </w:p>
        </w:tc>
        <w:tc>
          <w:tcPr>
            <w:tcW w:w="1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5A9E51" w14:textId="77777777" w:rsidR="006D2ED2" w:rsidRPr="007E1D85" w:rsidRDefault="006D2ED2" w:rsidP="00331C9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105</w:t>
            </w:r>
          </w:p>
        </w:tc>
        <w:tc>
          <w:tcPr>
            <w:tcW w:w="11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7868A9" w14:textId="77777777" w:rsidR="006D2ED2" w:rsidRPr="001F5CD0" w:rsidRDefault="006D2ED2" w:rsidP="00331C9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6953F010" w14:textId="77777777" w:rsidR="006D2ED2" w:rsidRPr="001F5CD0" w:rsidRDefault="006D2ED2" w:rsidP="00331C9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115</w:t>
            </w:r>
          </w:p>
        </w:tc>
      </w:tr>
      <w:tr w:rsidR="006D2ED2" w14:paraId="68939AD6" w14:textId="77777777" w:rsidTr="006D2ED2">
        <w:tc>
          <w:tcPr>
            <w:tcW w:w="623" w:type="dxa"/>
            <w:vMerge w:val="restart"/>
            <w:tcBorders>
              <w:top w:val="single" w:sz="4" w:space="0" w:color="auto"/>
              <w:left w:val="single" w:sz="4" w:space="0" w:color="auto"/>
              <w:right w:val="single" w:sz="4" w:space="0" w:color="auto"/>
            </w:tcBorders>
            <w:shd w:val="clear" w:color="auto" w:fill="auto"/>
            <w:vAlign w:val="center"/>
          </w:tcPr>
          <w:p w14:paraId="6F96DA86" w14:textId="77777777" w:rsidR="006D2ED2" w:rsidRPr="0075337C" w:rsidRDefault="006D2ED2" w:rsidP="00331C9E">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3611" w:type="dxa"/>
            <w:gridSpan w:val="3"/>
            <w:vMerge w:val="restart"/>
            <w:tcBorders>
              <w:top w:val="single" w:sz="4" w:space="0" w:color="auto"/>
              <w:left w:val="single" w:sz="4" w:space="0" w:color="auto"/>
              <w:right w:val="single" w:sz="4" w:space="0" w:color="auto"/>
            </w:tcBorders>
            <w:shd w:val="clear" w:color="auto" w:fill="auto"/>
            <w:vAlign w:val="center"/>
          </w:tcPr>
          <w:p w14:paraId="094A47C9" w14:textId="77777777" w:rsidR="006D2ED2" w:rsidRPr="0086025C" w:rsidRDefault="006D2ED2" w:rsidP="00331C9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Поднимание туловища лежа </w:t>
            </w:r>
            <w:r>
              <w:rPr>
                <w:rFonts w:ascii="Times New Roman" w:hAnsi="Times New Roman" w:cs="Times New Roman"/>
                <w:sz w:val="24"/>
                <w:szCs w:val="24"/>
              </w:rPr>
              <w:br/>
              <w:t>на полу</w:t>
            </w:r>
          </w:p>
        </w:tc>
        <w:tc>
          <w:tcPr>
            <w:tcW w:w="1306" w:type="dxa"/>
            <w:vMerge w:val="restart"/>
            <w:tcBorders>
              <w:top w:val="single" w:sz="4" w:space="0" w:color="auto"/>
              <w:left w:val="single" w:sz="4" w:space="0" w:color="auto"/>
              <w:right w:val="single" w:sz="4" w:space="0" w:color="auto"/>
            </w:tcBorders>
            <w:shd w:val="clear" w:color="auto" w:fill="auto"/>
            <w:vAlign w:val="center"/>
          </w:tcPr>
          <w:p w14:paraId="01B09C4D" w14:textId="77777777" w:rsidR="006D2ED2" w:rsidRPr="0086025C" w:rsidRDefault="006D2ED2" w:rsidP="00331C9E">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23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68E4E0" w14:textId="77777777" w:rsidR="006D2ED2" w:rsidRPr="007E1D85" w:rsidRDefault="006D2ED2" w:rsidP="00331C9E">
            <w:pPr>
              <w:spacing w:after="0" w:line="240" w:lineRule="auto"/>
              <w:contextualSpacing/>
              <w:jc w:val="center"/>
              <w:rPr>
                <w:rFonts w:ascii="Times New Roman" w:hAnsi="Times New Roman" w:cs="Times New Roman"/>
                <w:sz w:val="24"/>
                <w:szCs w:val="24"/>
              </w:rPr>
            </w:pPr>
            <w:r w:rsidRPr="007E1D85">
              <w:rPr>
                <w:rFonts w:ascii="Times New Roman" w:hAnsi="Times New Roman" w:cs="Times New Roman"/>
                <w:sz w:val="24"/>
                <w:szCs w:val="24"/>
              </w:rPr>
              <w:t>не менее</w:t>
            </w:r>
          </w:p>
        </w:tc>
        <w:tc>
          <w:tcPr>
            <w:tcW w:w="23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215A58" w14:textId="77777777" w:rsidR="006D2ED2" w:rsidRPr="0086025C" w:rsidRDefault="006D2ED2" w:rsidP="00331C9E">
            <w:pPr>
              <w:spacing w:after="0" w:line="240" w:lineRule="auto"/>
              <w:contextualSpacing/>
              <w:jc w:val="center"/>
              <w:rPr>
                <w:rFonts w:ascii="Times New Roman" w:hAnsi="Times New Roman"/>
                <w:sz w:val="24"/>
                <w:szCs w:val="24"/>
              </w:rPr>
            </w:pPr>
            <w:r>
              <w:rPr>
                <w:rFonts w:ascii="Times New Roman" w:hAnsi="Times New Roman" w:cs="Times New Roman"/>
                <w:sz w:val="24"/>
                <w:szCs w:val="24"/>
              </w:rPr>
              <w:t>не менее</w:t>
            </w:r>
          </w:p>
        </w:tc>
      </w:tr>
      <w:tr w:rsidR="006D2ED2" w14:paraId="180A4081" w14:textId="77777777" w:rsidTr="006D2ED2">
        <w:tc>
          <w:tcPr>
            <w:tcW w:w="623" w:type="dxa"/>
            <w:vMerge/>
            <w:tcBorders>
              <w:left w:val="single" w:sz="4" w:space="0" w:color="auto"/>
              <w:bottom w:val="single" w:sz="4" w:space="0" w:color="auto"/>
              <w:right w:val="single" w:sz="4" w:space="0" w:color="auto"/>
            </w:tcBorders>
            <w:shd w:val="clear" w:color="auto" w:fill="auto"/>
            <w:vAlign w:val="center"/>
          </w:tcPr>
          <w:p w14:paraId="01A7FEC7" w14:textId="77777777" w:rsidR="006D2ED2" w:rsidRPr="0086025C" w:rsidRDefault="006D2ED2" w:rsidP="00331C9E">
            <w:pPr>
              <w:pStyle w:val="ConsPlusNormal"/>
              <w:jc w:val="center"/>
              <w:rPr>
                <w:rFonts w:ascii="Times New Roman" w:hAnsi="Times New Roman" w:cs="Times New Roman"/>
                <w:sz w:val="24"/>
                <w:szCs w:val="24"/>
              </w:rPr>
            </w:pPr>
          </w:p>
        </w:tc>
        <w:tc>
          <w:tcPr>
            <w:tcW w:w="3611" w:type="dxa"/>
            <w:gridSpan w:val="3"/>
            <w:vMerge/>
            <w:tcBorders>
              <w:left w:val="single" w:sz="4" w:space="0" w:color="auto"/>
              <w:bottom w:val="single" w:sz="4" w:space="0" w:color="auto"/>
              <w:right w:val="single" w:sz="4" w:space="0" w:color="auto"/>
            </w:tcBorders>
            <w:shd w:val="clear" w:color="auto" w:fill="auto"/>
            <w:vAlign w:val="center"/>
          </w:tcPr>
          <w:p w14:paraId="24E5D583" w14:textId="77777777" w:rsidR="006D2ED2" w:rsidRPr="0086025C" w:rsidRDefault="006D2ED2" w:rsidP="00331C9E">
            <w:pPr>
              <w:pStyle w:val="ConsPlusNormal"/>
              <w:jc w:val="center"/>
              <w:rPr>
                <w:rFonts w:ascii="Times New Roman" w:hAnsi="Times New Roman" w:cs="Times New Roman"/>
                <w:sz w:val="24"/>
                <w:szCs w:val="24"/>
              </w:rPr>
            </w:pPr>
          </w:p>
        </w:tc>
        <w:tc>
          <w:tcPr>
            <w:tcW w:w="1306" w:type="dxa"/>
            <w:vMerge/>
            <w:tcBorders>
              <w:left w:val="single" w:sz="4" w:space="0" w:color="auto"/>
              <w:bottom w:val="single" w:sz="4" w:space="0" w:color="auto"/>
              <w:right w:val="single" w:sz="4" w:space="0" w:color="auto"/>
            </w:tcBorders>
            <w:shd w:val="clear" w:color="auto" w:fill="auto"/>
            <w:vAlign w:val="center"/>
          </w:tcPr>
          <w:p w14:paraId="203CC56E" w14:textId="77777777" w:rsidR="006D2ED2" w:rsidRPr="0086025C" w:rsidRDefault="006D2ED2" w:rsidP="00331C9E">
            <w:pPr>
              <w:pStyle w:val="ConsPlusNormal"/>
              <w:jc w:val="center"/>
              <w:rPr>
                <w:rFonts w:ascii="Times New Roman" w:hAnsi="Times New Roman" w:cs="Times New Roman"/>
                <w:sz w:val="24"/>
                <w:szCs w:val="24"/>
              </w:rPr>
            </w:pPr>
          </w:p>
        </w:tc>
        <w:tc>
          <w:tcPr>
            <w:tcW w:w="12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6ECCD6" w14:textId="77777777" w:rsidR="006D2ED2" w:rsidRPr="007E1D85" w:rsidRDefault="006D2ED2" w:rsidP="00331C9E">
            <w:pPr>
              <w:spacing w:after="0" w:line="240" w:lineRule="auto"/>
              <w:contextualSpacing/>
              <w:jc w:val="center"/>
              <w:rPr>
                <w:rFonts w:ascii="Times New Roman" w:hAnsi="Times New Roman" w:cs="Times New Roman"/>
                <w:sz w:val="24"/>
                <w:szCs w:val="24"/>
              </w:rPr>
            </w:pPr>
            <w:r w:rsidRPr="007E1D85">
              <w:rPr>
                <w:rFonts w:ascii="Times New Roman" w:hAnsi="Times New Roman" w:cs="Times New Roman"/>
                <w:sz w:val="24"/>
                <w:szCs w:val="24"/>
              </w:rPr>
              <w:t>10</w:t>
            </w:r>
          </w:p>
        </w:tc>
        <w:tc>
          <w:tcPr>
            <w:tcW w:w="1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B514F4" w14:textId="77777777" w:rsidR="006D2ED2" w:rsidRPr="007E1D85" w:rsidRDefault="006D2ED2" w:rsidP="00331C9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1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F1C9AF" w14:textId="77777777" w:rsidR="006D2ED2" w:rsidRPr="00C06C8F" w:rsidRDefault="006D2ED2" w:rsidP="00331C9E">
            <w:pPr>
              <w:spacing w:after="0" w:line="240" w:lineRule="auto"/>
              <w:contextualSpacing/>
              <w:jc w:val="center"/>
              <w:rPr>
                <w:rFonts w:ascii="Times New Roman" w:hAnsi="Times New Roman" w:cs="Times New Roman"/>
                <w:sz w:val="24"/>
                <w:szCs w:val="24"/>
                <w:highlight w:val="yellow"/>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4AD2E78F" w14:textId="77777777" w:rsidR="006D2ED2" w:rsidRPr="00C06C8F" w:rsidRDefault="006D2ED2" w:rsidP="00331C9E">
            <w:pPr>
              <w:spacing w:after="0" w:line="240" w:lineRule="auto"/>
              <w:contextualSpacing/>
              <w:jc w:val="center"/>
              <w:rPr>
                <w:rFonts w:ascii="Times New Roman" w:hAnsi="Times New Roman"/>
                <w:sz w:val="24"/>
                <w:szCs w:val="24"/>
                <w:highlight w:val="yellow"/>
              </w:rPr>
            </w:pPr>
          </w:p>
        </w:tc>
      </w:tr>
      <w:tr w:rsidR="006D2ED2" w14:paraId="24E339FB" w14:textId="77777777" w:rsidTr="006D2ED2">
        <w:tc>
          <w:tcPr>
            <w:tcW w:w="623" w:type="dxa"/>
            <w:vMerge w:val="restart"/>
            <w:tcBorders>
              <w:left w:val="single" w:sz="4" w:space="0" w:color="auto"/>
              <w:right w:val="single" w:sz="4" w:space="0" w:color="auto"/>
            </w:tcBorders>
            <w:shd w:val="clear" w:color="auto" w:fill="auto"/>
            <w:vAlign w:val="center"/>
          </w:tcPr>
          <w:p w14:paraId="5C594963" w14:textId="77777777" w:rsidR="006D2ED2" w:rsidRPr="0086025C" w:rsidRDefault="006D2ED2" w:rsidP="00331C9E">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3611" w:type="dxa"/>
            <w:gridSpan w:val="3"/>
            <w:vMerge w:val="restart"/>
            <w:tcBorders>
              <w:left w:val="single" w:sz="4" w:space="0" w:color="auto"/>
              <w:right w:val="single" w:sz="4" w:space="0" w:color="auto"/>
            </w:tcBorders>
            <w:shd w:val="clear" w:color="auto" w:fill="auto"/>
            <w:vAlign w:val="center"/>
          </w:tcPr>
          <w:p w14:paraId="68614177" w14:textId="77777777" w:rsidR="006D2ED2" w:rsidRPr="0086025C" w:rsidRDefault="006D2ED2" w:rsidP="00331C9E">
            <w:pPr>
              <w:pStyle w:val="ConsPlusNormal"/>
              <w:jc w:val="center"/>
              <w:rPr>
                <w:rFonts w:ascii="Times New Roman" w:hAnsi="Times New Roman" w:cs="Times New Roman"/>
                <w:sz w:val="24"/>
                <w:szCs w:val="24"/>
              </w:rPr>
            </w:pPr>
            <w:r>
              <w:rPr>
                <w:rFonts w:ascii="Times New Roman" w:hAnsi="Times New Roman" w:cs="Times New Roman"/>
                <w:sz w:val="24"/>
                <w:szCs w:val="24"/>
              </w:rPr>
              <w:t>Челночный бег 3х10 м</w:t>
            </w:r>
          </w:p>
        </w:tc>
        <w:tc>
          <w:tcPr>
            <w:tcW w:w="1306" w:type="dxa"/>
            <w:vMerge w:val="restart"/>
            <w:tcBorders>
              <w:left w:val="single" w:sz="4" w:space="0" w:color="auto"/>
              <w:right w:val="single" w:sz="4" w:space="0" w:color="auto"/>
            </w:tcBorders>
            <w:shd w:val="clear" w:color="auto" w:fill="auto"/>
            <w:vAlign w:val="center"/>
          </w:tcPr>
          <w:p w14:paraId="76195EA6" w14:textId="77777777" w:rsidR="006D2ED2" w:rsidRPr="0086025C" w:rsidRDefault="006D2ED2" w:rsidP="00331C9E">
            <w:pPr>
              <w:pStyle w:val="ConsPlusNormal"/>
              <w:jc w:val="center"/>
              <w:rPr>
                <w:rFonts w:ascii="Times New Roman" w:hAnsi="Times New Roman" w:cs="Times New Roman"/>
                <w:sz w:val="24"/>
                <w:szCs w:val="24"/>
              </w:rPr>
            </w:pPr>
            <w:r>
              <w:rPr>
                <w:rFonts w:ascii="Times New Roman" w:hAnsi="Times New Roman" w:cs="Times New Roman"/>
                <w:sz w:val="24"/>
                <w:szCs w:val="24"/>
              </w:rPr>
              <w:t>с</w:t>
            </w:r>
          </w:p>
        </w:tc>
        <w:tc>
          <w:tcPr>
            <w:tcW w:w="23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510023" w14:textId="77777777" w:rsidR="006D2ED2" w:rsidRPr="007E1D85" w:rsidRDefault="006D2ED2" w:rsidP="00331C9E">
            <w:pPr>
              <w:spacing w:after="0" w:line="240" w:lineRule="auto"/>
              <w:contextualSpacing/>
              <w:jc w:val="center"/>
              <w:rPr>
                <w:rFonts w:ascii="Times New Roman" w:hAnsi="Times New Roman" w:cs="Times New Roman"/>
                <w:sz w:val="24"/>
                <w:szCs w:val="24"/>
              </w:rPr>
            </w:pPr>
            <w:r w:rsidRPr="007E1D85">
              <w:rPr>
                <w:rFonts w:ascii="Times New Roman" w:hAnsi="Times New Roman" w:cs="Times New Roman"/>
                <w:sz w:val="24"/>
                <w:szCs w:val="24"/>
              </w:rPr>
              <w:t xml:space="preserve">не </w:t>
            </w:r>
            <w:r>
              <w:rPr>
                <w:rFonts w:ascii="Times New Roman" w:hAnsi="Times New Roman" w:cs="Times New Roman"/>
                <w:sz w:val="24"/>
                <w:szCs w:val="24"/>
              </w:rPr>
              <w:t>более</w:t>
            </w:r>
          </w:p>
        </w:tc>
        <w:tc>
          <w:tcPr>
            <w:tcW w:w="23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7F260B" w14:textId="77777777" w:rsidR="006D2ED2" w:rsidRPr="00AD47C1" w:rsidRDefault="006D2ED2" w:rsidP="00331C9E">
            <w:pPr>
              <w:spacing w:after="0" w:line="240" w:lineRule="auto"/>
              <w:contextualSpacing/>
              <w:jc w:val="center"/>
              <w:rPr>
                <w:rFonts w:ascii="Times New Roman" w:hAnsi="Times New Roman"/>
                <w:sz w:val="24"/>
                <w:szCs w:val="24"/>
              </w:rPr>
            </w:pPr>
            <w:r w:rsidRPr="00AD47C1">
              <w:rPr>
                <w:rFonts w:ascii="Times New Roman" w:hAnsi="Times New Roman" w:cs="Times New Roman"/>
                <w:sz w:val="24"/>
                <w:szCs w:val="24"/>
              </w:rPr>
              <w:t>не более</w:t>
            </w:r>
          </w:p>
        </w:tc>
      </w:tr>
      <w:tr w:rsidR="006D2ED2" w14:paraId="2BE76796" w14:textId="77777777" w:rsidTr="006D2ED2">
        <w:tc>
          <w:tcPr>
            <w:tcW w:w="623" w:type="dxa"/>
            <w:vMerge/>
            <w:tcBorders>
              <w:left w:val="single" w:sz="4" w:space="0" w:color="auto"/>
              <w:bottom w:val="single" w:sz="4" w:space="0" w:color="auto"/>
              <w:right w:val="single" w:sz="4" w:space="0" w:color="auto"/>
            </w:tcBorders>
            <w:shd w:val="clear" w:color="auto" w:fill="auto"/>
            <w:vAlign w:val="center"/>
          </w:tcPr>
          <w:p w14:paraId="3C341EB0" w14:textId="77777777" w:rsidR="006D2ED2" w:rsidRPr="0086025C" w:rsidRDefault="006D2ED2" w:rsidP="00331C9E">
            <w:pPr>
              <w:pStyle w:val="ConsPlusNormal"/>
              <w:jc w:val="center"/>
              <w:rPr>
                <w:rFonts w:ascii="Times New Roman" w:hAnsi="Times New Roman" w:cs="Times New Roman"/>
                <w:sz w:val="24"/>
                <w:szCs w:val="24"/>
              </w:rPr>
            </w:pPr>
          </w:p>
        </w:tc>
        <w:tc>
          <w:tcPr>
            <w:tcW w:w="3611" w:type="dxa"/>
            <w:gridSpan w:val="3"/>
            <w:vMerge/>
            <w:tcBorders>
              <w:left w:val="single" w:sz="4" w:space="0" w:color="auto"/>
              <w:bottom w:val="single" w:sz="4" w:space="0" w:color="auto"/>
              <w:right w:val="single" w:sz="4" w:space="0" w:color="auto"/>
            </w:tcBorders>
            <w:shd w:val="clear" w:color="auto" w:fill="auto"/>
            <w:vAlign w:val="center"/>
          </w:tcPr>
          <w:p w14:paraId="368A0ADF" w14:textId="77777777" w:rsidR="006D2ED2" w:rsidRPr="0086025C" w:rsidRDefault="006D2ED2" w:rsidP="00331C9E">
            <w:pPr>
              <w:pStyle w:val="ConsPlusNormal"/>
              <w:jc w:val="center"/>
              <w:rPr>
                <w:rFonts w:ascii="Times New Roman" w:hAnsi="Times New Roman" w:cs="Times New Roman"/>
                <w:sz w:val="24"/>
                <w:szCs w:val="24"/>
              </w:rPr>
            </w:pPr>
          </w:p>
        </w:tc>
        <w:tc>
          <w:tcPr>
            <w:tcW w:w="1306" w:type="dxa"/>
            <w:vMerge/>
            <w:tcBorders>
              <w:left w:val="single" w:sz="4" w:space="0" w:color="auto"/>
              <w:bottom w:val="single" w:sz="4" w:space="0" w:color="auto"/>
              <w:right w:val="single" w:sz="4" w:space="0" w:color="auto"/>
            </w:tcBorders>
            <w:shd w:val="clear" w:color="auto" w:fill="auto"/>
            <w:vAlign w:val="center"/>
          </w:tcPr>
          <w:p w14:paraId="68CFEB0B" w14:textId="77777777" w:rsidR="006D2ED2" w:rsidRPr="0086025C" w:rsidRDefault="006D2ED2" w:rsidP="00331C9E">
            <w:pPr>
              <w:pStyle w:val="ConsPlusNormal"/>
              <w:jc w:val="center"/>
              <w:rPr>
                <w:rFonts w:ascii="Times New Roman" w:hAnsi="Times New Roman" w:cs="Times New Roman"/>
                <w:sz w:val="24"/>
                <w:szCs w:val="24"/>
              </w:rPr>
            </w:pPr>
          </w:p>
        </w:tc>
        <w:tc>
          <w:tcPr>
            <w:tcW w:w="12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7903A1" w14:textId="77777777" w:rsidR="006D2ED2" w:rsidRPr="007E1D85" w:rsidRDefault="006D2ED2" w:rsidP="00331C9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10,4</w:t>
            </w:r>
          </w:p>
        </w:tc>
        <w:tc>
          <w:tcPr>
            <w:tcW w:w="1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8CE9EA" w14:textId="77777777" w:rsidR="006D2ED2" w:rsidRPr="007E1D85" w:rsidRDefault="006D2ED2" w:rsidP="00331C9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10,9</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69938" w14:textId="77777777" w:rsidR="006D2ED2" w:rsidRPr="00AD47C1" w:rsidRDefault="006D2ED2" w:rsidP="00331C9E">
            <w:pPr>
              <w:spacing w:after="0" w:line="240" w:lineRule="auto"/>
              <w:contextualSpacing/>
              <w:jc w:val="center"/>
              <w:rPr>
                <w:rFonts w:ascii="Times New Roman" w:hAnsi="Times New Roman"/>
                <w:sz w:val="24"/>
                <w:szCs w:val="24"/>
              </w:rPr>
            </w:pPr>
            <w:r w:rsidRPr="00AD47C1">
              <w:rPr>
                <w:rFonts w:ascii="Times New Roman" w:hAnsi="Times New Roman"/>
                <w:sz w:val="24"/>
                <w:szCs w:val="24"/>
              </w:rPr>
              <w:t>10,0</w:t>
            </w:r>
          </w:p>
        </w:tc>
        <w:tc>
          <w:tcPr>
            <w:tcW w:w="117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09958" w14:textId="77777777" w:rsidR="006D2ED2" w:rsidRPr="00AD47C1" w:rsidRDefault="006D2ED2" w:rsidP="00331C9E">
            <w:pPr>
              <w:spacing w:after="0" w:line="240" w:lineRule="auto"/>
              <w:contextualSpacing/>
              <w:jc w:val="center"/>
              <w:rPr>
                <w:rFonts w:ascii="Times New Roman" w:hAnsi="Times New Roman"/>
                <w:sz w:val="24"/>
                <w:szCs w:val="24"/>
              </w:rPr>
            </w:pPr>
            <w:r w:rsidRPr="00AD47C1">
              <w:rPr>
                <w:rFonts w:ascii="Times New Roman" w:hAnsi="Times New Roman"/>
                <w:sz w:val="24"/>
                <w:szCs w:val="24"/>
              </w:rPr>
              <w:t>10,4</w:t>
            </w:r>
          </w:p>
        </w:tc>
      </w:tr>
      <w:tr w:rsidR="006D2ED2" w14:paraId="5DA936FB" w14:textId="77777777" w:rsidTr="006D2ED2">
        <w:tc>
          <w:tcPr>
            <w:tcW w:w="1020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77DBC2F" w14:textId="77777777" w:rsidR="006D2ED2" w:rsidRPr="00C764DF" w:rsidRDefault="006D2ED2" w:rsidP="00331C9E">
            <w:pPr>
              <w:spacing w:after="0" w:line="240" w:lineRule="auto"/>
              <w:jc w:val="center"/>
              <w:rPr>
                <w:rFonts w:cs="Times New Roman"/>
                <w:szCs w:val="24"/>
              </w:rPr>
            </w:pPr>
            <w:r>
              <w:rPr>
                <w:rFonts w:ascii="Times New Roman" w:hAnsi="Times New Roman" w:cs="Times New Roman"/>
                <w:sz w:val="24"/>
                <w:szCs w:val="24"/>
              </w:rPr>
              <w:t xml:space="preserve">2. Нормативы общей физической подготовки для спортивных дисциплин </w:t>
            </w:r>
            <w:r>
              <w:rPr>
                <w:rFonts w:ascii="Times New Roman" w:hAnsi="Times New Roman"/>
                <w:sz w:val="24"/>
                <w:szCs w:val="24"/>
              </w:rPr>
              <w:t>«</w:t>
            </w:r>
            <w:r w:rsidRPr="00A171FF">
              <w:rPr>
                <w:rFonts w:ascii="Times New Roman" w:hAnsi="Times New Roman"/>
                <w:sz w:val="24"/>
                <w:szCs w:val="24"/>
              </w:rPr>
              <w:t>кумите</w:t>
            </w:r>
            <w:r>
              <w:rPr>
                <w:rFonts w:ascii="Times New Roman" w:hAnsi="Times New Roman"/>
                <w:sz w:val="24"/>
                <w:szCs w:val="24"/>
              </w:rPr>
              <w:t>»</w:t>
            </w:r>
            <w:r w:rsidRPr="00A171FF">
              <w:rPr>
                <w:rFonts w:ascii="Times New Roman" w:hAnsi="Times New Roman"/>
                <w:sz w:val="24"/>
                <w:szCs w:val="24"/>
              </w:rPr>
              <w:t xml:space="preserve">, </w:t>
            </w:r>
            <w:r>
              <w:rPr>
                <w:rFonts w:ascii="Times New Roman" w:hAnsi="Times New Roman"/>
                <w:sz w:val="24"/>
                <w:szCs w:val="24"/>
              </w:rPr>
              <w:br/>
              <w:t xml:space="preserve">«весовая </w:t>
            </w:r>
            <w:r w:rsidRPr="00A171FF">
              <w:rPr>
                <w:rFonts w:ascii="Times New Roman" w:hAnsi="Times New Roman"/>
                <w:sz w:val="24"/>
                <w:szCs w:val="24"/>
              </w:rPr>
              <w:t>категория</w:t>
            </w:r>
            <w:r>
              <w:rPr>
                <w:rFonts w:ascii="Times New Roman" w:hAnsi="Times New Roman"/>
                <w:sz w:val="24"/>
                <w:szCs w:val="24"/>
              </w:rPr>
              <w:t>»</w:t>
            </w:r>
            <w:r w:rsidRPr="00A171FF">
              <w:rPr>
                <w:rFonts w:ascii="Times New Roman" w:hAnsi="Times New Roman"/>
                <w:sz w:val="24"/>
                <w:szCs w:val="24"/>
              </w:rPr>
              <w:t xml:space="preserve">, </w:t>
            </w:r>
            <w:r>
              <w:rPr>
                <w:rFonts w:ascii="Times New Roman" w:hAnsi="Times New Roman"/>
                <w:sz w:val="24"/>
                <w:szCs w:val="24"/>
              </w:rPr>
              <w:t>«</w:t>
            </w:r>
            <w:r w:rsidRPr="00A171FF">
              <w:rPr>
                <w:rFonts w:ascii="Times New Roman" w:hAnsi="Times New Roman"/>
                <w:sz w:val="24"/>
                <w:szCs w:val="24"/>
              </w:rPr>
              <w:t>командные</w:t>
            </w:r>
            <w:r>
              <w:rPr>
                <w:rFonts w:ascii="Times New Roman" w:hAnsi="Times New Roman"/>
                <w:sz w:val="24"/>
                <w:szCs w:val="24"/>
              </w:rPr>
              <w:t xml:space="preserve"> соревнования», «спарринг </w:t>
            </w:r>
            <w:r w:rsidRPr="00A171FF">
              <w:rPr>
                <w:rFonts w:ascii="Times New Roman" w:hAnsi="Times New Roman"/>
                <w:sz w:val="24"/>
                <w:szCs w:val="24"/>
              </w:rPr>
              <w:t>постановочный</w:t>
            </w:r>
            <w:r>
              <w:rPr>
                <w:rFonts w:ascii="Times New Roman" w:hAnsi="Times New Roman"/>
                <w:sz w:val="24"/>
                <w:szCs w:val="24"/>
              </w:rPr>
              <w:t>»</w:t>
            </w:r>
          </w:p>
        </w:tc>
      </w:tr>
      <w:tr w:rsidR="006D2ED2" w14:paraId="1C39BB9C" w14:textId="77777777" w:rsidTr="006D2ED2">
        <w:tc>
          <w:tcPr>
            <w:tcW w:w="623" w:type="dxa"/>
            <w:vMerge w:val="restart"/>
            <w:tcBorders>
              <w:top w:val="single" w:sz="4" w:space="0" w:color="auto"/>
              <w:left w:val="single" w:sz="4" w:space="0" w:color="auto"/>
              <w:right w:val="single" w:sz="4" w:space="0" w:color="auto"/>
            </w:tcBorders>
            <w:shd w:val="clear" w:color="auto" w:fill="auto"/>
            <w:vAlign w:val="center"/>
          </w:tcPr>
          <w:p w14:paraId="3FAF2834" w14:textId="77777777" w:rsidR="006D2ED2" w:rsidRPr="0086025C" w:rsidRDefault="006D2ED2" w:rsidP="00331C9E">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3611" w:type="dxa"/>
            <w:gridSpan w:val="3"/>
            <w:vMerge w:val="restart"/>
            <w:tcBorders>
              <w:top w:val="single" w:sz="4" w:space="0" w:color="auto"/>
              <w:left w:val="single" w:sz="4" w:space="0" w:color="auto"/>
              <w:right w:val="single" w:sz="4" w:space="0" w:color="auto"/>
            </w:tcBorders>
            <w:shd w:val="clear" w:color="auto" w:fill="auto"/>
            <w:vAlign w:val="center"/>
          </w:tcPr>
          <w:p w14:paraId="3DA637BF" w14:textId="77777777" w:rsidR="006D2ED2" w:rsidRPr="0086025C" w:rsidRDefault="006D2ED2" w:rsidP="00331C9E">
            <w:pPr>
              <w:pStyle w:val="ConsPlusNormal"/>
              <w:jc w:val="center"/>
              <w:rPr>
                <w:rFonts w:ascii="Times New Roman" w:hAnsi="Times New Roman" w:cs="Times New Roman"/>
                <w:sz w:val="24"/>
                <w:szCs w:val="24"/>
              </w:rPr>
            </w:pPr>
            <w:r>
              <w:rPr>
                <w:rFonts w:ascii="Times New Roman" w:hAnsi="Times New Roman" w:cs="Times New Roman"/>
                <w:sz w:val="24"/>
                <w:szCs w:val="24"/>
              </w:rPr>
              <w:t>Бег на 30 м</w:t>
            </w:r>
          </w:p>
        </w:tc>
        <w:tc>
          <w:tcPr>
            <w:tcW w:w="1306" w:type="dxa"/>
            <w:vMerge w:val="restart"/>
            <w:tcBorders>
              <w:top w:val="single" w:sz="4" w:space="0" w:color="auto"/>
              <w:left w:val="single" w:sz="4" w:space="0" w:color="auto"/>
              <w:right w:val="single" w:sz="4" w:space="0" w:color="auto"/>
            </w:tcBorders>
            <w:shd w:val="clear" w:color="auto" w:fill="auto"/>
            <w:vAlign w:val="center"/>
          </w:tcPr>
          <w:p w14:paraId="2CB56099" w14:textId="77777777" w:rsidR="006D2ED2" w:rsidRPr="0086025C" w:rsidRDefault="006D2ED2" w:rsidP="00331C9E">
            <w:pPr>
              <w:pStyle w:val="ConsPlusNormal"/>
              <w:jc w:val="center"/>
              <w:rPr>
                <w:rFonts w:ascii="Times New Roman" w:hAnsi="Times New Roman" w:cs="Times New Roman"/>
                <w:sz w:val="24"/>
                <w:szCs w:val="24"/>
              </w:rPr>
            </w:pPr>
            <w:r>
              <w:rPr>
                <w:rFonts w:ascii="Times New Roman" w:hAnsi="Times New Roman" w:cs="Times New Roman"/>
                <w:sz w:val="24"/>
                <w:szCs w:val="24"/>
              </w:rPr>
              <w:t>с</w:t>
            </w:r>
          </w:p>
        </w:tc>
        <w:tc>
          <w:tcPr>
            <w:tcW w:w="23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4788A0" w14:textId="77777777" w:rsidR="006D2ED2" w:rsidRPr="0086025C" w:rsidRDefault="006D2ED2" w:rsidP="00331C9E">
            <w:pPr>
              <w:spacing w:after="0" w:line="240" w:lineRule="auto"/>
              <w:contextualSpacing/>
              <w:jc w:val="center"/>
              <w:rPr>
                <w:rFonts w:ascii="Times New Roman" w:hAnsi="Times New Roman"/>
                <w:sz w:val="24"/>
                <w:szCs w:val="24"/>
              </w:rPr>
            </w:pPr>
            <w:r>
              <w:rPr>
                <w:rFonts w:ascii="Times New Roman" w:hAnsi="Times New Roman" w:cs="Times New Roman"/>
                <w:sz w:val="24"/>
                <w:szCs w:val="24"/>
              </w:rPr>
              <w:t>не более</w:t>
            </w:r>
          </w:p>
        </w:tc>
        <w:tc>
          <w:tcPr>
            <w:tcW w:w="23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51410F" w14:textId="77777777" w:rsidR="006D2ED2" w:rsidRPr="0086025C" w:rsidRDefault="006D2ED2" w:rsidP="00331C9E">
            <w:pPr>
              <w:spacing w:after="0" w:line="240" w:lineRule="auto"/>
              <w:contextualSpacing/>
              <w:jc w:val="center"/>
              <w:rPr>
                <w:rFonts w:ascii="Times New Roman" w:hAnsi="Times New Roman"/>
                <w:sz w:val="24"/>
                <w:szCs w:val="24"/>
              </w:rPr>
            </w:pPr>
            <w:r>
              <w:rPr>
                <w:rFonts w:ascii="Times New Roman" w:hAnsi="Times New Roman" w:cs="Times New Roman"/>
                <w:sz w:val="24"/>
                <w:szCs w:val="24"/>
              </w:rPr>
              <w:t>не более</w:t>
            </w:r>
          </w:p>
        </w:tc>
      </w:tr>
      <w:tr w:rsidR="006D2ED2" w14:paraId="77A2949B" w14:textId="77777777" w:rsidTr="006D2ED2">
        <w:tc>
          <w:tcPr>
            <w:tcW w:w="623" w:type="dxa"/>
            <w:vMerge/>
            <w:tcBorders>
              <w:left w:val="single" w:sz="4" w:space="0" w:color="auto"/>
              <w:bottom w:val="single" w:sz="4" w:space="0" w:color="auto"/>
              <w:right w:val="single" w:sz="4" w:space="0" w:color="auto"/>
            </w:tcBorders>
            <w:shd w:val="clear" w:color="auto" w:fill="auto"/>
            <w:vAlign w:val="center"/>
          </w:tcPr>
          <w:p w14:paraId="6DDF1D5F" w14:textId="77777777" w:rsidR="006D2ED2" w:rsidRPr="0086025C" w:rsidRDefault="006D2ED2" w:rsidP="006D2ED2">
            <w:pPr>
              <w:pStyle w:val="ConsPlusNormal"/>
              <w:numPr>
                <w:ilvl w:val="0"/>
                <w:numId w:val="16"/>
              </w:numPr>
              <w:suppressAutoHyphens/>
              <w:jc w:val="center"/>
              <w:rPr>
                <w:rFonts w:ascii="Times New Roman" w:hAnsi="Times New Roman" w:cs="Times New Roman"/>
                <w:sz w:val="24"/>
                <w:szCs w:val="24"/>
              </w:rPr>
            </w:pPr>
          </w:p>
        </w:tc>
        <w:tc>
          <w:tcPr>
            <w:tcW w:w="3611" w:type="dxa"/>
            <w:gridSpan w:val="3"/>
            <w:vMerge/>
            <w:tcBorders>
              <w:left w:val="single" w:sz="4" w:space="0" w:color="auto"/>
              <w:bottom w:val="single" w:sz="4" w:space="0" w:color="auto"/>
              <w:right w:val="single" w:sz="4" w:space="0" w:color="auto"/>
            </w:tcBorders>
            <w:shd w:val="clear" w:color="auto" w:fill="auto"/>
            <w:vAlign w:val="center"/>
          </w:tcPr>
          <w:p w14:paraId="2376AD37" w14:textId="77777777" w:rsidR="006D2ED2" w:rsidRPr="0086025C" w:rsidRDefault="006D2ED2" w:rsidP="00331C9E">
            <w:pPr>
              <w:pStyle w:val="ConsPlusNormal"/>
              <w:jc w:val="center"/>
              <w:rPr>
                <w:rFonts w:ascii="Times New Roman" w:hAnsi="Times New Roman" w:cs="Times New Roman"/>
                <w:sz w:val="24"/>
                <w:szCs w:val="24"/>
              </w:rPr>
            </w:pPr>
          </w:p>
        </w:tc>
        <w:tc>
          <w:tcPr>
            <w:tcW w:w="1306" w:type="dxa"/>
            <w:vMerge/>
            <w:tcBorders>
              <w:left w:val="single" w:sz="4" w:space="0" w:color="auto"/>
              <w:bottom w:val="single" w:sz="4" w:space="0" w:color="auto"/>
              <w:right w:val="single" w:sz="4" w:space="0" w:color="auto"/>
            </w:tcBorders>
            <w:shd w:val="clear" w:color="auto" w:fill="auto"/>
            <w:vAlign w:val="center"/>
          </w:tcPr>
          <w:p w14:paraId="1ADFD972" w14:textId="77777777" w:rsidR="006D2ED2" w:rsidRPr="0086025C" w:rsidRDefault="006D2ED2" w:rsidP="00331C9E">
            <w:pPr>
              <w:pStyle w:val="ConsPlusNormal"/>
              <w:jc w:val="center"/>
              <w:rPr>
                <w:rFonts w:ascii="Times New Roman" w:hAnsi="Times New Roman" w:cs="Times New Roman"/>
                <w:sz w:val="24"/>
                <w:szCs w:val="24"/>
              </w:rPr>
            </w:pPr>
          </w:p>
        </w:tc>
        <w:tc>
          <w:tcPr>
            <w:tcW w:w="12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A5A250" w14:textId="77777777" w:rsidR="006D2ED2" w:rsidRPr="0086025C" w:rsidRDefault="006D2ED2" w:rsidP="00331C9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6,2</w:t>
            </w:r>
          </w:p>
        </w:tc>
        <w:tc>
          <w:tcPr>
            <w:tcW w:w="1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509DDF" w14:textId="77777777" w:rsidR="006D2ED2" w:rsidRPr="0086025C" w:rsidRDefault="006D2ED2" w:rsidP="00331C9E">
            <w:pPr>
              <w:spacing w:after="0" w:line="240" w:lineRule="auto"/>
              <w:contextualSpacing/>
              <w:jc w:val="center"/>
              <w:rPr>
                <w:rFonts w:ascii="Times New Roman" w:hAnsi="Times New Roman"/>
                <w:sz w:val="24"/>
                <w:szCs w:val="24"/>
              </w:rPr>
            </w:pPr>
            <w:r>
              <w:rPr>
                <w:rFonts w:ascii="Times New Roman" w:hAnsi="Times New Roman" w:cs="Times New Roman"/>
                <w:sz w:val="24"/>
                <w:szCs w:val="24"/>
              </w:rPr>
              <w:t>6,4</w:t>
            </w:r>
          </w:p>
        </w:tc>
        <w:tc>
          <w:tcPr>
            <w:tcW w:w="11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54071" w14:textId="77777777" w:rsidR="006D2ED2" w:rsidRPr="0086025C" w:rsidRDefault="006D2ED2" w:rsidP="00331C9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4A45ED04" w14:textId="77777777" w:rsidR="006D2ED2" w:rsidRPr="0086025C" w:rsidRDefault="006D2ED2" w:rsidP="00331C9E">
            <w:pPr>
              <w:spacing w:after="0" w:line="240" w:lineRule="auto"/>
              <w:contextualSpacing/>
              <w:jc w:val="center"/>
              <w:rPr>
                <w:rFonts w:ascii="Times New Roman" w:hAnsi="Times New Roman"/>
                <w:sz w:val="24"/>
                <w:szCs w:val="24"/>
              </w:rPr>
            </w:pPr>
            <w:r>
              <w:rPr>
                <w:rFonts w:ascii="Times New Roman" w:hAnsi="Times New Roman"/>
                <w:sz w:val="24"/>
                <w:szCs w:val="24"/>
              </w:rPr>
              <w:t>6,2</w:t>
            </w:r>
          </w:p>
        </w:tc>
      </w:tr>
      <w:tr w:rsidR="006D2ED2" w14:paraId="7846D415" w14:textId="77777777" w:rsidTr="006D2ED2">
        <w:tc>
          <w:tcPr>
            <w:tcW w:w="623" w:type="dxa"/>
            <w:vMerge w:val="restart"/>
            <w:tcBorders>
              <w:top w:val="single" w:sz="4" w:space="0" w:color="auto"/>
              <w:left w:val="single" w:sz="4" w:space="0" w:color="auto"/>
              <w:right w:val="single" w:sz="4" w:space="0" w:color="auto"/>
            </w:tcBorders>
            <w:shd w:val="clear" w:color="auto" w:fill="auto"/>
            <w:vAlign w:val="center"/>
          </w:tcPr>
          <w:p w14:paraId="332BFC90" w14:textId="77777777" w:rsidR="006D2ED2" w:rsidRPr="0086025C" w:rsidRDefault="006D2ED2" w:rsidP="00331C9E">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3611" w:type="dxa"/>
            <w:gridSpan w:val="3"/>
            <w:vMerge w:val="restart"/>
            <w:tcBorders>
              <w:top w:val="single" w:sz="4" w:space="0" w:color="auto"/>
              <w:left w:val="single" w:sz="4" w:space="0" w:color="auto"/>
              <w:right w:val="single" w:sz="4" w:space="0" w:color="auto"/>
            </w:tcBorders>
            <w:shd w:val="clear" w:color="auto" w:fill="auto"/>
            <w:vAlign w:val="center"/>
          </w:tcPr>
          <w:p w14:paraId="3984FCB3" w14:textId="77777777" w:rsidR="006D2ED2" w:rsidRPr="0086025C" w:rsidRDefault="006D2ED2" w:rsidP="00331C9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Сгибание и разгибание рук </w:t>
            </w:r>
            <w:r>
              <w:rPr>
                <w:rFonts w:ascii="Times New Roman" w:hAnsi="Times New Roman" w:cs="Times New Roman"/>
                <w:sz w:val="24"/>
                <w:szCs w:val="24"/>
              </w:rPr>
              <w:br/>
              <w:t>в упоре лежа на полу</w:t>
            </w:r>
          </w:p>
        </w:tc>
        <w:tc>
          <w:tcPr>
            <w:tcW w:w="1306" w:type="dxa"/>
            <w:vMerge w:val="restart"/>
            <w:tcBorders>
              <w:top w:val="single" w:sz="4" w:space="0" w:color="auto"/>
              <w:left w:val="single" w:sz="4" w:space="0" w:color="auto"/>
              <w:right w:val="single" w:sz="4" w:space="0" w:color="auto"/>
            </w:tcBorders>
            <w:shd w:val="clear" w:color="auto" w:fill="auto"/>
            <w:vAlign w:val="center"/>
          </w:tcPr>
          <w:p w14:paraId="3DDF3771" w14:textId="77777777" w:rsidR="006D2ED2" w:rsidRPr="0086025C" w:rsidRDefault="006D2ED2" w:rsidP="00331C9E">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23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5ED0C7" w14:textId="77777777" w:rsidR="006D2ED2" w:rsidRPr="0086025C" w:rsidRDefault="006D2ED2" w:rsidP="00331C9E">
            <w:pPr>
              <w:spacing w:after="0" w:line="240" w:lineRule="auto"/>
              <w:contextualSpacing/>
              <w:jc w:val="center"/>
              <w:rPr>
                <w:rFonts w:ascii="Times New Roman" w:hAnsi="Times New Roman"/>
                <w:sz w:val="24"/>
                <w:szCs w:val="24"/>
              </w:rPr>
            </w:pPr>
            <w:r>
              <w:rPr>
                <w:rFonts w:ascii="Times New Roman" w:hAnsi="Times New Roman" w:cs="Times New Roman"/>
                <w:sz w:val="24"/>
                <w:szCs w:val="24"/>
              </w:rPr>
              <w:t>не менее</w:t>
            </w:r>
          </w:p>
        </w:tc>
        <w:tc>
          <w:tcPr>
            <w:tcW w:w="23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7C3D41" w14:textId="77777777" w:rsidR="006D2ED2" w:rsidRPr="0086025C" w:rsidRDefault="006D2ED2" w:rsidP="00331C9E">
            <w:pPr>
              <w:spacing w:after="0" w:line="240" w:lineRule="auto"/>
              <w:contextualSpacing/>
              <w:jc w:val="center"/>
              <w:rPr>
                <w:rFonts w:ascii="Times New Roman" w:hAnsi="Times New Roman"/>
                <w:sz w:val="24"/>
                <w:szCs w:val="24"/>
              </w:rPr>
            </w:pPr>
            <w:r>
              <w:rPr>
                <w:rFonts w:ascii="Times New Roman" w:hAnsi="Times New Roman" w:cs="Times New Roman"/>
                <w:sz w:val="24"/>
                <w:szCs w:val="24"/>
              </w:rPr>
              <w:t>не менее</w:t>
            </w:r>
          </w:p>
        </w:tc>
      </w:tr>
      <w:tr w:rsidR="006D2ED2" w14:paraId="2852DC69" w14:textId="77777777" w:rsidTr="006D2ED2">
        <w:tc>
          <w:tcPr>
            <w:tcW w:w="623" w:type="dxa"/>
            <w:vMerge/>
            <w:tcBorders>
              <w:left w:val="single" w:sz="4" w:space="0" w:color="auto"/>
              <w:bottom w:val="single" w:sz="4" w:space="0" w:color="auto"/>
              <w:right w:val="single" w:sz="4" w:space="0" w:color="auto"/>
            </w:tcBorders>
            <w:shd w:val="clear" w:color="auto" w:fill="auto"/>
            <w:vAlign w:val="center"/>
          </w:tcPr>
          <w:p w14:paraId="504311EE" w14:textId="77777777" w:rsidR="006D2ED2" w:rsidRPr="0086025C" w:rsidRDefault="006D2ED2" w:rsidP="006D2ED2">
            <w:pPr>
              <w:pStyle w:val="ConsPlusNormal"/>
              <w:numPr>
                <w:ilvl w:val="0"/>
                <w:numId w:val="16"/>
              </w:numPr>
              <w:suppressAutoHyphens/>
              <w:jc w:val="center"/>
              <w:rPr>
                <w:rFonts w:ascii="Times New Roman" w:hAnsi="Times New Roman" w:cs="Times New Roman"/>
                <w:sz w:val="24"/>
                <w:szCs w:val="24"/>
              </w:rPr>
            </w:pPr>
          </w:p>
        </w:tc>
        <w:tc>
          <w:tcPr>
            <w:tcW w:w="3611" w:type="dxa"/>
            <w:gridSpan w:val="3"/>
            <w:vMerge/>
            <w:tcBorders>
              <w:left w:val="single" w:sz="4" w:space="0" w:color="auto"/>
              <w:bottom w:val="single" w:sz="4" w:space="0" w:color="auto"/>
              <w:right w:val="single" w:sz="4" w:space="0" w:color="auto"/>
            </w:tcBorders>
            <w:shd w:val="clear" w:color="auto" w:fill="auto"/>
            <w:vAlign w:val="center"/>
          </w:tcPr>
          <w:p w14:paraId="3813AB4E" w14:textId="77777777" w:rsidR="006D2ED2" w:rsidRPr="0086025C" w:rsidRDefault="006D2ED2" w:rsidP="00331C9E">
            <w:pPr>
              <w:pStyle w:val="ConsPlusNormal"/>
              <w:jc w:val="center"/>
              <w:rPr>
                <w:rFonts w:ascii="Times New Roman" w:hAnsi="Times New Roman" w:cs="Times New Roman"/>
                <w:sz w:val="24"/>
                <w:szCs w:val="24"/>
              </w:rPr>
            </w:pPr>
          </w:p>
        </w:tc>
        <w:tc>
          <w:tcPr>
            <w:tcW w:w="1306" w:type="dxa"/>
            <w:vMerge/>
            <w:tcBorders>
              <w:left w:val="single" w:sz="4" w:space="0" w:color="auto"/>
              <w:bottom w:val="single" w:sz="4" w:space="0" w:color="auto"/>
              <w:right w:val="single" w:sz="4" w:space="0" w:color="auto"/>
            </w:tcBorders>
            <w:shd w:val="clear" w:color="auto" w:fill="auto"/>
            <w:vAlign w:val="center"/>
          </w:tcPr>
          <w:p w14:paraId="659FB2FD" w14:textId="77777777" w:rsidR="006D2ED2" w:rsidRPr="0086025C" w:rsidRDefault="006D2ED2" w:rsidP="00331C9E">
            <w:pPr>
              <w:pStyle w:val="ConsPlusNormal"/>
              <w:jc w:val="center"/>
              <w:rPr>
                <w:rFonts w:ascii="Times New Roman" w:hAnsi="Times New Roman" w:cs="Times New Roman"/>
                <w:sz w:val="24"/>
                <w:szCs w:val="24"/>
              </w:rPr>
            </w:pPr>
          </w:p>
        </w:tc>
        <w:tc>
          <w:tcPr>
            <w:tcW w:w="12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A28414" w14:textId="77777777" w:rsidR="006D2ED2" w:rsidRPr="0086025C" w:rsidRDefault="006D2ED2" w:rsidP="00331C9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B1C9E3" w14:textId="77777777" w:rsidR="006D2ED2" w:rsidRPr="0086025C" w:rsidRDefault="006D2ED2" w:rsidP="00331C9E">
            <w:pPr>
              <w:spacing w:after="0" w:line="240" w:lineRule="auto"/>
              <w:contextualSpacing/>
              <w:jc w:val="center"/>
              <w:rPr>
                <w:rFonts w:ascii="Times New Roman" w:hAnsi="Times New Roman"/>
                <w:sz w:val="24"/>
                <w:szCs w:val="24"/>
              </w:rPr>
            </w:pPr>
            <w:r>
              <w:rPr>
                <w:rFonts w:ascii="Times New Roman" w:hAnsi="Times New Roman"/>
                <w:sz w:val="24"/>
                <w:szCs w:val="24"/>
              </w:rPr>
              <w:t>5</w:t>
            </w:r>
          </w:p>
        </w:tc>
        <w:tc>
          <w:tcPr>
            <w:tcW w:w="11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9ABC0B" w14:textId="77777777" w:rsidR="006D2ED2" w:rsidRPr="0086025C" w:rsidRDefault="006D2ED2" w:rsidP="00331C9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2D2CBCC7" w14:textId="77777777" w:rsidR="006D2ED2" w:rsidRPr="0086025C" w:rsidRDefault="006D2ED2" w:rsidP="00331C9E">
            <w:pPr>
              <w:spacing w:after="0" w:line="240" w:lineRule="auto"/>
              <w:contextualSpacing/>
              <w:jc w:val="center"/>
              <w:rPr>
                <w:rFonts w:ascii="Times New Roman" w:hAnsi="Times New Roman"/>
                <w:sz w:val="24"/>
                <w:szCs w:val="24"/>
              </w:rPr>
            </w:pPr>
            <w:r>
              <w:rPr>
                <w:rFonts w:ascii="Times New Roman" w:hAnsi="Times New Roman"/>
                <w:sz w:val="24"/>
                <w:szCs w:val="24"/>
              </w:rPr>
              <w:t>7</w:t>
            </w:r>
          </w:p>
        </w:tc>
      </w:tr>
      <w:tr w:rsidR="006D2ED2" w14:paraId="49A918A5" w14:textId="77777777" w:rsidTr="006D2ED2">
        <w:tc>
          <w:tcPr>
            <w:tcW w:w="623" w:type="dxa"/>
            <w:vMerge w:val="restart"/>
            <w:tcBorders>
              <w:top w:val="single" w:sz="4" w:space="0" w:color="auto"/>
              <w:left w:val="single" w:sz="4" w:space="0" w:color="auto"/>
              <w:right w:val="single" w:sz="4" w:space="0" w:color="auto"/>
            </w:tcBorders>
            <w:shd w:val="clear" w:color="auto" w:fill="auto"/>
            <w:vAlign w:val="center"/>
          </w:tcPr>
          <w:p w14:paraId="0DDE71E1" w14:textId="77777777" w:rsidR="006D2ED2" w:rsidRPr="0086025C" w:rsidRDefault="006D2ED2" w:rsidP="00331C9E">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3611" w:type="dxa"/>
            <w:gridSpan w:val="3"/>
            <w:vMerge w:val="restart"/>
            <w:tcBorders>
              <w:top w:val="single" w:sz="4" w:space="0" w:color="auto"/>
              <w:left w:val="single" w:sz="4" w:space="0" w:color="auto"/>
              <w:right w:val="single" w:sz="4" w:space="0" w:color="auto"/>
            </w:tcBorders>
            <w:shd w:val="clear" w:color="auto" w:fill="auto"/>
            <w:vAlign w:val="center"/>
          </w:tcPr>
          <w:p w14:paraId="29C36E07" w14:textId="77777777" w:rsidR="006D2ED2" w:rsidRDefault="006D2ED2" w:rsidP="00331C9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Наклон вперед из положения стоя на гимнастической скамье </w:t>
            </w:r>
          </w:p>
          <w:p w14:paraId="4960B93E" w14:textId="77777777" w:rsidR="006D2ED2" w:rsidRPr="0086025C" w:rsidRDefault="006D2ED2" w:rsidP="00331C9E">
            <w:pPr>
              <w:pStyle w:val="ConsPlusNormal"/>
              <w:jc w:val="center"/>
              <w:rPr>
                <w:rFonts w:ascii="Times New Roman" w:hAnsi="Times New Roman" w:cs="Times New Roman"/>
                <w:sz w:val="24"/>
                <w:szCs w:val="24"/>
              </w:rPr>
            </w:pPr>
            <w:r>
              <w:rPr>
                <w:rFonts w:ascii="Times New Roman" w:hAnsi="Times New Roman" w:cs="Times New Roman"/>
                <w:sz w:val="24"/>
                <w:szCs w:val="24"/>
              </w:rPr>
              <w:t>(от уровня скамьи)</w:t>
            </w:r>
          </w:p>
        </w:tc>
        <w:tc>
          <w:tcPr>
            <w:tcW w:w="1306" w:type="dxa"/>
            <w:vMerge w:val="restart"/>
            <w:tcBorders>
              <w:top w:val="single" w:sz="4" w:space="0" w:color="auto"/>
              <w:left w:val="single" w:sz="4" w:space="0" w:color="auto"/>
              <w:right w:val="single" w:sz="4" w:space="0" w:color="auto"/>
            </w:tcBorders>
            <w:shd w:val="clear" w:color="auto" w:fill="auto"/>
            <w:vAlign w:val="center"/>
          </w:tcPr>
          <w:p w14:paraId="1EAF49EE" w14:textId="77777777" w:rsidR="006D2ED2" w:rsidRPr="0086025C" w:rsidRDefault="006D2ED2" w:rsidP="00331C9E">
            <w:pPr>
              <w:pStyle w:val="ConsPlusNormal"/>
              <w:jc w:val="center"/>
              <w:rPr>
                <w:rFonts w:ascii="Times New Roman" w:hAnsi="Times New Roman" w:cs="Times New Roman"/>
                <w:sz w:val="24"/>
                <w:szCs w:val="24"/>
              </w:rPr>
            </w:pPr>
            <w:r>
              <w:rPr>
                <w:rFonts w:ascii="Times New Roman" w:hAnsi="Times New Roman" w:cs="Times New Roman"/>
                <w:sz w:val="24"/>
                <w:szCs w:val="24"/>
              </w:rPr>
              <w:t>см</w:t>
            </w:r>
          </w:p>
        </w:tc>
        <w:tc>
          <w:tcPr>
            <w:tcW w:w="23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B3F119" w14:textId="77777777" w:rsidR="006D2ED2" w:rsidRPr="0086025C" w:rsidRDefault="006D2ED2" w:rsidP="00331C9E">
            <w:pPr>
              <w:spacing w:after="0" w:line="240" w:lineRule="auto"/>
              <w:contextualSpacing/>
              <w:jc w:val="center"/>
              <w:rPr>
                <w:rFonts w:ascii="Times New Roman" w:hAnsi="Times New Roman"/>
                <w:sz w:val="24"/>
                <w:szCs w:val="24"/>
              </w:rPr>
            </w:pPr>
            <w:r>
              <w:rPr>
                <w:rFonts w:ascii="Times New Roman" w:hAnsi="Times New Roman" w:cs="Times New Roman"/>
                <w:sz w:val="24"/>
                <w:szCs w:val="24"/>
              </w:rPr>
              <w:t>не менее</w:t>
            </w:r>
          </w:p>
        </w:tc>
        <w:tc>
          <w:tcPr>
            <w:tcW w:w="23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352A6B" w14:textId="77777777" w:rsidR="006D2ED2" w:rsidRPr="0086025C" w:rsidRDefault="006D2ED2" w:rsidP="00331C9E">
            <w:pPr>
              <w:spacing w:after="0" w:line="240" w:lineRule="auto"/>
              <w:contextualSpacing/>
              <w:jc w:val="center"/>
              <w:rPr>
                <w:rFonts w:ascii="Times New Roman" w:hAnsi="Times New Roman"/>
                <w:sz w:val="24"/>
                <w:szCs w:val="24"/>
              </w:rPr>
            </w:pPr>
            <w:r>
              <w:rPr>
                <w:rFonts w:ascii="Times New Roman" w:hAnsi="Times New Roman" w:cs="Times New Roman"/>
                <w:sz w:val="24"/>
                <w:szCs w:val="24"/>
              </w:rPr>
              <w:t>не менее</w:t>
            </w:r>
          </w:p>
        </w:tc>
      </w:tr>
      <w:tr w:rsidR="006D2ED2" w14:paraId="733DE582" w14:textId="77777777" w:rsidTr="006D2ED2">
        <w:tc>
          <w:tcPr>
            <w:tcW w:w="623" w:type="dxa"/>
            <w:vMerge/>
            <w:tcBorders>
              <w:left w:val="single" w:sz="4" w:space="0" w:color="auto"/>
              <w:bottom w:val="single" w:sz="4" w:space="0" w:color="auto"/>
              <w:right w:val="single" w:sz="4" w:space="0" w:color="auto"/>
            </w:tcBorders>
            <w:shd w:val="clear" w:color="auto" w:fill="auto"/>
            <w:vAlign w:val="center"/>
          </w:tcPr>
          <w:p w14:paraId="7723609C" w14:textId="77777777" w:rsidR="006D2ED2" w:rsidRPr="0086025C" w:rsidRDefault="006D2ED2" w:rsidP="006D2ED2">
            <w:pPr>
              <w:pStyle w:val="ConsPlusNormal"/>
              <w:widowControl/>
              <w:numPr>
                <w:ilvl w:val="0"/>
                <w:numId w:val="16"/>
              </w:numPr>
              <w:suppressAutoHyphens/>
              <w:autoSpaceDE w:val="0"/>
              <w:autoSpaceDN w:val="0"/>
              <w:adjustRightInd w:val="0"/>
              <w:spacing w:after="200" w:line="276" w:lineRule="auto"/>
              <w:jc w:val="center"/>
              <w:rPr>
                <w:rFonts w:ascii="Times New Roman" w:hAnsi="Times New Roman" w:cs="Times New Roman"/>
                <w:sz w:val="24"/>
                <w:szCs w:val="24"/>
              </w:rPr>
            </w:pPr>
          </w:p>
        </w:tc>
        <w:tc>
          <w:tcPr>
            <w:tcW w:w="3611" w:type="dxa"/>
            <w:gridSpan w:val="3"/>
            <w:vMerge/>
            <w:tcBorders>
              <w:left w:val="single" w:sz="4" w:space="0" w:color="auto"/>
              <w:bottom w:val="single" w:sz="4" w:space="0" w:color="auto"/>
              <w:right w:val="single" w:sz="4" w:space="0" w:color="auto"/>
            </w:tcBorders>
            <w:shd w:val="clear" w:color="auto" w:fill="auto"/>
            <w:vAlign w:val="center"/>
          </w:tcPr>
          <w:p w14:paraId="233E2561" w14:textId="77777777" w:rsidR="006D2ED2" w:rsidRPr="0086025C" w:rsidRDefault="006D2ED2" w:rsidP="00331C9E">
            <w:pPr>
              <w:pStyle w:val="ConsPlusNormal"/>
              <w:jc w:val="center"/>
              <w:rPr>
                <w:rFonts w:ascii="Times New Roman" w:hAnsi="Times New Roman" w:cs="Times New Roman"/>
                <w:sz w:val="24"/>
                <w:szCs w:val="24"/>
              </w:rPr>
            </w:pPr>
          </w:p>
        </w:tc>
        <w:tc>
          <w:tcPr>
            <w:tcW w:w="1306" w:type="dxa"/>
            <w:vMerge/>
            <w:tcBorders>
              <w:left w:val="single" w:sz="4" w:space="0" w:color="auto"/>
              <w:bottom w:val="single" w:sz="4" w:space="0" w:color="auto"/>
              <w:right w:val="single" w:sz="4" w:space="0" w:color="auto"/>
            </w:tcBorders>
            <w:shd w:val="clear" w:color="auto" w:fill="auto"/>
            <w:vAlign w:val="center"/>
          </w:tcPr>
          <w:p w14:paraId="222CB283" w14:textId="77777777" w:rsidR="006D2ED2" w:rsidRPr="0086025C" w:rsidRDefault="006D2ED2" w:rsidP="00331C9E">
            <w:pPr>
              <w:pStyle w:val="ConsPlusNormal"/>
              <w:jc w:val="center"/>
              <w:rPr>
                <w:rFonts w:ascii="Times New Roman" w:hAnsi="Times New Roman" w:cs="Times New Roman"/>
                <w:sz w:val="24"/>
                <w:szCs w:val="24"/>
              </w:rPr>
            </w:pPr>
          </w:p>
        </w:tc>
        <w:tc>
          <w:tcPr>
            <w:tcW w:w="12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C90EE1" w14:textId="77777777" w:rsidR="006D2ED2" w:rsidRPr="0086025C" w:rsidRDefault="006D2ED2" w:rsidP="00331C9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4C858F" w14:textId="77777777" w:rsidR="006D2ED2" w:rsidRPr="0086025C" w:rsidRDefault="006D2ED2" w:rsidP="00331C9E">
            <w:pPr>
              <w:spacing w:after="0" w:line="240" w:lineRule="auto"/>
              <w:contextualSpacing/>
              <w:jc w:val="center"/>
              <w:rPr>
                <w:rFonts w:ascii="Times New Roman" w:hAnsi="Times New Roman"/>
                <w:sz w:val="24"/>
                <w:szCs w:val="24"/>
              </w:rPr>
            </w:pPr>
            <w:r>
              <w:rPr>
                <w:rFonts w:ascii="Times New Roman" w:hAnsi="Times New Roman" w:cs="Times New Roman"/>
                <w:sz w:val="24"/>
                <w:szCs w:val="24"/>
              </w:rPr>
              <w:t>+3</w:t>
            </w:r>
          </w:p>
        </w:tc>
        <w:tc>
          <w:tcPr>
            <w:tcW w:w="11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ACA526" w14:textId="77777777" w:rsidR="006D2ED2" w:rsidRPr="0086025C" w:rsidRDefault="006D2ED2" w:rsidP="00331C9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634899B7" w14:textId="77777777" w:rsidR="006D2ED2" w:rsidRPr="0086025C" w:rsidRDefault="006D2ED2" w:rsidP="00331C9E">
            <w:pPr>
              <w:spacing w:after="0" w:line="240" w:lineRule="auto"/>
              <w:contextualSpacing/>
              <w:jc w:val="center"/>
              <w:rPr>
                <w:rFonts w:ascii="Times New Roman" w:hAnsi="Times New Roman"/>
                <w:sz w:val="24"/>
                <w:szCs w:val="24"/>
              </w:rPr>
            </w:pPr>
            <w:r>
              <w:rPr>
                <w:rFonts w:ascii="Times New Roman" w:hAnsi="Times New Roman"/>
                <w:sz w:val="24"/>
                <w:szCs w:val="24"/>
              </w:rPr>
              <w:t>+5</w:t>
            </w:r>
          </w:p>
        </w:tc>
      </w:tr>
      <w:tr w:rsidR="006D2ED2" w14:paraId="68F1D6FF" w14:textId="77777777" w:rsidTr="006D2ED2">
        <w:tc>
          <w:tcPr>
            <w:tcW w:w="623" w:type="dxa"/>
            <w:vMerge w:val="restart"/>
            <w:tcBorders>
              <w:top w:val="single" w:sz="4" w:space="0" w:color="auto"/>
              <w:left w:val="single" w:sz="4" w:space="0" w:color="auto"/>
              <w:right w:val="single" w:sz="4" w:space="0" w:color="auto"/>
            </w:tcBorders>
            <w:shd w:val="clear" w:color="auto" w:fill="auto"/>
            <w:vAlign w:val="center"/>
          </w:tcPr>
          <w:p w14:paraId="289A98E0" w14:textId="77777777" w:rsidR="006D2ED2" w:rsidRPr="0086025C" w:rsidRDefault="006D2ED2" w:rsidP="00331C9E">
            <w:pPr>
              <w:pStyle w:val="ConsPlusNormal"/>
              <w:jc w:val="center"/>
              <w:rPr>
                <w:rFonts w:ascii="Times New Roman" w:hAnsi="Times New Roman" w:cs="Times New Roman"/>
                <w:sz w:val="24"/>
                <w:szCs w:val="24"/>
              </w:rPr>
            </w:pPr>
            <w:r>
              <w:rPr>
                <w:rFonts w:ascii="Times New Roman" w:hAnsi="Times New Roman" w:cs="Times New Roman"/>
                <w:sz w:val="24"/>
                <w:szCs w:val="24"/>
              </w:rPr>
              <w:t>2.4.</w:t>
            </w:r>
          </w:p>
        </w:tc>
        <w:tc>
          <w:tcPr>
            <w:tcW w:w="3611" w:type="dxa"/>
            <w:gridSpan w:val="3"/>
            <w:vMerge w:val="restart"/>
            <w:tcBorders>
              <w:top w:val="single" w:sz="4" w:space="0" w:color="auto"/>
              <w:left w:val="single" w:sz="4" w:space="0" w:color="auto"/>
              <w:right w:val="single" w:sz="4" w:space="0" w:color="auto"/>
            </w:tcBorders>
            <w:shd w:val="clear" w:color="auto" w:fill="auto"/>
            <w:vAlign w:val="center"/>
          </w:tcPr>
          <w:p w14:paraId="4DE78B89" w14:textId="77777777" w:rsidR="006D2ED2" w:rsidRPr="0086025C" w:rsidRDefault="006D2ED2" w:rsidP="00331C9E">
            <w:pPr>
              <w:pStyle w:val="ConsPlusNormal"/>
              <w:jc w:val="center"/>
              <w:rPr>
                <w:rFonts w:ascii="Times New Roman" w:hAnsi="Times New Roman" w:cs="Times New Roman"/>
                <w:sz w:val="24"/>
                <w:szCs w:val="24"/>
              </w:rPr>
            </w:pPr>
            <w:r>
              <w:rPr>
                <w:rFonts w:ascii="Times New Roman" w:hAnsi="Times New Roman" w:cs="Times New Roman"/>
                <w:sz w:val="24"/>
                <w:szCs w:val="24"/>
              </w:rPr>
              <w:t>Челночный бег 3х10 м</w:t>
            </w:r>
          </w:p>
        </w:tc>
        <w:tc>
          <w:tcPr>
            <w:tcW w:w="1306" w:type="dxa"/>
            <w:vMerge w:val="restart"/>
            <w:tcBorders>
              <w:top w:val="single" w:sz="4" w:space="0" w:color="auto"/>
              <w:left w:val="single" w:sz="4" w:space="0" w:color="auto"/>
              <w:right w:val="single" w:sz="4" w:space="0" w:color="auto"/>
            </w:tcBorders>
            <w:shd w:val="clear" w:color="auto" w:fill="auto"/>
            <w:vAlign w:val="center"/>
          </w:tcPr>
          <w:p w14:paraId="46E0EF85" w14:textId="77777777" w:rsidR="006D2ED2" w:rsidRPr="0086025C" w:rsidRDefault="006D2ED2" w:rsidP="00331C9E">
            <w:pPr>
              <w:pStyle w:val="ConsPlusNormal"/>
              <w:jc w:val="center"/>
              <w:rPr>
                <w:rFonts w:ascii="Times New Roman" w:hAnsi="Times New Roman" w:cs="Times New Roman"/>
                <w:sz w:val="24"/>
                <w:szCs w:val="24"/>
              </w:rPr>
            </w:pPr>
            <w:r>
              <w:rPr>
                <w:rFonts w:ascii="Times New Roman" w:hAnsi="Times New Roman" w:cs="Times New Roman"/>
                <w:sz w:val="24"/>
                <w:szCs w:val="24"/>
              </w:rPr>
              <w:t>с</w:t>
            </w:r>
          </w:p>
        </w:tc>
        <w:tc>
          <w:tcPr>
            <w:tcW w:w="23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51989C" w14:textId="77777777" w:rsidR="006D2ED2" w:rsidRPr="0086025C" w:rsidRDefault="006D2ED2" w:rsidP="00331C9E">
            <w:pPr>
              <w:spacing w:after="0" w:line="240" w:lineRule="auto"/>
              <w:contextualSpacing/>
              <w:jc w:val="center"/>
              <w:rPr>
                <w:rFonts w:ascii="Times New Roman" w:hAnsi="Times New Roman"/>
                <w:sz w:val="24"/>
                <w:szCs w:val="24"/>
              </w:rPr>
            </w:pPr>
            <w:r>
              <w:rPr>
                <w:rFonts w:ascii="Times New Roman" w:hAnsi="Times New Roman" w:cs="Times New Roman"/>
                <w:sz w:val="24"/>
                <w:szCs w:val="24"/>
              </w:rPr>
              <w:t>не более</w:t>
            </w:r>
          </w:p>
        </w:tc>
        <w:tc>
          <w:tcPr>
            <w:tcW w:w="23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586399" w14:textId="77777777" w:rsidR="006D2ED2" w:rsidRPr="0086025C" w:rsidRDefault="006D2ED2" w:rsidP="00331C9E">
            <w:pPr>
              <w:spacing w:after="0" w:line="240" w:lineRule="auto"/>
              <w:contextualSpacing/>
              <w:jc w:val="center"/>
              <w:rPr>
                <w:rFonts w:ascii="Times New Roman" w:hAnsi="Times New Roman"/>
                <w:sz w:val="24"/>
                <w:szCs w:val="24"/>
              </w:rPr>
            </w:pPr>
            <w:r>
              <w:rPr>
                <w:rFonts w:ascii="Times New Roman" w:hAnsi="Times New Roman" w:cs="Times New Roman"/>
                <w:sz w:val="24"/>
                <w:szCs w:val="24"/>
              </w:rPr>
              <w:t>не более</w:t>
            </w:r>
          </w:p>
        </w:tc>
      </w:tr>
      <w:tr w:rsidR="006D2ED2" w14:paraId="689D643C" w14:textId="77777777" w:rsidTr="006D2ED2">
        <w:tc>
          <w:tcPr>
            <w:tcW w:w="623" w:type="dxa"/>
            <w:vMerge/>
            <w:tcBorders>
              <w:left w:val="single" w:sz="4" w:space="0" w:color="auto"/>
              <w:bottom w:val="single" w:sz="4" w:space="0" w:color="auto"/>
              <w:right w:val="single" w:sz="4" w:space="0" w:color="auto"/>
            </w:tcBorders>
            <w:shd w:val="clear" w:color="auto" w:fill="auto"/>
            <w:vAlign w:val="center"/>
          </w:tcPr>
          <w:p w14:paraId="20D1DC7D" w14:textId="77777777" w:rsidR="006D2ED2" w:rsidRPr="0086025C" w:rsidRDefault="006D2ED2" w:rsidP="006D2ED2">
            <w:pPr>
              <w:pStyle w:val="ConsPlusNormal"/>
              <w:numPr>
                <w:ilvl w:val="0"/>
                <w:numId w:val="16"/>
              </w:numPr>
              <w:suppressAutoHyphens/>
              <w:jc w:val="center"/>
              <w:rPr>
                <w:rFonts w:ascii="Times New Roman" w:hAnsi="Times New Roman" w:cs="Times New Roman"/>
                <w:sz w:val="24"/>
                <w:szCs w:val="24"/>
              </w:rPr>
            </w:pPr>
          </w:p>
        </w:tc>
        <w:tc>
          <w:tcPr>
            <w:tcW w:w="3611" w:type="dxa"/>
            <w:gridSpan w:val="3"/>
            <w:vMerge/>
            <w:tcBorders>
              <w:left w:val="single" w:sz="4" w:space="0" w:color="auto"/>
              <w:bottom w:val="single" w:sz="4" w:space="0" w:color="auto"/>
              <w:right w:val="single" w:sz="4" w:space="0" w:color="auto"/>
            </w:tcBorders>
            <w:shd w:val="clear" w:color="auto" w:fill="auto"/>
            <w:vAlign w:val="center"/>
          </w:tcPr>
          <w:p w14:paraId="2E0477CF" w14:textId="77777777" w:rsidR="006D2ED2" w:rsidRPr="0086025C" w:rsidRDefault="006D2ED2" w:rsidP="00331C9E">
            <w:pPr>
              <w:pStyle w:val="ConsPlusNormal"/>
              <w:jc w:val="center"/>
              <w:rPr>
                <w:rFonts w:ascii="Times New Roman" w:hAnsi="Times New Roman" w:cs="Times New Roman"/>
                <w:sz w:val="24"/>
                <w:szCs w:val="24"/>
              </w:rPr>
            </w:pPr>
          </w:p>
        </w:tc>
        <w:tc>
          <w:tcPr>
            <w:tcW w:w="1306" w:type="dxa"/>
            <w:vMerge/>
            <w:tcBorders>
              <w:left w:val="single" w:sz="4" w:space="0" w:color="auto"/>
              <w:bottom w:val="single" w:sz="4" w:space="0" w:color="auto"/>
              <w:right w:val="single" w:sz="4" w:space="0" w:color="auto"/>
            </w:tcBorders>
            <w:shd w:val="clear" w:color="auto" w:fill="auto"/>
            <w:vAlign w:val="center"/>
          </w:tcPr>
          <w:p w14:paraId="7C751637" w14:textId="77777777" w:rsidR="006D2ED2" w:rsidRPr="0086025C" w:rsidRDefault="006D2ED2" w:rsidP="00331C9E">
            <w:pPr>
              <w:pStyle w:val="ConsPlusNormal"/>
              <w:jc w:val="center"/>
              <w:rPr>
                <w:rFonts w:ascii="Times New Roman" w:hAnsi="Times New Roman" w:cs="Times New Roman"/>
                <w:sz w:val="24"/>
                <w:szCs w:val="24"/>
              </w:rPr>
            </w:pPr>
          </w:p>
        </w:tc>
        <w:tc>
          <w:tcPr>
            <w:tcW w:w="12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229E7" w14:textId="77777777" w:rsidR="006D2ED2" w:rsidRPr="0086025C" w:rsidRDefault="006D2ED2" w:rsidP="00331C9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9,6</w:t>
            </w:r>
          </w:p>
        </w:tc>
        <w:tc>
          <w:tcPr>
            <w:tcW w:w="1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6E4861" w14:textId="77777777" w:rsidR="006D2ED2" w:rsidRPr="0086025C" w:rsidRDefault="006D2ED2" w:rsidP="00331C9E">
            <w:pPr>
              <w:spacing w:after="0" w:line="240" w:lineRule="auto"/>
              <w:contextualSpacing/>
              <w:jc w:val="center"/>
              <w:rPr>
                <w:rFonts w:ascii="Times New Roman" w:hAnsi="Times New Roman"/>
                <w:sz w:val="24"/>
                <w:szCs w:val="24"/>
              </w:rPr>
            </w:pPr>
            <w:r>
              <w:rPr>
                <w:rFonts w:ascii="Times New Roman" w:hAnsi="Times New Roman" w:cs="Times New Roman"/>
                <w:sz w:val="24"/>
                <w:szCs w:val="24"/>
              </w:rPr>
              <w:t>9,9</w:t>
            </w:r>
          </w:p>
        </w:tc>
        <w:tc>
          <w:tcPr>
            <w:tcW w:w="11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DB7354" w14:textId="77777777" w:rsidR="006D2ED2" w:rsidRPr="0086025C" w:rsidRDefault="006D2ED2" w:rsidP="00331C9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9,3</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2BE418EF" w14:textId="77777777" w:rsidR="006D2ED2" w:rsidRPr="0086025C" w:rsidRDefault="006D2ED2" w:rsidP="00331C9E">
            <w:pPr>
              <w:spacing w:after="0" w:line="240" w:lineRule="auto"/>
              <w:contextualSpacing/>
              <w:jc w:val="center"/>
              <w:rPr>
                <w:rFonts w:ascii="Times New Roman" w:hAnsi="Times New Roman"/>
                <w:sz w:val="24"/>
                <w:szCs w:val="24"/>
              </w:rPr>
            </w:pPr>
            <w:r>
              <w:rPr>
                <w:rFonts w:ascii="Times New Roman" w:hAnsi="Times New Roman"/>
                <w:sz w:val="24"/>
                <w:szCs w:val="24"/>
              </w:rPr>
              <w:t>9,5</w:t>
            </w:r>
          </w:p>
        </w:tc>
      </w:tr>
      <w:tr w:rsidR="006D2ED2" w14:paraId="1CFA2E80" w14:textId="77777777" w:rsidTr="006D2ED2">
        <w:tc>
          <w:tcPr>
            <w:tcW w:w="623" w:type="dxa"/>
            <w:vMerge w:val="restart"/>
            <w:tcBorders>
              <w:top w:val="single" w:sz="4" w:space="0" w:color="auto"/>
              <w:left w:val="single" w:sz="4" w:space="0" w:color="auto"/>
              <w:right w:val="single" w:sz="4" w:space="0" w:color="auto"/>
            </w:tcBorders>
            <w:shd w:val="clear" w:color="auto" w:fill="auto"/>
            <w:vAlign w:val="center"/>
          </w:tcPr>
          <w:p w14:paraId="791B42B6" w14:textId="77777777" w:rsidR="006D2ED2" w:rsidRPr="0086025C" w:rsidRDefault="006D2ED2" w:rsidP="00331C9E">
            <w:pPr>
              <w:pStyle w:val="ConsPlusNormal"/>
              <w:widowControl/>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611" w:type="dxa"/>
            <w:gridSpan w:val="3"/>
            <w:vMerge w:val="restart"/>
            <w:tcBorders>
              <w:top w:val="single" w:sz="4" w:space="0" w:color="auto"/>
              <w:left w:val="single" w:sz="4" w:space="0" w:color="auto"/>
              <w:right w:val="single" w:sz="4" w:space="0" w:color="auto"/>
            </w:tcBorders>
            <w:shd w:val="clear" w:color="auto" w:fill="auto"/>
            <w:vAlign w:val="center"/>
          </w:tcPr>
          <w:p w14:paraId="25DB360E" w14:textId="77777777" w:rsidR="006D2ED2" w:rsidRPr="0086025C" w:rsidRDefault="006D2ED2" w:rsidP="00331C9E">
            <w:pPr>
              <w:pStyle w:val="ConsPlusNormal"/>
              <w:jc w:val="center"/>
              <w:rPr>
                <w:rFonts w:ascii="Times New Roman" w:hAnsi="Times New Roman" w:cs="Times New Roman"/>
                <w:sz w:val="24"/>
                <w:szCs w:val="24"/>
              </w:rPr>
            </w:pPr>
            <w:r>
              <w:rPr>
                <w:rFonts w:ascii="Times New Roman" w:hAnsi="Times New Roman" w:cs="Times New Roman"/>
                <w:sz w:val="24"/>
                <w:szCs w:val="24"/>
              </w:rPr>
              <w:t>Прыжок в длину с места толчком двумя ногами</w:t>
            </w:r>
          </w:p>
        </w:tc>
        <w:tc>
          <w:tcPr>
            <w:tcW w:w="1306" w:type="dxa"/>
            <w:vMerge w:val="restart"/>
            <w:tcBorders>
              <w:top w:val="single" w:sz="4" w:space="0" w:color="auto"/>
              <w:left w:val="single" w:sz="4" w:space="0" w:color="auto"/>
              <w:right w:val="single" w:sz="4" w:space="0" w:color="auto"/>
            </w:tcBorders>
            <w:shd w:val="clear" w:color="auto" w:fill="auto"/>
            <w:vAlign w:val="center"/>
          </w:tcPr>
          <w:p w14:paraId="65B58D54" w14:textId="77777777" w:rsidR="006D2ED2" w:rsidRPr="0086025C" w:rsidRDefault="006D2ED2" w:rsidP="00331C9E">
            <w:pPr>
              <w:pStyle w:val="ConsPlusNormal"/>
              <w:jc w:val="center"/>
              <w:rPr>
                <w:rFonts w:ascii="Times New Roman" w:hAnsi="Times New Roman" w:cs="Times New Roman"/>
                <w:sz w:val="24"/>
                <w:szCs w:val="24"/>
              </w:rPr>
            </w:pPr>
            <w:r>
              <w:rPr>
                <w:rFonts w:ascii="Times New Roman" w:hAnsi="Times New Roman" w:cs="Times New Roman"/>
                <w:sz w:val="24"/>
                <w:szCs w:val="24"/>
              </w:rPr>
              <w:t>см</w:t>
            </w:r>
          </w:p>
        </w:tc>
        <w:tc>
          <w:tcPr>
            <w:tcW w:w="23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FBABFB" w14:textId="77777777" w:rsidR="006D2ED2" w:rsidRPr="0086025C" w:rsidRDefault="006D2ED2" w:rsidP="00331C9E">
            <w:pPr>
              <w:spacing w:after="0" w:line="240" w:lineRule="auto"/>
              <w:contextualSpacing/>
              <w:jc w:val="center"/>
              <w:rPr>
                <w:rFonts w:ascii="Times New Roman" w:hAnsi="Times New Roman"/>
                <w:sz w:val="24"/>
                <w:szCs w:val="24"/>
              </w:rPr>
            </w:pPr>
            <w:r>
              <w:rPr>
                <w:rFonts w:ascii="Times New Roman" w:hAnsi="Times New Roman" w:cs="Times New Roman"/>
                <w:sz w:val="24"/>
                <w:szCs w:val="24"/>
              </w:rPr>
              <w:t>не менее</w:t>
            </w:r>
          </w:p>
        </w:tc>
        <w:tc>
          <w:tcPr>
            <w:tcW w:w="23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017534" w14:textId="77777777" w:rsidR="006D2ED2" w:rsidRPr="0086025C" w:rsidRDefault="006D2ED2" w:rsidP="00331C9E">
            <w:pPr>
              <w:spacing w:after="0" w:line="240" w:lineRule="auto"/>
              <w:contextualSpacing/>
              <w:jc w:val="center"/>
              <w:rPr>
                <w:rFonts w:ascii="Times New Roman" w:hAnsi="Times New Roman"/>
                <w:sz w:val="24"/>
                <w:szCs w:val="24"/>
              </w:rPr>
            </w:pPr>
            <w:r>
              <w:rPr>
                <w:rFonts w:ascii="Times New Roman" w:hAnsi="Times New Roman" w:cs="Times New Roman"/>
                <w:sz w:val="24"/>
                <w:szCs w:val="24"/>
              </w:rPr>
              <w:t>не менее</w:t>
            </w:r>
          </w:p>
        </w:tc>
      </w:tr>
      <w:tr w:rsidR="006D2ED2" w14:paraId="064A555A" w14:textId="77777777" w:rsidTr="006D2ED2">
        <w:tc>
          <w:tcPr>
            <w:tcW w:w="623" w:type="dxa"/>
            <w:vMerge/>
            <w:tcBorders>
              <w:left w:val="single" w:sz="4" w:space="0" w:color="auto"/>
              <w:bottom w:val="single" w:sz="4" w:space="0" w:color="auto"/>
              <w:right w:val="single" w:sz="4" w:space="0" w:color="auto"/>
            </w:tcBorders>
            <w:shd w:val="clear" w:color="auto" w:fill="auto"/>
            <w:vAlign w:val="center"/>
          </w:tcPr>
          <w:p w14:paraId="44D6A4F0" w14:textId="77777777" w:rsidR="006D2ED2" w:rsidRPr="0086025C" w:rsidRDefault="006D2ED2" w:rsidP="00331C9E">
            <w:pPr>
              <w:pStyle w:val="ConsPlusNormal"/>
              <w:jc w:val="center"/>
              <w:rPr>
                <w:rFonts w:ascii="Times New Roman" w:hAnsi="Times New Roman" w:cs="Times New Roman"/>
                <w:sz w:val="24"/>
                <w:szCs w:val="24"/>
              </w:rPr>
            </w:pPr>
          </w:p>
        </w:tc>
        <w:tc>
          <w:tcPr>
            <w:tcW w:w="3611" w:type="dxa"/>
            <w:gridSpan w:val="3"/>
            <w:vMerge/>
            <w:tcBorders>
              <w:left w:val="single" w:sz="4" w:space="0" w:color="auto"/>
              <w:bottom w:val="single" w:sz="4" w:space="0" w:color="auto"/>
              <w:right w:val="single" w:sz="4" w:space="0" w:color="auto"/>
            </w:tcBorders>
            <w:shd w:val="clear" w:color="auto" w:fill="auto"/>
            <w:vAlign w:val="center"/>
          </w:tcPr>
          <w:p w14:paraId="79826D1E" w14:textId="77777777" w:rsidR="006D2ED2" w:rsidRPr="0086025C" w:rsidRDefault="006D2ED2" w:rsidP="00331C9E">
            <w:pPr>
              <w:pStyle w:val="ConsPlusNormal"/>
              <w:jc w:val="center"/>
              <w:rPr>
                <w:rFonts w:ascii="Times New Roman" w:hAnsi="Times New Roman" w:cs="Times New Roman"/>
                <w:sz w:val="24"/>
                <w:szCs w:val="24"/>
              </w:rPr>
            </w:pPr>
          </w:p>
        </w:tc>
        <w:tc>
          <w:tcPr>
            <w:tcW w:w="1306" w:type="dxa"/>
            <w:vMerge/>
            <w:tcBorders>
              <w:left w:val="single" w:sz="4" w:space="0" w:color="auto"/>
              <w:bottom w:val="single" w:sz="4" w:space="0" w:color="auto"/>
              <w:right w:val="single" w:sz="4" w:space="0" w:color="auto"/>
            </w:tcBorders>
            <w:shd w:val="clear" w:color="auto" w:fill="auto"/>
            <w:vAlign w:val="center"/>
          </w:tcPr>
          <w:p w14:paraId="1BA10140" w14:textId="77777777" w:rsidR="006D2ED2" w:rsidRPr="0086025C" w:rsidRDefault="006D2ED2" w:rsidP="00331C9E">
            <w:pPr>
              <w:pStyle w:val="ConsPlusNormal"/>
              <w:jc w:val="center"/>
              <w:rPr>
                <w:rFonts w:ascii="Times New Roman" w:hAnsi="Times New Roman" w:cs="Times New Roman"/>
                <w:sz w:val="24"/>
                <w:szCs w:val="24"/>
              </w:rPr>
            </w:pPr>
          </w:p>
        </w:tc>
        <w:tc>
          <w:tcPr>
            <w:tcW w:w="12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B9B6B7" w14:textId="77777777" w:rsidR="006D2ED2" w:rsidRPr="0086025C" w:rsidRDefault="006D2ED2" w:rsidP="00331C9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130</w:t>
            </w:r>
          </w:p>
        </w:tc>
        <w:tc>
          <w:tcPr>
            <w:tcW w:w="1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A34261" w14:textId="77777777" w:rsidR="006D2ED2" w:rsidRPr="0086025C" w:rsidRDefault="006D2ED2" w:rsidP="00331C9E">
            <w:pPr>
              <w:spacing w:after="0" w:line="240" w:lineRule="auto"/>
              <w:contextualSpacing/>
              <w:jc w:val="center"/>
              <w:rPr>
                <w:rFonts w:ascii="Times New Roman" w:hAnsi="Times New Roman"/>
                <w:sz w:val="24"/>
                <w:szCs w:val="24"/>
              </w:rPr>
            </w:pPr>
            <w:r>
              <w:rPr>
                <w:rFonts w:ascii="Times New Roman" w:hAnsi="Times New Roman" w:cs="Times New Roman"/>
                <w:sz w:val="24"/>
                <w:szCs w:val="24"/>
              </w:rPr>
              <w:t>120</w:t>
            </w:r>
          </w:p>
        </w:tc>
        <w:tc>
          <w:tcPr>
            <w:tcW w:w="11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364A0C" w14:textId="77777777" w:rsidR="006D2ED2" w:rsidRPr="0086025C" w:rsidRDefault="006D2ED2" w:rsidP="00331C9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20C37ACA" w14:textId="77777777" w:rsidR="006D2ED2" w:rsidRPr="0086025C" w:rsidRDefault="006D2ED2" w:rsidP="00331C9E">
            <w:pPr>
              <w:spacing w:after="0" w:line="240" w:lineRule="auto"/>
              <w:contextualSpacing/>
              <w:jc w:val="center"/>
              <w:rPr>
                <w:rFonts w:ascii="Times New Roman" w:hAnsi="Times New Roman"/>
                <w:sz w:val="24"/>
                <w:szCs w:val="24"/>
              </w:rPr>
            </w:pPr>
            <w:r>
              <w:rPr>
                <w:rFonts w:ascii="Times New Roman" w:hAnsi="Times New Roman"/>
                <w:sz w:val="24"/>
                <w:szCs w:val="24"/>
              </w:rPr>
              <w:t>130</w:t>
            </w:r>
          </w:p>
        </w:tc>
      </w:tr>
      <w:tr w:rsidR="006D2ED2" w14:paraId="512C6E5C" w14:textId="77777777" w:rsidTr="006D2ED2">
        <w:tblPrEx>
          <w:tblCellMar>
            <w:left w:w="5" w:type="dxa"/>
            <w:right w:w="0" w:type="dxa"/>
          </w:tblCellMar>
          <w:tblLook w:val="0000" w:firstRow="0" w:lastRow="0" w:firstColumn="0" w:lastColumn="0" w:noHBand="0" w:noVBand="0"/>
        </w:tblPrEx>
        <w:trPr>
          <w:cantSplit/>
          <w:trHeight w:val="567"/>
        </w:trPr>
        <w:tc>
          <w:tcPr>
            <w:tcW w:w="1020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413A84E" w14:textId="77777777" w:rsidR="006D2ED2" w:rsidRDefault="006D2ED2" w:rsidP="00331C9E">
            <w:pPr>
              <w:pStyle w:val="af6"/>
              <w:spacing w:after="0" w:line="240" w:lineRule="auto"/>
              <w:ind w:left="147"/>
              <w:jc w:val="center"/>
            </w:pPr>
            <w:r>
              <w:rPr>
                <w:rFonts w:ascii="Times New Roman" w:eastAsia="Times New Roman" w:hAnsi="Times New Roman" w:cs="Times New Roman"/>
                <w:bCs/>
                <w:sz w:val="24"/>
                <w:szCs w:val="24"/>
              </w:rPr>
              <w:t>3</w:t>
            </w:r>
            <w:r w:rsidRPr="0066622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Нормативы специальной физической подготовки </w:t>
            </w:r>
          </w:p>
        </w:tc>
      </w:tr>
      <w:tr w:rsidR="006D2ED2" w14:paraId="50068D1B" w14:textId="77777777" w:rsidTr="006D2ED2">
        <w:tblPrEx>
          <w:tblCellMar>
            <w:left w:w="5" w:type="dxa"/>
            <w:right w:w="0" w:type="dxa"/>
          </w:tblCellMar>
          <w:tblLook w:val="0000" w:firstRow="0" w:lastRow="0" w:firstColumn="0" w:lastColumn="0" w:noHBand="0" w:noVBand="0"/>
        </w:tblPrEx>
        <w:trPr>
          <w:cantSplit/>
          <w:trHeight w:val="132"/>
        </w:trPr>
        <w:tc>
          <w:tcPr>
            <w:tcW w:w="641" w:type="dxa"/>
            <w:gridSpan w:val="2"/>
            <w:vMerge w:val="restart"/>
            <w:tcBorders>
              <w:top w:val="single" w:sz="4" w:space="0" w:color="auto"/>
              <w:left w:val="single" w:sz="4" w:space="0" w:color="000000"/>
              <w:bottom w:val="single" w:sz="4" w:space="0" w:color="000000"/>
              <w:right w:val="single" w:sz="4" w:space="0" w:color="auto"/>
            </w:tcBorders>
            <w:shd w:val="clear" w:color="auto" w:fill="auto"/>
            <w:vAlign w:val="center"/>
          </w:tcPr>
          <w:p w14:paraId="309297D7" w14:textId="77777777" w:rsidR="006D2ED2" w:rsidRPr="009B061A" w:rsidRDefault="006D2ED2" w:rsidP="00331C9E">
            <w:pPr>
              <w:pStyle w:val="af6"/>
              <w:numPr>
                <w:ilvl w:val="0"/>
                <w:numId w:val="17"/>
              </w:numPr>
              <w:spacing w:after="0" w:line="240" w:lineRule="auto"/>
              <w:jc w:val="center"/>
              <w:rPr>
                <w:rFonts w:ascii="Times New Roman" w:eastAsia="Times New Roman" w:hAnsi="Times New Roman" w:cs="Times New Roman"/>
                <w:sz w:val="24"/>
                <w:szCs w:val="24"/>
              </w:rPr>
            </w:pPr>
          </w:p>
        </w:tc>
        <w:tc>
          <w:tcPr>
            <w:tcW w:w="33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D7D379" w14:textId="77777777" w:rsidR="006D2ED2" w:rsidRDefault="006D2ED2" w:rsidP="00331C9E">
            <w:pPr>
              <w:spacing w:after="0" w:line="240" w:lineRule="auto"/>
              <w:ind w:left="-28" w:right="-28"/>
              <w:contextualSpacing/>
              <w:jc w:val="center"/>
              <w:rPr>
                <w:rFonts w:ascii="Times New Roman" w:hAnsi="Times New Roman"/>
                <w:sz w:val="24"/>
                <w:szCs w:val="24"/>
              </w:rPr>
            </w:pPr>
            <w:r>
              <w:rPr>
                <w:rFonts w:ascii="Times New Roman" w:hAnsi="Times New Roman"/>
                <w:sz w:val="24"/>
                <w:szCs w:val="24"/>
              </w:rPr>
              <w:t xml:space="preserve">Поперечный и продольный </w:t>
            </w:r>
          </w:p>
          <w:p w14:paraId="2CD87D8F" w14:textId="77777777" w:rsidR="006D2ED2" w:rsidRDefault="006D2ED2" w:rsidP="00331C9E">
            <w:pPr>
              <w:widowControl w:val="0"/>
              <w:spacing w:after="0" w:line="240" w:lineRule="auto"/>
              <w:jc w:val="center"/>
            </w:pPr>
            <w:r>
              <w:rPr>
                <w:rFonts w:ascii="Times New Roman" w:hAnsi="Times New Roman"/>
                <w:sz w:val="24"/>
                <w:szCs w:val="24"/>
              </w:rPr>
              <w:t xml:space="preserve">шпагат </w:t>
            </w:r>
          </w:p>
        </w:tc>
        <w:tc>
          <w:tcPr>
            <w:tcW w:w="226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559E10" w14:textId="77777777" w:rsidR="006D2ED2" w:rsidRDefault="006D2ED2" w:rsidP="00331C9E">
            <w:pPr>
              <w:spacing w:after="0" w:line="240" w:lineRule="auto"/>
              <w:jc w:val="center"/>
              <w:rPr>
                <w:rFonts w:ascii="Times New Roman" w:hAnsi="Times New Roman" w:cs="Times New Roman"/>
                <w:sz w:val="24"/>
                <w:szCs w:val="24"/>
              </w:rPr>
            </w:pPr>
            <w:r>
              <w:rPr>
                <w:rFonts w:ascii="Times New Roman" w:hAnsi="Times New Roman"/>
                <w:sz w:val="24"/>
                <w:szCs w:val="24"/>
              </w:rPr>
              <w:t>угол</w:t>
            </w:r>
          </w:p>
        </w:tc>
        <w:tc>
          <w:tcPr>
            <w:tcW w:w="398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9D7E63" w14:textId="77777777" w:rsidR="006D2ED2" w:rsidRDefault="006D2ED2" w:rsidP="00331C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6D2ED2" w14:paraId="0619949F" w14:textId="77777777" w:rsidTr="006D2ED2">
        <w:tblPrEx>
          <w:tblCellMar>
            <w:left w:w="5" w:type="dxa"/>
            <w:right w:w="0" w:type="dxa"/>
          </w:tblCellMar>
          <w:tblLook w:val="0000" w:firstRow="0" w:lastRow="0" w:firstColumn="0" w:lastColumn="0" w:noHBand="0" w:noVBand="0"/>
        </w:tblPrEx>
        <w:trPr>
          <w:cantSplit/>
          <w:trHeight w:val="384"/>
        </w:trPr>
        <w:tc>
          <w:tcPr>
            <w:tcW w:w="641" w:type="dxa"/>
            <w:gridSpan w:val="2"/>
            <w:vMerge/>
            <w:tcBorders>
              <w:left w:val="single" w:sz="4" w:space="0" w:color="000000"/>
              <w:bottom w:val="single" w:sz="4" w:space="0" w:color="000000"/>
              <w:right w:val="single" w:sz="4" w:space="0" w:color="auto"/>
            </w:tcBorders>
            <w:shd w:val="clear" w:color="auto" w:fill="auto"/>
            <w:vAlign w:val="center"/>
          </w:tcPr>
          <w:p w14:paraId="2660294A" w14:textId="77777777" w:rsidR="006D2ED2" w:rsidRPr="009B061A" w:rsidRDefault="006D2ED2" w:rsidP="00331C9E">
            <w:pPr>
              <w:pStyle w:val="af6"/>
              <w:numPr>
                <w:ilvl w:val="0"/>
                <w:numId w:val="17"/>
              </w:numPr>
              <w:spacing w:after="0" w:line="240" w:lineRule="auto"/>
              <w:jc w:val="center"/>
              <w:rPr>
                <w:rFonts w:ascii="Times New Roman" w:hAnsi="Times New Roman" w:cs="Times New Roman"/>
                <w:sz w:val="24"/>
                <w:szCs w:val="24"/>
              </w:rPr>
            </w:pPr>
          </w:p>
        </w:tc>
        <w:tc>
          <w:tcPr>
            <w:tcW w:w="33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1CC59D" w14:textId="77777777" w:rsidR="006D2ED2" w:rsidRDefault="006D2ED2" w:rsidP="00331C9E">
            <w:pPr>
              <w:widowControl w:val="0"/>
              <w:spacing w:after="0" w:line="240" w:lineRule="auto"/>
              <w:jc w:val="center"/>
              <w:rPr>
                <w:rFonts w:ascii="Times New Roman" w:hAnsi="Times New Roman" w:cs="Times New Roman"/>
                <w:sz w:val="24"/>
                <w:szCs w:val="24"/>
              </w:rPr>
            </w:pPr>
          </w:p>
        </w:tc>
        <w:tc>
          <w:tcPr>
            <w:tcW w:w="226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4D5E7AF" w14:textId="77777777" w:rsidR="006D2ED2" w:rsidRDefault="006D2ED2" w:rsidP="00331C9E">
            <w:pPr>
              <w:spacing w:after="0" w:line="240" w:lineRule="auto"/>
              <w:jc w:val="center"/>
              <w:rPr>
                <w:rFonts w:ascii="Times New Roman" w:hAnsi="Times New Roman" w:cs="Times New Roman"/>
                <w:sz w:val="24"/>
                <w:szCs w:val="24"/>
              </w:rPr>
            </w:pPr>
          </w:p>
        </w:tc>
        <w:tc>
          <w:tcPr>
            <w:tcW w:w="398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2601A3" w14:textId="77777777" w:rsidR="006D2ED2" w:rsidRDefault="006D2ED2" w:rsidP="00331C9E">
            <w:pPr>
              <w:spacing w:after="0"/>
              <w:jc w:val="center"/>
              <w:rPr>
                <w:rFonts w:ascii="Times New Roman" w:hAnsi="Times New Roman" w:cs="Times New Roman"/>
                <w:sz w:val="24"/>
                <w:szCs w:val="24"/>
              </w:rPr>
            </w:pPr>
            <w:r>
              <w:rPr>
                <w:rFonts w:ascii="Times New Roman" w:hAnsi="Times New Roman" w:cs="Times New Roman"/>
                <w:sz w:val="24"/>
                <w:szCs w:val="24"/>
              </w:rPr>
              <w:t>140°</w:t>
            </w:r>
          </w:p>
        </w:tc>
      </w:tr>
      <w:tr w:rsidR="006D2ED2" w14:paraId="24D306FB" w14:textId="77777777" w:rsidTr="006D2ED2">
        <w:tblPrEx>
          <w:tblCellMar>
            <w:left w:w="5" w:type="dxa"/>
            <w:right w:w="0" w:type="dxa"/>
          </w:tblCellMar>
          <w:tblLook w:val="0000" w:firstRow="0" w:lastRow="0" w:firstColumn="0" w:lastColumn="0" w:noHBand="0" w:noVBand="0"/>
        </w:tblPrEx>
        <w:trPr>
          <w:cantSplit/>
        </w:trPr>
        <w:tc>
          <w:tcPr>
            <w:tcW w:w="641" w:type="dxa"/>
            <w:gridSpan w:val="2"/>
            <w:vMerge w:val="restart"/>
            <w:tcBorders>
              <w:left w:val="single" w:sz="4" w:space="0" w:color="000000"/>
              <w:bottom w:val="single" w:sz="4" w:space="0" w:color="000000"/>
            </w:tcBorders>
            <w:shd w:val="clear" w:color="auto" w:fill="auto"/>
            <w:vAlign w:val="center"/>
          </w:tcPr>
          <w:p w14:paraId="1E675967" w14:textId="77777777" w:rsidR="006D2ED2" w:rsidRPr="009B061A" w:rsidRDefault="006D2ED2" w:rsidP="00331C9E">
            <w:pPr>
              <w:pStyle w:val="af6"/>
              <w:numPr>
                <w:ilvl w:val="0"/>
                <w:numId w:val="17"/>
              </w:numPr>
              <w:spacing w:after="0" w:line="240" w:lineRule="auto"/>
              <w:jc w:val="center"/>
              <w:rPr>
                <w:rFonts w:ascii="Times New Roman" w:eastAsia="Times New Roman" w:hAnsi="Times New Roman" w:cs="Times New Roman"/>
                <w:sz w:val="24"/>
                <w:szCs w:val="24"/>
              </w:rPr>
            </w:pPr>
          </w:p>
        </w:tc>
        <w:tc>
          <w:tcPr>
            <w:tcW w:w="3318" w:type="dxa"/>
            <w:vMerge w:val="restart"/>
            <w:tcBorders>
              <w:top w:val="single" w:sz="4" w:space="0" w:color="auto"/>
              <w:left w:val="single" w:sz="4" w:space="0" w:color="000000"/>
              <w:bottom w:val="single" w:sz="4" w:space="0" w:color="000000"/>
            </w:tcBorders>
            <w:shd w:val="clear" w:color="auto" w:fill="auto"/>
            <w:vAlign w:val="center"/>
          </w:tcPr>
          <w:p w14:paraId="7DDD7C63" w14:textId="77777777" w:rsidR="006D2ED2" w:rsidRDefault="006D2ED2" w:rsidP="00331C9E">
            <w:pPr>
              <w:widowControl w:val="0"/>
              <w:spacing w:after="0" w:line="240" w:lineRule="auto"/>
              <w:ind w:left="-28" w:right="-28"/>
              <w:jc w:val="center"/>
            </w:pPr>
            <w:r w:rsidRPr="001C7B18">
              <w:rPr>
                <w:rFonts w:ascii="Times New Roman" w:hAnsi="Times New Roman"/>
                <w:sz w:val="24"/>
                <w:szCs w:val="24"/>
              </w:rPr>
              <w:t xml:space="preserve">Махи ногой с касанием пальцами ног ладони руки, выпрямленной вперед на уровне плеча </w:t>
            </w:r>
          </w:p>
        </w:tc>
        <w:tc>
          <w:tcPr>
            <w:tcW w:w="2264" w:type="dxa"/>
            <w:gridSpan w:val="3"/>
            <w:vMerge w:val="restart"/>
            <w:tcBorders>
              <w:top w:val="single" w:sz="4" w:space="0" w:color="auto"/>
              <w:left w:val="single" w:sz="4" w:space="0" w:color="000000"/>
              <w:bottom w:val="single" w:sz="4" w:space="0" w:color="000000"/>
            </w:tcBorders>
            <w:shd w:val="clear" w:color="auto" w:fill="auto"/>
            <w:vAlign w:val="center"/>
          </w:tcPr>
          <w:p w14:paraId="34F9D61B" w14:textId="77777777" w:rsidR="006D2ED2" w:rsidRDefault="006D2ED2" w:rsidP="00331C9E">
            <w:pPr>
              <w:spacing w:after="0" w:line="240" w:lineRule="auto"/>
              <w:ind w:left="-28" w:right="-28"/>
              <w:jc w:val="center"/>
              <w:rPr>
                <w:rFonts w:ascii="Times New Roman" w:hAnsi="Times New Roman" w:cs="Times New Roman"/>
                <w:sz w:val="24"/>
                <w:szCs w:val="24"/>
              </w:rPr>
            </w:pPr>
            <w:r>
              <w:rPr>
                <w:rFonts w:ascii="Times New Roman" w:hAnsi="Times New Roman"/>
                <w:sz w:val="24"/>
                <w:szCs w:val="24"/>
              </w:rPr>
              <w:t>количество раз</w:t>
            </w:r>
          </w:p>
        </w:tc>
        <w:tc>
          <w:tcPr>
            <w:tcW w:w="3983" w:type="dxa"/>
            <w:gridSpan w:val="6"/>
            <w:tcBorders>
              <w:top w:val="single" w:sz="4" w:space="0" w:color="auto"/>
              <w:left w:val="single" w:sz="4" w:space="0" w:color="000000"/>
              <w:bottom w:val="single" w:sz="4" w:space="0" w:color="000000"/>
              <w:right w:val="single" w:sz="4" w:space="0" w:color="000000"/>
            </w:tcBorders>
            <w:shd w:val="clear" w:color="auto" w:fill="auto"/>
            <w:vAlign w:val="center"/>
          </w:tcPr>
          <w:p w14:paraId="6F979243" w14:textId="77777777" w:rsidR="006D2ED2" w:rsidRDefault="006D2ED2" w:rsidP="00331C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6D2ED2" w14:paraId="164A6E5D" w14:textId="77777777" w:rsidTr="00516ADE">
        <w:tblPrEx>
          <w:tblCellMar>
            <w:left w:w="5" w:type="dxa"/>
            <w:right w:w="0" w:type="dxa"/>
          </w:tblCellMar>
          <w:tblLook w:val="0000" w:firstRow="0" w:lastRow="0" w:firstColumn="0" w:lastColumn="0" w:noHBand="0" w:noVBand="0"/>
        </w:tblPrEx>
        <w:trPr>
          <w:cantSplit/>
        </w:trPr>
        <w:tc>
          <w:tcPr>
            <w:tcW w:w="641" w:type="dxa"/>
            <w:gridSpan w:val="2"/>
            <w:vMerge/>
            <w:tcBorders>
              <w:left w:val="single" w:sz="4" w:space="0" w:color="000000"/>
              <w:bottom w:val="single" w:sz="4" w:space="0" w:color="000000"/>
            </w:tcBorders>
            <w:shd w:val="clear" w:color="auto" w:fill="auto"/>
            <w:vAlign w:val="center"/>
          </w:tcPr>
          <w:p w14:paraId="4EBFA1BA" w14:textId="77777777" w:rsidR="006D2ED2" w:rsidRPr="009B061A" w:rsidRDefault="006D2ED2" w:rsidP="00331C9E">
            <w:pPr>
              <w:pStyle w:val="af6"/>
              <w:numPr>
                <w:ilvl w:val="0"/>
                <w:numId w:val="17"/>
              </w:numPr>
              <w:spacing w:after="0" w:line="240" w:lineRule="auto"/>
              <w:jc w:val="center"/>
              <w:rPr>
                <w:rFonts w:ascii="Times New Roman" w:eastAsia="Times New Roman" w:hAnsi="Times New Roman" w:cs="Times New Roman"/>
                <w:sz w:val="24"/>
                <w:szCs w:val="24"/>
              </w:rPr>
            </w:pPr>
          </w:p>
        </w:tc>
        <w:tc>
          <w:tcPr>
            <w:tcW w:w="3318" w:type="dxa"/>
            <w:vMerge/>
            <w:tcBorders>
              <w:left w:val="single" w:sz="4" w:space="0" w:color="000000"/>
              <w:bottom w:val="single" w:sz="4" w:space="0" w:color="000000"/>
            </w:tcBorders>
            <w:shd w:val="clear" w:color="auto" w:fill="auto"/>
            <w:vAlign w:val="center"/>
          </w:tcPr>
          <w:p w14:paraId="28AC2E8B" w14:textId="77777777" w:rsidR="006D2ED2" w:rsidRDefault="006D2ED2" w:rsidP="00331C9E">
            <w:pPr>
              <w:widowControl w:val="0"/>
              <w:spacing w:after="0" w:line="240" w:lineRule="auto"/>
              <w:jc w:val="center"/>
              <w:rPr>
                <w:rFonts w:ascii="Times New Roman" w:hAnsi="Times New Roman" w:cs="Times New Roman"/>
                <w:sz w:val="24"/>
                <w:szCs w:val="24"/>
              </w:rPr>
            </w:pPr>
          </w:p>
        </w:tc>
        <w:tc>
          <w:tcPr>
            <w:tcW w:w="2264" w:type="dxa"/>
            <w:gridSpan w:val="3"/>
            <w:vMerge/>
            <w:tcBorders>
              <w:left w:val="single" w:sz="4" w:space="0" w:color="000000"/>
              <w:bottom w:val="single" w:sz="4" w:space="0" w:color="000000"/>
            </w:tcBorders>
            <w:shd w:val="clear" w:color="auto" w:fill="auto"/>
            <w:vAlign w:val="center"/>
          </w:tcPr>
          <w:p w14:paraId="70825965" w14:textId="77777777" w:rsidR="006D2ED2" w:rsidRDefault="006D2ED2" w:rsidP="00331C9E">
            <w:pPr>
              <w:spacing w:after="0" w:line="240" w:lineRule="auto"/>
              <w:ind w:left="-28" w:right="-28"/>
              <w:jc w:val="center"/>
              <w:rPr>
                <w:rFonts w:ascii="Times New Roman" w:hAnsi="Times New Roman" w:cs="Times New Roman"/>
                <w:sz w:val="24"/>
                <w:szCs w:val="24"/>
              </w:rPr>
            </w:pPr>
          </w:p>
        </w:tc>
        <w:tc>
          <w:tcPr>
            <w:tcW w:w="3983" w:type="dxa"/>
            <w:gridSpan w:val="6"/>
            <w:tcBorders>
              <w:left w:val="single" w:sz="4" w:space="0" w:color="000000"/>
              <w:bottom w:val="single" w:sz="4" w:space="0" w:color="000000"/>
              <w:right w:val="single" w:sz="4" w:space="0" w:color="000000"/>
            </w:tcBorders>
            <w:shd w:val="clear" w:color="auto" w:fill="auto"/>
            <w:vAlign w:val="center"/>
          </w:tcPr>
          <w:p w14:paraId="53AC5BCB" w14:textId="77777777" w:rsidR="006D2ED2" w:rsidRDefault="006D2ED2" w:rsidP="00331C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6D2ED2" w14:paraId="73A853AF" w14:textId="77777777" w:rsidTr="00516ADE">
        <w:tblPrEx>
          <w:tblCellMar>
            <w:left w:w="5" w:type="dxa"/>
            <w:right w:w="0" w:type="dxa"/>
          </w:tblCellMar>
          <w:tblLook w:val="0000" w:firstRow="0" w:lastRow="0" w:firstColumn="0" w:lastColumn="0" w:noHBand="0" w:noVBand="0"/>
        </w:tblPrEx>
        <w:trPr>
          <w:cantSplit/>
        </w:trPr>
        <w:tc>
          <w:tcPr>
            <w:tcW w:w="641" w:type="dxa"/>
            <w:gridSpan w:val="2"/>
            <w:vMerge w:val="restart"/>
            <w:tcBorders>
              <w:top w:val="single" w:sz="4" w:space="0" w:color="000000"/>
              <w:left w:val="single" w:sz="4" w:space="0" w:color="000000"/>
            </w:tcBorders>
            <w:shd w:val="clear" w:color="auto" w:fill="auto"/>
            <w:vAlign w:val="center"/>
          </w:tcPr>
          <w:p w14:paraId="4078A3AD" w14:textId="77777777" w:rsidR="006D2ED2" w:rsidRPr="009B061A" w:rsidRDefault="006D2ED2" w:rsidP="00331C9E">
            <w:pPr>
              <w:pStyle w:val="af6"/>
              <w:numPr>
                <w:ilvl w:val="0"/>
                <w:numId w:val="17"/>
              </w:numPr>
              <w:spacing w:after="0" w:line="240" w:lineRule="auto"/>
              <w:jc w:val="center"/>
              <w:rPr>
                <w:rFonts w:ascii="Times New Roman" w:hAnsi="Times New Roman" w:cs="Times New Roman"/>
                <w:sz w:val="24"/>
                <w:szCs w:val="24"/>
              </w:rPr>
            </w:pPr>
          </w:p>
        </w:tc>
        <w:tc>
          <w:tcPr>
            <w:tcW w:w="3318" w:type="dxa"/>
            <w:vMerge w:val="restart"/>
            <w:tcBorders>
              <w:top w:val="single" w:sz="4" w:space="0" w:color="000000"/>
              <w:left w:val="single" w:sz="4" w:space="0" w:color="000000"/>
            </w:tcBorders>
            <w:shd w:val="clear" w:color="auto" w:fill="auto"/>
            <w:vAlign w:val="center"/>
          </w:tcPr>
          <w:p w14:paraId="6F2BFF08" w14:textId="77777777" w:rsidR="006D2ED2" w:rsidRDefault="006D2ED2" w:rsidP="00331C9E">
            <w:pPr>
              <w:widowControl w:val="0"/>
              <w:spacing w:after="0" w:line="240" w:lineRule="auto"/>
              <w:jc w:val="center"/>
            </w:pPr>
            <w:r w:rsidRPr="001C7B18">
              <w:rPr>
                <w:rFonts w:ascii="Times New Roman" w:hAnsi="Times New Roman"/>
                <w:sz w:val="24"/>
                <w:szCs w:val="24"/>
              </w:rPr>
              <w:t xml:space="preserve">Перенос выпрямленной ноги через гимнастическую палку </w:t>
            </w:r>
            <w:r>
              <w:rPr>
                <w:rFonts w:ascii="Times New Roman" w:hAnsi="Times New Roman"/>
                <w:sz w:val="24"/>
                <w:szCs w:val="24"/>
              </w:rPr>
              <w:br/>
            </w:r>
            <w:r w:rsidRPr="001C7B18">
              <w:rPr>
                <w:rFonts w:ascii="Times New Roman" w:hAnsi="Times New Roman"/>
                <w:sz w:val="24"/>
                <w:szCs w:val="24"/>
              </w:rPr>
              <w:t xml:space="preserve">на уровне пояса без постановки ноги на пол </w:t>
            </w:r>
          </w:p>
        </w:tc>
        <w:tc>
          <w:tcPr>
            <w:tcW w:w="2264" w:type="dxa"/>
            <w:gridSpan w:val="3"/>
            <w:vMerge w:val="restart"/>
            <w:tcBorders>
              <w:top w:val="single" w:sz="4" w:space="0" w:color="000000"/>
              <w:left w:val="single" w:sz="4" w:space="0" w:color="000000"/>
            </w:tcBorders>
            <w:shd w:val="clear" w:color="auto" w:fill="auto"/>
            <w:vAlign w:val="center"/>
          </w:tcPr>
          <w:p w14:paraId="05E3D849" w14:textId="77777777" w:rsidR="006D2ED2" w:rsidRDefault="006D2ED2" w:rsidP="00331C9E">
            <w:pPr>
              <w:spacing w:after="0" w:line="240" w:lineRule="auto"/>
              <w:jc w:val="center"/>
            </w:pPr>
            <w:r>
              <w:rPr>
                <w:rFonts w:ascii="Times New Roman" w:hAnsi="Times New Roman"/>
                <w:sz w:val="24"/>
                <w:szCs w:val="24"/>
              </w:rPr>
              <w:t>количество раз</w:t>
            </w:r>
          </w:p>
        </w:tc>
        <w:tc>
          <w:tcPr>
            <w:tcW w:w="3983" w:type="dxa"/>
            <w:gridSpan w:val="6"/>
            <w:tcBorders>
              <w:left w:val="single" w:sz="4" w:space="0" w:color="000000"/>
              <w:bottom w:val="single" w:sz="4" w:space="0" w:color="000000"/>
              <w:right w:val="single" w:sz="4" w:space="0" w:color="000000"/>
            </w:tcBorders>
            <w:shd w:val="clear" w:color="auto" w:fill="auto"/>
            <w:vAlign w:val="center"/>
          </w:tcPr>
          <w:p w14:paraId="10ED1E19" w14:textId="77777777" w:rsidR="006D2ED2" w:rsidRDefault="006D2ED2" w:rsidP="00331C9E">
            <w:pPr>
              <w:spacing w:after="0" w:line="240" w:lineRule="auto"/>
              <w:jc w:val="center"/>
              <w:rPr>
                <w:rFonts w:ascii="Times New Roman" w:hAnsi="Times New Roman"/>
                <w:sz w:val="24"/>
                <w:szCs w:val="24"/>
              </w:rPr>
            </w:pPr>
            <w:r>
              <w:rPr>
                <w:rFonts w:ascii="Times New Roman" w:hAnsi="Times New Roman" w:cs="Times New Roman"/>
                <w:sz w:val="24"/>
                <w:szCs w:val="24"/>
              </w:rPr>
              <w:t>не менее</w:t>
            </w:r>
          </w:p>
        </w:tc>
      </w:tr>
      <w:tr w:rsidR="006D2ED2" w14:paraId="32C648C0" w14:textId="77777777" w:rsidTr="00516ADE">
        <w:tblPrEx>
          <w:tblCellMar>
            <w:left w:w="5" w:type="dxa"/>
            <w:right w:w="0" w:type="dxa"/>
          </w:tblCellMar>
          <w:tblLook w:val="0000" w:firstRow="0" w:lastRow="0" w:firstColumn="0" w:lastColumn="0" w:noHBand="0" w:noVBand="0"/>
        </w:tblPrEx>
        <w:trPr>
          <w:cantSplit/>
        </w:trPr>
        <w:tc>
          <w:tcPr>
            <w:tcW w:w="641" w:type="dxa"/>
            <w:gridSpan w:val="2"/>
            <w:vMerge/>
            <w:tcBorders>
              <w:top w:val="single" w:sz="4" w:space="0" w:color="000000"/>
              <w:left w:val="single" w:sz="4" w:space="0" w:color="000000"/>
              <w:bottom w:val="single" w:sz="4" w:space="0" w:color="auto"/>
            </w:tcBorders>
            <w:shd w:val="clear" w:color="auto" w:fill="auto"/>
            <w:vAlign w:val="center"/>
          </w:tcPr>
          <w:p w14:paraId="1B9F6008" w14:textId="77777777" w:rsidR="006D2ED2" w:rsidRDefault="006D2ED2" w:rsidP="00331C9E">
            <w:pPr>
              <w:pStyle w:val="af6"/>
              <w:spacing w:after="0" w:line="240" w:lineRule="auto"/>
              <w:jc w:val="center"/>
              <w:rPr>
                <w:rFonts w:ascii="Times New Roman" w:eastAsia="Times New Roman" w:hAnsi="Times New Roman" w:cs="Times New Roman"/>
                <w:sz w:val="24"/>
                <w:szCs w:val="24"/>
              </w:rPr>
            </w:pPr>
          </w:p>
        </w:tc>
        <w:tc>
          <w:tcPr>
            <w:tcW w:w="3318" w:type="dxa"/>
            <w:vMerge/>
            <w:tcBorders>
              <w:top w:val="single" w:sz="4" w:space="0" w:color="000000"/>
              <w:left w:val="single" w:sz="4" w:space="0" w:color="000000"/>
              <w:bottom w:val="single" w:sz="4" w:space="0" w:color="auto"/>
            </w:tcBorders>
            <w:shd w:val="clear" w:color="auto" w:fill="auto"/>
            <w:vAlign w:val="center"/>
          </w:tcPr>
          <w:p w14:paraId="4C33C555" w14:textId="77777777" w:rsidR="006D2ED2" w:rsidRDefault="006D2ED2" w:rsidP="00331C9E">
            <w:pPr>
              <w:widowControl w:val="0"/>
              <w:spacing w:after="0" w:line="240" w:lineRule="auto"/>
              <w:jc w:val="center"/>
              <w:rPr>
                <w:rFonts w:ascii="Times New Roman" w:hAnsi="Times New Roman" w:cs="Times New Roman"/>
                <w:sz w:val="24"/>
                <w:szCs w:val="24"/>
              </w:rPr>
            </w:pPr>
          </w:p>
        </w:tc>
        <w:tc>
          <w:tcPr>
            <w:tcW w:w="2264" w:type="dxa"/>
            <w:gridSpan w:val="3"/>
            <w:vMerge/>
            <w:tcBorders>
              <w:top w:val="single" w:sz="4" w:space="0" w:color="000000"/>
              <w:left w:val="single" w:sz="4" w:space="0" w:color="000000"/>
              <w:bottom w:val="single" w:sz="4" w:space="0" w:color="auto"/>
            </w:tcBorders>
            <w:shd w:val="clear" w:color="auto" w:fill="auto"/>
            <w:vAlign w:val="center"/>
          </w:tcPr>
          <w:p w14:paraId="79263115" w14:textId="77777777" w:rsidR="006D2ED2" w:rsidRDefault="006D2ED2" w:rsidP="00331C9E">
            <w:pPr>
              <w:spacing w:after="0" w:line="240" w:lineRule="auto"/>
              <w:ind w:left="-28" w:right="-28"/>
              <w:jc w:val="center"/>
              <w:rPr>
                <w:rFonts w:ascii="Times New Roman" w:hAnsi="Times New Roman" w:cs="Times New Roman"/>
                <w:sz w:val="24"/>
                <w:szCs w:val="24"/>
              </w:rPr>
            </w:pPr>
          </w:p>
        </w:tc>
        <w:tc>
          <w:tcPr>
            <w:tcW w:w="3983" w:type="dxa"/>
            <w:gridSpan w:val="6"/>
            <w:tcBorders>
              <w:left w:val="single" w:sz="4" w:space="0" w:color="000000"/>
              <w:bottom w:val="single" w:sz="4" w:space="0" w:color="auto"/>
              <w:right w:val="single" w:sz="4" w:space="0" w:color="000000"/>
            </w:tcBorders>
            <w:shd w:val="clear" w:color="auto" w:fill="auto"/>
            <w:vAlign w:val="center"/>
          </w:tcPr>
          <w:p w14:paraId="4935DF5A" w14:textId="77777777" w:rsidR="006D2ED2" w:rsidRPr="003D2275" w:rsidRDefault="006D2ED2" w:rsidP="00331C9E">
            <w:pPr>
              <w:spacing w:after="0"/>
              <w:jc w:val="center"/>
              <w:rPr>
                <w:rFonts w:ascii="Times New Roman" w:hAnsi="Times New Roman"/>
                <w:sz w:val="24"/>
                <w:szCs w:val="24"/>
              </w:rPr>
            </w:pPr>
            <w:r>
              <w:rPr>
                <w:rFonts w:ascii="Times New Roman" w:hAnsi="Times New Roman"/>
                <w:sz w:val="24"/>
                <w:szCs w:val="24"/>
              </w:rPr>
              <w:t>3</w:t>
            </w:r>
          </w:p>
        </w:tc>
      </w:tr>
      <w:tr w:rsidR="006D2ED2" w14:paraId="4840553D" w14:textId="77777777" w:rsidTr="00516ADE">
        <w:tblPrEx>
          <w:tblCellMar>
            <w:left w:w="5" w:type="dxa"/>
            <w:right w:w="0" w:type="dxa"/>
          </w:tblCellMar>
          <w:tblLook w:val="0000" w:firstRow="0" w:lastRow="0" w:firstColumn="0" w:lastColumn="0" w:noHBand="0" w:noVBand="0"/>
        </w:tblPrEx>
        <w:trPr>
          <w:cantSplit/>
        </w:trPr>
        <w:tc>
          <w:tcPr>
            <w:tcW w:w="64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E1CB68" w14:textId="77777777" w:rsidR="006D2ED2" w:rsidRDefault="006D2ED2" w:rsidP="00331C9E">
            <w:pPr>
              <w:pStyle w:val="af6"/>
              <w:spacing w:after="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33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4556EF" w14:textId="77777777" w:rsidR="006D2ED2" w:rsidRDefault="006D2ED2" w:rsidP="00331C9E">
            <w:pPr>
              <w:widowControl w:val="0"/>
              <w:spacing w:after="0" w:line="240" w:lineRule="auto"/>
              <w:jc w:val="center"/>
              <w:rPr>
                <w:rFonts w:ascii="Times New Roman" w:hAnsi="Times New Roman"/>
                <w:sz w:val="24"/>
                <w:szCs w:val="24"/>
              </w:rPr>
            </w:pPr>
            <w:r w:rsidRPr="001C7B18">
              <w:rPr>
                <w:rFonts w:ascii="Times New Roman" w:hAnsi="Times New Roman"/>
                <w:sz w:val="24"/>
                <w:szCs w:val="24"/>
              </w:rPr>
              <w:t xml:space="preserve">Запрыгивание </w:t>
            </w:r>
          </w:p>
          <w:p w14:paraId="1F24D5EF" w14:textId="77777777" w:rsidR="006D2ED2" w:rsidRDefault="006D2ED2" w:rsidP="00331C9E">
            <w:pPr>
              <w:widowControl w:val="0"/>
              <w:spacing w:after="0" w:line="240" w:lineRule="auto"/>
              <w:jc w:val="center"/>
              <w:rPr>
                <w:rFonts w:ascii="Times New Roman" w:hAnsi="Times New Roman"/>
                <w:sz w:val="24"/>
                <w:szCs w:val="24"/>
              </w:rPr>
            </w:pPr>
            <w:r w:rsidRPr="001C7B18">
              <w:rPr>
                <w:rFonts w:ascii="Times New Roman" w:hAnsi="Times New Roman"/>
                <w:sz w:val="24"/>
                <w:szCs w:val="24"/>
              </w:rPr>
              <w:t xml:space="preserve">на возвышенность высотой </w:t>
            </w:r>
          </w:p>
          <w:p w14:paraId="632FF3C2" w14:textId="77777777" w:rsidR="006D2ED2" w:rsidRDefault="006D2ED2" w:rsidP="00331C9E">
            <w:pPr>
              <w:widowControl w:val="0"/>
              <w:spacing w:after="0" w:line="240" w:lineRule="auto"/>
              <w:jc w:val="center"/>
              <w:rPr>
                <w:rFonts w:ascii="Times New Roman" w:hAnsi="Times New Roman" w:cs="Times New Roman"/>
                <w:sz w:val="24"/>
                <w:szCs w:val="24"/>
              </w:rPr>
            </w:pPr>
            <w:r w:rsidRPr="001C7B18">
              <w:rPr>
                <w:rFonts w:ascii="Times New Roman" w:hAnsi="Times New Roman"/>
                <w:sz w:val="24"/>
                <w:szCs w:val="24"/>
              </w:rPr>
              <w:t>30 см за 20 с</w:t>
            </w:r>
          </w:p>
        </w:tc>
        <w:tc>
          <w:tcPr>
            <w:tcW w:w="226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A753AF" w14:textId="77777777" w:rsidR="006D2ED2" w:rsidRDefault="006D2ED2" w:rsidP="00331C9E">
            <w:pPr>
              <w:spacing w:after="0" w:line="240" w:lineRule="auto"/>
              <w:ind w:left="-28" w:right="-28"/>
              <w:jc w:val="center"/>
              <w:rPr>
                <w:rFonts w:ascii="Times New Roman" w:hAnsi="Times New Roman" w:cs="Times New Roman"/>
                <w:sz w:val="24"/>
                <w:szCs w:val="24"/>
              </w:rPr>
            </w:pPr>
            <w:r>
              <w:rPr>
                <w:rFonts w:ascii="Times New Roman" w:hAnsi="Times New Roman"/>
                <w:sz w:val="24"/>
                <w:szCs w:val="24"/>
              </w:rPr>
              <w:t>количество раз</w:t>
            </w:r>
          </w:p>
        </w:tc>
        <w:tc>
          <w:tcPr>
            <w:tcW w:w="398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42443A" w14:textId="77777777" w:rsidR="006D2ED2" w:rsidRDefault="006D2ED2" w:rsidP="00331C9E">
            <w:pPr>
              <w:spacing w:after="0"/>
              <w:jc w:val="center"/>
              <w:rPr>
                <w:rFonts w:ascii="Times New Roman" w:hAnsi="Times New Roman"/>
                <w:sz w:val="24"/>
                <w:szCs w:val="24"/>
                <w:lang w:val="en-US"/>
              </w:rPr>
            </w:pPr>
            <w:r>
              <w:rPr>
                <w:rFonts w:ascii="Times New Roman" w:hAnsi="Times New Roman" w:cs="Times New Roman"/>
                <w:sz w:val="24"/>
                <w:szCs w:val="24"/>
              </w:rPr>
              <w:t>не менее</w:t>
            </w:r>
          </w:p>
        </w:tc>
      </w:tr>
      <w:tr w:rsidR="006D2ED2" w14:paraId="217130D5" w14:textId="77777777" w:rsidTr="00516ADE">
        <w:tblPrEx>
          <w:tblCellMar>
            <w:left w:w="5" w:type="dxa"/>
            <w:right w:w="0" w:type="dxa"/>
          </w:tblCellMar>
          <w:tblLook w:val="0000" w:firstRow="0" w:lastRow="0" w:firstColumn="0" w:lastColumn="0" w:noHBand="0" w:noVBand="0"/>
        </w:tblPrEx>
        <w:trPr>
          <w:cantSplit/>
        </w:trPr>
        <w:tc>
          <w:tcPr>
            <w:tcW w:w="6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712DBC6" w14:textId="77777777" w:rsidR="006D2ED2" w:rsidRDefault="006D2ED2" w:rsidP="00331C9E">
            <w:pPr>
              <w:pStyle w:val="af6"/>
              <w:spacing w:after="0" w:line="240" w:lineRule="auto"/>
              <w:jc w:val="center"/>
              <w:rPr>
                <w:rFonts w:ascii="Times New Roman" w:eastAsia="Times New Roman" w:hAnsi="Times New Roman" w:cs="Times New Roman"/>
                <w:sz w:val="24"/>
                <w:szCs w:val="24"/>
              </w:rPr>
            </w:pPr>
          </w:p>
        </w:tc>
        <w:tc>
          <w:tcPr>
            <w:tcW w:w="33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863A3B" w14:textId="77777777" w:rsidR="006D2ED2" w:rsidRDefault="006D2ED2" w:rsidP="00331C9E">
            <w:pPr>
              <w:widowControl w:val="0"/>
              <w:spacing w:after="0" w:line="240" w:lineRule="auto"/>
              <w:jc w:val="center"/>
              <w:rPr>
                <w:rFonts w:ascii="Times New Roman" w:hAnsi="Times New Roman" w:cs="Times New Roman"/>
                <w:sz w:val="24"/>
                <w:szCs w:val="24"/>
              </w:rPr>
            </w:pPr>
          </w:p>
        </w:tc>
        <w:tc>
          <w:tcPr>
            <w:tcW w:w="226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D74DA94" w14:textId="77777777" w:rsidR="006D2ED2" w:rsidRDefault="006D2ED2" w:rsidP="00331C9E">
            <w:pPr>
              <w:spacing w:after="0" w:line="240" w:lineRule="auto"/>
              <w:ind w:left="-28" w:right="-28"/>
              <w:jc w:val="center"/>
              <w:rPr>
                <w:rFonts w:ascii="Times New Roman" w:hAnsi="Times New Roman" w:cs="Times New Roman"/>
                <w:sz w:val="24"/>
                <w:szCs w:val="24"/>
              </w:rPr>
            </w:pPr>
          </w:p>
        </w:tc>
        <w:tc>
          <w:tcPr>
            <w:tcW w:w="398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F21DE1" w14:textId="77777777" w:rsidR="006D2ED2" w:rsidRPr="003D2275" w:rsidRDefault="006D2ED2" w:rsidP="00331C9E">
            <w:pPr>
              <w:spacing w:after="0"/>
              <w:jc w:val="center"/>
              <w:rPr>
                <w:rFonts w:ascii="Times New Roman" w:hAnsi="Times New Roman"/>
                <w:sz w:val="24"/>
                <w:szCs w:val="24"/>
              </w:rPr>
            </w:pPr>
            <w:r>
              <w:rPr>
                <w:rFonts w:ascii="Times New Roman" w:hAnsi="Times New Roman"/>
                <w:sz w:val="24"/>
                <w:szCs w:val="24"/>
              </w:rPr>
              <w:t>7</w:t>
            </w:r>
          </w:p>
        </w:tc>
      </w:tr>
    </w:tbl>
    <w:p w14:paraId="7C1751EA" w14:textId="3A6166BF" w:rsidR="006D2ED2" w:rsidRDefault="006D2ED2" w:rsidP="006D2ED2">
      <w:pPr>
        <w:pStyle w:val="af6"/>
        <w:tabs>
          <w:tab w:val="left" w:pos="567"/>
          <w:tab w:val="left" w:pos="1276"/>
        </w:tabs>
        <w:spacing w:after="0" w:line="240" w:lineRule="auto"/>
        <w:ind w:left="0" w:firstLine="709"/>
        <w:jc w:val="both"/>
        <w:rPr>
          <w:rFonts w:ascii="Times New Roman" w:hAnsi="Times New Roman" w:cs="Times New Roman"/>
          <w:sz w:val="28"/>
          <w:szCs w:val="28"/>
        </w:rPr>
      </w:pPr>
    </w:p>
    <w:p w14:paraId="15CE2D8B" w14:textId="77777777" w:rsidR="006D2ED2" w:rsidRDefault="006D2ED2" w:rsidP="006D2ED2">
      <w:pPr>
        <w:spacing w:after="0" w:line="240" w:lineRule="auto"/>
        <w:jc w:val="center"/>
        <w:rPr>
          <w:rFonts w:ascii="Times New Roman" w:hAnsi="Times New Roman" w:cs="Times New Roman"/>
          <w:b/>
          <w:sz w:val="28"/>
          <w:szCs w:val="28"/>
        </w:rPr>
      </w:pPr>
      <w:r w:rsidRPr="00BC2506">
        <w:rPr>
          <w:rFonts w:ascii="Times New Roman" w:eastAsia="Times New Roman" w:hAnsi="Times New Roman" w:cs="Times New Roman"/>
          <w:b/>
          <w:sz w:val="28"/>
          <w:szCs w:val="28"/>
        </w:rPr>
        <w:t>Нормативы общей физической и специальной физической подготовки</w:t>
      </w:r>
      <w:r w:rsidRPr="00BC2506">
        <w:rPr>
          <w:rFonts w:ascii="Times New Roman" w:hAnsi="Times New Roman" w:cs="Times New Roman"/>
          <w:b/>
          <w:sz w:val="28"/>
          <w:szCs w:val="28"/>
        </w:rPr>
        <w:br/>
        <w:t xml:space="preserve">и </w:t>
      </w:r>
      <w:r w:rsidRPr="00BC2506">
        <w:rPr>
          <w:rFonts w:ascii="Times New Roman" w:hAnsi="Times New Roman" w:cs="Times New Roman"/>
          <w:b/>
          <w:bCs/>
          <w:sz w:val="28"/>
          <w:szCs w:val="28"/>
        </w:rPr>
        <w:t>уровень спортивной квалификации (спортивные разряды)</w:t>
      </w:r>
      <w:r w:rsidRPr="00BC2506">
        <w:rPr>
          <w:rFonts w:ascii="Times New Roman" w:hAnsi="Times New Roman" w:cs="Times New Roman"/>
          <w:sz w:val="28"/>
          <w:szCs w:val="28"/>
        </w:rPr>
        <w:t xml:space="preserve"> </w:t>
      </w:r>
      <w:r w:rsidRPr="00BC2506">
        <w:rPr>
          <w:rFonts w:ascii="Times New Roman" w:hAnsi="Times New Roman" w:cs="Times New Roman"/>
          <w:b/>
          <w:sz w:val="28"/>
          <w:szCs w:val="28"/>
        </w:rPr>
        <w:t>для зачисления</w:t>
      </w:r>
      <w:r w:rsidRPr="00BC2506">
        <w:rPr>
          <w:rFonts w:ascii="Times New Roman" w:hAnsi="Times New Roman" w:cs="Times New Roman"/>
          <w:b/>
          <w:sz w:val="28"/>
          <w:szCs w:val="28"/>
        </w:rPr>
        <w:br/>
        <w:t xml:space="preserve">и перевода на </w:t>
      </w:r>
      <w:r w:rsidRPr="00BC2506">
        <w:rPr>
          <w:rFonts w:ascii="Times New Roman" w:eastAsia="Times New Roman" w:hAnsi="Times New Roman" w:cs="Times New Roman"/>
          <w:b/>
          <w:sz w:val="28"/>
          <w:szCs w:val="28"/>
        </w:rPr>
        <w:t>учебно-тренировочный этап (этап спортивной специализации)</w:t>
      </w:r>
      <w:r w:rsidRPr="00BC2506">
        <w:rPr>
          <w:rFonts w:ascii="Times New Roman" w:eastAsia="Times New Roman" w:hAnsi="Times New Roman" w:cs="Times New Roman"/>
          <w:b/>
          <w:sz w:val="28"/>
          <w:szCs w:val="28"/>
        </w:rPr>
        <w:br/>
        <w:t xml:space="preserve">по виду спорта </w:t>
      </w:r>
      <w:r w:rsidRPr="00BC2506">
        <w:rPr>
          <w:rFonts w:ascii="Times New Roman" w:hAnsi="Times New Roman" w:cs="Times New Roman"/>
          <w:b/>
          <w:sz w:val="28"/>
          <w:szCs w:val="28"/>
        </w:rPr>
        <w:t>«</w:t>
      </w:r>
      <w:r>
        <w:rPr>
          <w:rFonts w:ascii="Times New Roman" w:hAnsi="Times New Roman" w:cs="Times New Roman"/>
          <w:b/>
          <w:sz w:val="28"/>
          <w:szCs w:val="28"/>
        </w:rPr>
        <w:t>восточное боевое единоборство</w:t>
      </w:r>
      <w:r w:rsidRPr="00BC2506">
        <w:rPr>
          <w:rFonts w:ascii="Times New Roman" w:hAnsi="Times New Roman" w:cs="Times New Roman"/>
          <w:b/>
          <w:sz w:val="28"/>
          <w:szCs w:val="28"/>
        </w:rPr>
        <w:t>»</w:t>
      </w:r>
    </w:p>
    <w:p w14:paraId="21B5FC8C" w14:textId="77777777" w:rsidR="006D2ED2" w:rsidRDefault="006D2ED2" w:rsidP="006D2ED2">
      <w:pPr>
        <w:spacing w:after="0" w:line="240" w:lineRule="auto"/>
        <w:jc w:val="center"/>
      </w:pPr>
    </w:p>
    <w:tbl>
      <w:tblPr>
        <w:tblW w:w="10066" w:type="dxa"/>
        <w:tblInd w:w="107" w:type="dxa"/>
        <w:tblLook w:val="0000" w:firstRow="0" w:lastRow="0" w:firstColumn="0" w:lastColumn="0" w:noHBand="0" w:noVBand="0"/>
      </w:tblPr>
      <w:tblGrid>
        <w:gridCol w:w="709"/>
        <w:gridCol w:w="3968"/>
        <w:gridCol w:w="2270"/>
        <w:gridCol w:w="1608"/>
        <w:gridCol w:w="87"/>
        <w:gridCol w:w="62"/>
        <w:gridCol w:w="44"/>
        <w:gridCol w:w="1318"/>
      </w:tblGrid>
      <w:tr w:rsidR="006D2ED2" w:rsidRPr="0044351B" w14:paraId="5932452B" w14:textId="77777777" w:rsidTr="006D2ED2">
        <w:trPr>
          <w:cantSplit/>
        </w:trPr>
        <w:tc>
          <w:tcPr>
            <w:tcW w:w="709" w:type="dxa"/>
            <w:vMerge w:val="restart"/>
            <w:tcBorders>
              <w:top w:val="single" w:sz="4" w:space="0" w:color="000000"/>
              <w:left w:val="single" w:sz="4" w:space="0" w:color="000000"/>
              <w:bottom w:val="single" w:sz="4" w:space="0" w:color="000000"/>
            </w:tcBorders>
            <w:shd w:val="clear" w:color="auto" w:fill="auto"/>
            <w:vAlign w:val="center"/>
          </w:tcPr>
          <w:p w14:paraId="5DA65289" w14:textId="77777777" w:rsidR="006D2ED2" w:rsidRPr="00871CE2" w:rsidRDefault="006D2ED2" w:rsidP="00331C9E">
            <w:pPr>
              <w:spacing w:after="0" w:line="240" w:lineRule="auto"/>
              <w:contextualSpacing/>
              <w:jc w:val="center"/>
              <w:rPr>
                <w:rFonts w:ascii="Times New Roman" w:hAnsi="Times New Roman"/>
              </w:rPr>
            </w:pPr>
            <w:r w:rsidRPr="00871CE2">
              <w:rPr>
                <w:rFonts w:ascii="Times New Roman" w:hAnsi="Times New Roman"/>
                <w:sz w:val="24"/>
                <w:szCs w:val="24"/>
              </w:rPr>
              <w:t>№</w:t>
            </w:r>
            <w:r w:rsidRPr="00871CE2">
              <w:rPr>
                <w:rFonts w:ascii="Times New Roman" w:hAnsi="Times New Roman"/>
                <w:sz w:val="24"/>
                <w:szCs w:val="24"/>
              </w:rPr>
              <w:br/>
              <w:t>п/п</w:t>
            </w:r>
          </w:p>
        </w:tc>
        <w:tc>
          <w:tcPr>
            <w:tcW w:w="3968" w:type="dxa"/>
            <w:vMerge w:val="restart"/>
            <w:tcBorders>
              <w:top w:val="single" w:sz="4" w:space="0" w:color="000000"/>
              <w:left w:val="single" w:sz="4" w:space="0" w:color="000000"/>
              <w:bottom w:val="single" w:sz="4" w:space="0" w:color="000000"/>
            </w:tcBorders>
            <w:shd w:val="clear" w:color="auto" w:fill="auto"/>
            <w:vAlign w:val="center"/>
          </w:tcPr>
          <w:p w14:paraId="50B93D24" w14:textId="77777777" w:rsidR="006D2ED2" w:rsidRPr="00871CE2" w:rsidRDefault="006D2ED2" w:rsidP="00331C9E">
            <w:pPr>
              <w:spacing w:after="0" w:line="240" w:lineRule="auto"/>
              <w:contextualSpacing/>
              <w:jc w:val="center"/>
              <w:rPr>
                <w:rFonts w:ascii="Times New Roman" w:hAnsi="Times New Roman"/>
              </w:rPr>
            </w:pPr>
            <w:r w:rsidRPr="00871CE2">
              <w:rPr>
                <w:rFonts w:ascii="Times New Roman" w:hAnsi="Times New Roman"/>
                <w:sz w:val="24"/>
                <w:szCs w:val="24"/>
              </w:rPr>
              <w:t>Упражнения</w:t>
            </w:r>
          </w:p>
        </w:tc>
        <w:tc>
          <w:tcPr>
            <w:tcW w:w="2270" w:type="dxa"/>
            <w:vMerge w:val="restart"/>
            <w:tcBorders>
              <w:top w:val="single" w:sz="4" w:space="0" w:color="000000"/>
              <w:left w:val="single" w:sz="4" w:space="0" w:color="000000"/>
              <w:bottom w:val="single" w:sz="4" w:space="0" w:color="000000"/>
            </w:tcBorders>
            <w:shd w:val="clear" w:color="auto" w:fill="auto"/>
            <w:vAlign w:val="center"/>
          </w:tcPr>
          <w:p w14:paraId="6D6B7314" w14:textId="77777777" w:rsidR="006D2ED2" w:rsidRPr="00871CE2" w:rsidRDefault="006D2ED2" w:rsidP="00331C9E">
            <w:pPr>
              <w:spacing w:after="0" w:line="240" w:lineRule="auto"/>
              <w:contextualSpacing/>
              <w:jc w:val="center"/>
              <w:rPr>
                <w:rFonts w:ascii="Times New Roman" w:hAnsi="Times New Roman"/>
              </w:rPr>
            </w:pPr>
            <w:r w:rsidRPr="00871CE2">
              <w:rPr>
                <w:rFonts w:ascii="Times New Roman" w:hAnsi="Times New Roman"/>
                <w:sz w:val="24"/>
                <w:szCs w:val="24"/>
              </w:rPr>
              <w:t>Единица измерения</w:t>
            </w:r>
          </w:p>
        </w:tc>
        <w:tc>
          <w:tcPr>
            <w:tcW w:w="31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E2AC0C6" w14:textId="77777777" w:rsidR="006D2ED2" w:rsidRPr="00871CE2" w:rsidRDefault="006D2ED2" w:rsidP="00331C9E">
            <w:pPr>
              <w:spacing w:after="0" w:line="240" w:lineRule="auto"/>
              <w:contextualSpacing/>
              <w:jc w:val="center"/>
              <w:rPr>
                <w:rFonts w:ascii="Times New Roman" w:hAnsi="Times New Roman"/>
              </w:rPr>
            </w:pPr>
            <w:r w:rsidRPr="00871CE2">
              <w:rPr>
                <w:rFonts w:ascii="Times New Roman" w:hAnsi="Times New Roman"/>
                <w:sz w:val="24"/>
                <w:szCs w:val="24"/>
              </w:rPr>
              <w:t>Норматив</w:t>
            </w:r>
          </w:p>
        </w:tc>
      </w:tr>
      <w:tr w:rsidR="006D2ED2" w:rsidRPr="0044351B" w14:paraId="1D70196B" w14:textId="77777777" w:rsidTr="006D2ED2">
        <w:trPr>
          <w:cantSplit/>
        </w:trPr>
        <w:tc>
          <w:tcPr>
            <w:tcW w:w="709" w:type="dxa"/>
            <w:vMerge/>
            <w:tcBorders>
              <w:top w:val="single" w:sz="4" w:space="0" w:color="000000"/>
              <w:left w:val="single" w:sz="4" w:space="0" w:color="000000"/>
              <w:bottom w:val="single" w:sz="4" w:space="0" w:color="000000"/>
            </w:tcBorders>
            <w:shd w:val="clear" w:color="auto" w:fill="auto"/>
            <w:vAlign w:val="center"/>
          </w:tcPr>
          <w:p w14:paraId="78946945" w14:textId="77777777" w:rsidR="006D2ED2" w:rsidRPr="00871CE2" w:rsidRDefault="006D2ED2" w:rsidP="00331C9E">
            <w:pPr>
              <w:snapToGrid w:val="0"/>
              <w:spacing w:after="0" w:line="240" w:lineRule="auto"/>
              <w:contextualSpacing/>
              <w:rPr>
                <w:rFonts w:ascii="Times New Roman" w:hAnsi="Times New Roman"/>
                <w:sz w:val="24"/>
                <w:szCs w:val="24"/>
              </w:rPr>
            </w:pPr>
          </w:p>
        </w:tc>
        <w:tc>
          <w:tcPr>
            <w:tcW w:w="3968" w:type="dxa"/>
            <w:vMerge/>
            <w:tcBorders>
              <w:top w:val="single" w:sz="4" w:space="0" w:color="000000"/>
              <w:left w:val="single" w:sz="4" w:space="0" w:color="000000"/>
              <w:bottom w:val="single" w:sz="4" w:space="0" w:color="000000"/>
            </w:tcBorders>
            <w:shd w:val="clear" w:color="auto" w:fill="auto"/>
            <w:vAlign w:val="center"/>
          </w:tcPr>
          <w:p w14:paraId="7097766C" w14:textId="77777777" w:rsidR="006D2ED2" w:rsidRPr="00871CE2" w:rsidRDefault="006D2ED2" w:rsidP="00331C9E">
            <w:pPr>
              <w:snapToGrid w:val="0"/>
              <w:spacing w:after="0" w:line="240" w:lineRule="auto"/>
              <w:contextualSpacing/>
              <w:rPr>
                <w:rFonts w:ascii="Times New Roman" w:hAnsi="Times New Roman"/>
                <w:sz w:val="24"/>
                <w:szCs w:val="24"/>
              </w:rPr>
            </w:pPr>
          </w:p>
        </w:tc>
        <w:tc>
          <w:tcPr>
            <w:tcW w:w="2270" w:type="dxa"/>
            <w:vMerge/>
            <w:tcBorders>
              <w:top w:val="single" w:sz="4" w:space="0" w:color="000000"/>
              <w:left w:val="single" w:sz="4" w:space="0" w:color="000000"/>
              <w:bottom w:val="single" w:sz="4" w:space="0" w:color="000000"/>
            </w:tcBorders>
            <w:shd w:val="clear" w:color="auto" w:fill="auto"/>
            <w:vAlign w:val="center"/>
          </w:tcPr>
          <w:p w14:paraId="7DA6FEE6" w14:textId="77777777" w:rsidR="006D2ED2" w:rsidRPr="00871CE2" w:rsidRDefault="006D2ED2" w:rsidP="00331C9E">
            <w:pPr>
              <w:snapToGrid w:val="0"/>
              <w:spacing w:after="0" w:line="240" w:lineRule="auto"/>
              <w:contextualSpacing/>
              <w:rPr>
                <w:rFonts w:ascii="Times New Roman" w:hAnsi="Times New Roman"/>
                <w:sz w:val="24"/>
                <w:szCs w:val="24"/>
              </w:rPr>
            </w:pPr>
          </w:p>
        </w:tc>
        <w:tc>
          <w:tcPr>
            <w:tcW w:w="1695" w:type="dxa"/>
            <w:gridSpan w:val="2"/>
            <w:tcBorders>
              <w:top w:val="single" w:sz="4" w:space="0" w:color="000000"/>
              <w:left w:val="single" w:sz="4" w:space="0" w:color="000000"/>
              <w:bottom w:val="single" w:sz="4" w:space="0" w:color="000000"/>
            </w:tcBorders>
            <w:shd w:val="clear" w:color="auto" w:fill="auto"/>
            <w:vAlign w:val="center"/>
          </w:tcPr>
          <w:p w14:paraId="0A8DAC87" w14:textId="77777777" w:rsidR="006D2ED2" w:rsidRPr="00871CE2" w:rsidRDefault="006D2ED2" w:rsidP="00331C9E">
            <w:pPr>
              <w:spacing w:after="0" w:line="240" w:lineRule="auto"/>
              <w:contextualSpacing/>
              <w:jc w:val="center"/>
              <w:rPr>
                <w:rFonts w:ascii="Times New Roman" w:hAnsi="Times New Roman"/>
                <w:sz w:val="24"/>
                <w:szCs w:val="24"/>
              </w:rPr>
            </w:pPr>
            <w:r w:rsidRPr="00871CE2">
              <w:rPr>
                <w:rFonts w:ascii="Times New Roman" w:hAnsi="Times New Roman"/>
                <w:sz w:val="24"/>
                <w:szCs w:val="24"/>
              </w:rPr>
              <w:t>мальчики/</w:t>
            </w:r>
          </w:p>
          <w:p w14:paraId="78206AF7" w14:textId="77777777" w:rsidR="006D2ED2" w:rsidRPr="00871CE2" w:rsidRDefault="006D2ED2" w:rsidP="00331C9E">
            <w:pPr>
              <w:spacing w:after="0" w:line="240" w:lineRule="auto"/>
              <w:contextualSpacing/>
              <w:jc w:val="center"/>
              <w:rPr>
                <w:rFonts w:ascii="Times New Roman" w:hAnsi="Times New Roman"/>
              </w:rPr>
            </w:pPr>
            <w:r w:rsidRPr="00871CE2">
              <w:rPr>
                <w:rFonts w:ascii="Times New Roman" w:hAnsi="Times New Roman"/>
                <w:sz w:val="24"/>
                <w:szCs w:val="24"/>
              </w:rPr>
              <w:t>юноши</w:t>
            </w: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EB48137" w14:textId="77777777" w:rsidR="006D2ED2" w:rsidRPr="00871CE2" w:rsidRDefault="006D2ED2" w:rsidP="00331C9E">
            <w:pPr>
              <w:spacing w:after="0" w:line="240" w:lineRule="auto"/>
              <w:contextualSpacing/>
              <w:jc w:val="center"/>
              <w:rPr>
                <w:rFonts w:ascii="Times New Roman" w:hAnsi="Times New Roman"/>
                <w:sz w:val="24"/>
                <w:szCs w:val="24"/>
              </w:rPr>
            </w:pPr>
            <w:r w:rsidRPr="00871CE2">
              <w:rPr>
                <w:rFonts w:ascii="Times New Roman" w:hAnsi="Times New Roman"/>
                <w:sz w:val="24"/>
                <w:szCs w:val="24"/>
              </w:rPr>
              <w:t>девочки/</w:t>
            </w:r>
          </w:p>
          <w:p w14:paraId="3DCDDBA5" w14:textId="77777777" w:rsidR="006D2ED2" w:rsidRPr="00871CE2" w:rsidRDefault="006D2ED2" w:rsidP="00331C9E">
            <w:pPr>
              <w:spacing w:after="0" w:line="240" w:lineRule="auto"/>
              <w:contextualSpacing/>
              <w:jc w:val="center"/>
              <w:rPr>
                <w:rFonts w:ascii="Times New Roman" w:hAnsi="Times New Roman"/>
              </w:rPr>
            </w:pPr>
            <w:r w:rsidRPr="00871CE2">
              <w:rPr>
                <w:rFonts w:ascii="Times New Roman" w:hAnsi="Times New Roman"/>
                <w:sz w:val="24"/>
                <w:szCs w:val="24"/>
              </w:rPr>
              <w:t>девушки</w:t>
            </w:r>
          </w:p>
        </w:tc>
      </w:tr>
      <w:tr w:rsidR="006D2ED2" w:rsidRPr="0044351B" w14:paraId="3F63CF93" w14:textId="77777777" w:rsidTr="006D2ED2">
        <w:trPr>
          <w:cantSplit/>
        </w:trPr>
        <w:tc>
          <w:tcPr>
            <w:tcW w:w="1006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08BD47E" w14:textId="3B746804" w:rsidR="006D2ED2" w:rsidRPr="0044351B" w:rsidRDefault="006D2ED2" w:rsidP="00331C9E">
            <w:pPr>
              <w:spacing w:after="0" w:line="240" w:lineRule="auto"/>
              <w:jc w:val="center"/>
              <w:rPr>
                <w:rFonts w:ascii="Times New Roman" w:hAnsi="Times New Roman"/>
                <w:sz w:val="24"/>
                <w:szCs w:val="24"/>
              </w:rPr>
            </w:pPr>
            <w:r w:rsidRPr="0044351B">
              <w:rPr>
                <w:rFonts w:ascii="Times New Roman" w:hAnsi="Times New Roman"/>
                <w:sz w:val="24"/>
                <w:szCs w:val="24"/>
              </w:rPr>
              <w:t>1. Нормативы общей физической подготовки для спортивных дисциплин</w:t>
            </w:r>
            <w:r>
              <w:rPr>
                <w:rFonts w:ascii="Times New Roman" w:hAnsi="Times New Roman"/>
                <w:sz w:val="24"/>
                <w:szCs w:val="24"/>
              </w:rPr>
              <w:t xml:space="preserve"> </w:t>
            </w:r>
            <w:r w:rsidRPr="005E7ADD">
              <w:rPr>
                <w:rFonts w:ascii="Times New Roman" w:hAnsi="Times New Roman"/>
                <w:sz w:val="24"/>
                <w:szCs w:val="24"/>
              </w:rPr>
              <w:t>«</w:t>
            </w:r>
            <w:r w:rsidRPr="0044351B">
              <w:rPr>
                <w:rFonts w:ascii="Times New Roman" w:hAnsi="Times New Roman"/>
                <w:sz w:val="24"/>
                <w:szCs w:val="24"/>
              </w:rPr>
              <w:t>ката»</w:t>
            </w:r>
          </w:p>
        </w:tc>
      </w:tr>
      <w:tr w:rsidR="006D2ED2" w:rsidRPr="0044351B" w14:paraId="00C42436" w14:textId="77777777" w:rsidTr="006D2ED2">
        <w:trPr>
          <w:cantSplit/>
        </w:trPr>
        <w:tc>
          <w:tcPr>
            <w:tcW w:w="709" w:type="dxa"/>
            <w:vMerge w:val="restart"/>
            <w:tcBorders>
              <w:top w:val="single" w:sz="4" w:space="0" w:color="000000"/>
              <w:left w:val="single" w:sz="4" w:space="0" w:color="000000"/>
            </w:tcBorders>
            <w:shd w:val="clear" w:color="auto" w:fill="auto"/>
            <w:vAlign w:val="center"/>
          </w:tcPr>
          <w:p w14:paraId="731F0028" w14:textId="77777777" w:rsidR="006D2ED2" w:rsidRPr="0044351B" w:rsidRDefault="006D2ED2" w:rsidP="00331C9E">
            <w:pPr>
              <w:spacing w:after="0" w:line="240" w:lineRule="auto"/>
              <w:contextualSpacing/>
              <w:jc w:val="center"/>
              <w:rPr>
                <w:rFonts w:ascii="Times New Roman" w:hAnsi="Times New Roman"/>
                <w:sz w:val="24"/>
                <w:szCs w:val="24"/>
              </w:rPr>
            </w:pPr>
            <w:r>
              <w:rPr>
                <w:rFonts w:ascii="Times New Roman" w:hAnsi="Times New Roman"/>
                <w:sz w:val="24"/>
                <w:szCs w:val="24"/>
              </w:rPr>
              <w:t>1.1.</w:t>
            </w:r>
          </w:p>
        </w:tc>
        <w:tc>
          <w:tcPr>
            <w:tcW w:w="3968" w:type="dxa"/>
            <w:vMerge w:val="restart"/>
            <w:tcBorders>
              <w:top w:val="single" w:sz="4" w:space="0" w:color="000000"/>
              <w:left w:val="single" w:sz="4" w:space="0" w:color="000000"/>
            </w:tcBorders>
            <w:shd w:val="clear" w:color="auto" w:fill="auto"/>
            <w:vAlign w:val="center"/>
          </w:tcPr>
          <w:p w14:paraId="075602DC"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Бег на 30 м</w:t>
            </w:r>
          </w:p>
        </w:tc>
        <w:tc>
          <w:tcPr>
            <w:tcW w:w="2270" w:type="dxa"/>
            <w:vMerge w:val="restart"/>
            <w:tcBorders>
              <w:top w:val="single" w:sz="4" w:space="0" w:color="000000"/>
              <w:left w:val="single" w:sz="4" w:space="0" w:color="000000"/>
            </w:tcBorders>
            <w:shd w:val="clear" w:color="auto" w:fill="auto"/>
            <w:vAlign w:val="center"/>
          </w:tcPr>
          <w:p w14:paraId="09B85D02"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с</w:t>
            </w:r>
          </w:p>
        </w:tc>
        <w:tc>
          <w:tcPr>
            <w:tcW w:w="31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0D4DA37"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не более</w:t>
            </w:r>
          </w:p>
        </w:tc>
      </w:tr>
      <w:tr w:rsidR="006D2ED2" w:rsidRPr="0044351B" w14:paraId="58FAECF3" w14:textId="77777777" w:rsidTr="006D2ED2">
        <w:trPr>
          <w:cantSplit/>
        </w:trPr>
        <w:tc>
          <w:tcPr>
            <w:tcW w:w="709" w:type="dxa"/>
            <w:vMerge/>
            <w:tcBorders>
              <w:left w:val="single" w:sz="4" w:space="0" w:color="000000"/>
              <w:bottom w:val="single" w:sz="4" w:space="0" w:color="000000"/>
            </w:tcBorders>
            <w:shd w:val="clear" w:color="auto" w:fill="auto"/>
            <w:vAlign w:val="center"/>
          </w:tcPr>
          <w:p w14:paraId="7FADCFE1" w14:textId="77777777" w:rsidR="006D2ED2" w:rsidRPr="0044351B" w:rsidRDefault="006D2ED2" w:rsidP="006D2ED2">
            <w:pPr>
              <w:numPr>
                <w:ilvl w:val="0"/>
                <w:numId w:val="18"/>
              </w:numPr>
              <w:spacing w:after="0" w:line="240" w:lineRule="auto"/>
              <w:contextualSpacing/>
              <w:jc w:val="center"/>
              <w:rPr>
                <w:rFonts w:ascii="Times New Roman" w:hAnsi="Times New Roman"/>
              </w:rPr>
            </w:pPr>
          </w:p>
        </w:tc>
        <w:tc>
          <w:tcPr>
            <w:tcW w:w="3968" w:type="dxa"/>
            <w:vMerge/>
            <w:tcBorders>
              <w:left w:val="single" w:sz="4" w:space="0" w:color="000000"/>
              <w:bottom w:val="single" w:sz="4" w:space="0" w:color="000000"/>
            </w:tcBorders>
            <w:shd w:val="clear" w:color="auto" w:fill="auto"/>
            <w:vAlign w:val="center"/>
          </w:tcPr>
          <w:p w14:paraId="4A0CF325" w14:textId="77777777" w:rsidR="006D2ED2" w:rsidRPr="0044351B" w:rsidRDefault="006D2ED2" w:rsidP="00331C9E">
            <w:pPr>
              <w:spacing w:after="0" w:line="240" w:lineRule="auto"/>
              <w:contextualSpacing/>
              <w:jc w:val="center"/>
              <w:rPr>
                <w:rFonts w:ascii="Times New Roman" w:hAnsi="Times New Roman"/>
              </w:rPr>
            </w:pPr>
          </w:p>
        </w:tc>
        <w:tc>
          <w:tcPr>
            <w:tcW w:w="2270" w:type="dxa"/>
            <w:vMerge/>
            <w:tcBorders>
              <w:left w:val="single" w:sz="4" w:space="0" w:color="000000"/>
              <w:bottom w:val="single" w:sz="4" w:space="0" w:color="000000"/>
            </w:tcBorders>
            <w:shd w:val="clear" w:color="auto" w:fill="auto"/>
            <w:vAlign w:val="center"/>
          </w:tcPr>
          <w:p w14:paraId="6DD89C18" w14:textId="77777777" w:rsidR="006D2ED2" w:rsidRPr="0044351B" w:rsidRDefault="006D2ED2" w:rsidP="00331C9E">
            <w:pPr>
              <w:spacing w:after="0" w:line="240" w:lineRule="auto"/>
              <w:contextualSpacing/>
              <w:jc w:val="center"/>
              <w:rPr>
                <w:rFonts w:ascii="Times New Roman" w:hAnsi="Times New Roman"/>
              </w:rPr>
            </w:pPr>
          </w:p>
        </w:tc>
        <w:tc>
          <w:tcPr>
            <w:tcW w:w="1695" w:type="dxa"/>
            <w:gridSpan w:val="2"/>
            <w:tcBorders>
              <w:top w:val="single" w:sz="4" w:space="0" w:color="000000"/>
              <w:left w:val="single" w:sz="4" w:space="0" w:color="000000"/>
              <w:bottom w:val="single" w:sz="4" w:space="0" w:color="000000"/>
            </w:tcBorders>
            <w:shd w:val="clear" w:color="auto" w:fill="auto"/>
            <w:vAlign w:val="center"/>
          </w:tcPr>
          <w:p w14:paraId="29E933C4"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6,0</w:t>
            </w: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273A12B"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6,2</w:t>
            </w:r>
          </w:p>
        </w:tc>
      </w:tr>
      <w:tr w:rsidR="006D2ED2" w:rsidRPr="0044351B" w14:paraId="66C0084A" w14:textId="77777777" w:rsidTr="006D2ED2">
        <w:trPr>
          <w:cantSplit/>
        </w:trPr>
        <w:tc>
          <w:tcPr>
            <w:tcW w:w="709" w:type="dxa"/>
            <w:vMerge w:val="restart"/>
            <w:tcBorders>
              <w:top w:val="single" w:sz="4" w:space="0" w:color="000000"/>
              <w:left w:val="single" w:sz="4" w:space="0" w:color="000000"/>
            </w:tcBorders>
            <w:shd w:val="clear" w:color="auto" w:fill="auto"/>
            <w:vAlign w:val="center"/>
          </w:tcPr>
          <w:p w14:paraId="2D6109B5" w14:textId="77777777" w:rsidR="006D2ED2" w:rsidRPr="0044351B" w:rsidRDefault="006D2ED2" w:rsidP="00331C9E">
            <w:pPr>
              <w:spacing w:after="0" w:line="240" w:lineRule="auto"/>
              <w:contextualSpacing/>
              <w:jc w:val="center"/>
              <w:rPr>
                <w:rFonts w:ascii="Times New Roman" w:hAnsi="Times New Roman"/>
                <w:sz w:val="24"/>
                <w:szCs w:val="24"/>
              </w:rPr>
            </w:pPr>
            <w:r>
              <w:rPr>
                <w:rFonts w:ascii="Times New Roman" w:hAnsi="Times New Roman"/>
                <w:sz w:val="24"/>
                <w:szCs w:val="24"/>
              </w:rPr>
              <w:t>1.2.</w:t>
            </w:r>
          </w:p>
        </w:tc>
        <w:tc>
          <w:tcPr>
            <w:tcW w:w="3968" w:type="dxa"/>
            <w:vMerge w:val="restart"/>
            <w:tcBorders>
              <w:top w:val="single" w:sz="4" w:space="0" w:color="000000"/>
              <w:left w:val="single" w:sz="4" w:space="0" w:color="000000"/>
            </w:tcBorders>
            <w:shd w:val="clear" w:color="auto" w:fill="auto"/>
            <w:vAlign w:val="center"/>
          </w:tcPr>
          <w:p w14:paraId="7EBE4003"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Сгибание и разгибание рук в упоре лежа на полу</w:t>
            </w:r>
          </w:p>
        </w:tc>
        <w:tc>
          <w:tcPr>
            <w:tcW w:w="2270" w:type="dxa"/>
            <w:vMerge w:val="restart"/>
            <w:tcBorders>
              <w:top w:val="single" w:sz="4" w:space="0" w:color="000000"/>
              <w:left w:val="single" w:sz="4" w:space="0" w:color="000000"/>
            </w:tcBorders>
            <w:shd w:val="clear" w:color="auto" w:fill="auto"/>
            <w:vAlign w:val="center"/>
          </w:tcPr>
          <w:p w14:paraId="63AABC6E"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количество раз</w:t>
            </w:r>
          </w:p>
        </w:tc>
        <w:tc>
          <w:tcPr>
            <w:tcW w:w="31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80BC638"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не менее</w:t>
            </w:r>
          </w:p>
        </w:tc>
      </w:tr>
      <w:tr w:rsidR="006D2ED2" w:rsidRPr="0044351B" w14:paraId="69F6E917" w14:textId="77777777" w:rsidTr="006D2ED2">
        <w:trPr>
          <w:cantSplit/>
        </w:trPr>
        <w:tc>
          <w:tcPr>
            <w:tcW w:w="709" w:type="dxa"/>
            <w:vMerge/>
            <w:tcBorders>
              <w:left w:val="single" w:sz="4" w:space="0" w:color="000000"/>
              <w:bottom w:val="single" w:sz="4" w:space="0" w:color="000000"/>
            </w:tcBorders>
            <w:shd w:val="clear" w:color="auto" w:fill="auto"/>
            <w:vAlign w:val="center"/>
          </w:tcPr>
          <w:p w14:paraId="700AF6B1" w14:textId="77777777" w:rsidR="006D2ED2" w:rsidRPr="0044351B" w:rsidRDefault="006D2ED2" w:rsidP="006D2ED2">
            <w:pPr>
              <w:numPr>
                <w:ilvl w:val="0"/>
                <w:numId w:val="18"/>
              </w:numPr>
              <w:spacing w:after="0" w:line="240" w:lineRule="auto"/>
              <w:contextualSpacing/>
              <w:jc w:val="center"/>
              <w:rPr>
                <w:rFonts w:ascii="Times New Roman" w:hAnsi="Times New Roman"/>
              </w:rPr>
            </w:pPr>
          </w:p>
        </w:tc>
        <w:tc>
          <w:tcPr>
            <w:tcW w:w="3968" w:type="dxa"/>
            <w:vMerge/>
            <w:tcBorders>
              <w:left w:val="single" w:sz="4" w:space="0" w:color="000000"/>
              <w:bottom w:val="single" w:sz="4" w:space="0" w:color="000000"/>
            </w:tcBorders>
            <w:shd w:val="clear" w:color="auto" w:fill="auto"/>
            <w:vAlign w:val="center"/>
          </w:tcPr>
          <w:p w14:paraId="6FA6CF25" w14:textId="77777777" w:rsidR="006D2ED2" w:rsidRPr="0044351B" w:rsidRDefault="006D2ED2" w:rsidP="00331C9E">
            <w:pPr>
              <w:spacing w:after="0" w:line="240" w:lineRule="auto"/>
              <w:contextualSpacing/>
              <w:jc w:val="center"/>
              <w:rPr>
                <w:rFonts w:ascii="Times New Roman" w:hAnsi="Times New Roman"/>
              </w:rPr>
            </w:pPr>
          </w:p>
        </w:tc>
        <w:tc>
          <w:tcPr>
            <w:tcW w:w="2270" w:type="dxa"/>
            <w:vMerge/>
            <w:tcBorders>
              <w:left w:val="single" w:sz="4" w:space="0" w:color="000000"/>
              <w:bottom w:val="single" w:sz="4" w:space="0" w:color="000000"/>
            </w:tcBorders>
            <w:shd w:val="clear" w:color="auto" w:fill="auto"/>
            <w:vAlign w:val="center"/>
          </w:tcPr>
          <w:p w14:paraId="6D65BF8A" w14:textId="77777777" w:rsidR="006D2ED2" w:rsidRPr="0044351B" w:rsidRDefault="006D2ED2" w:rsidP="00331C9E">
            <w:pPr>
              <w:spacing w:after="0" w:line="240" w:lineRule="auto"/>
              <w:contextualSpacing/>
              <w:jc w:val="center"/>
              <w:rPr>
                <w:rFonts w:ascii="Times New Roman" w:hAnsi="Times New Roman"/>
              </w:rPr>
            </w:pPr>
          </w:p>
        </w:tc>
        <w:tc>
          <w:tcPr>
            <w:tcW w:w="1695" w:type="dxa"/>
            <w:gridSpan w:val="2"/>
            <w:tcBorders>
              <w:top w:val="single" w:sz="4" w:space="0" w:color="000000"/>
              <w:left w:val="single" w:sz="4" w:space="0" w:color="000000"/>
              <w:bottom w:val="single" w:sz="4" w:space="0" w:color="000000"/>
            </w:tcBorders>
            <w:shd w:val="clear" w:color="auto" w:fill="auto"/>
            <w:vAlign w:val="center"/>
          </w:tcPr>
          <w:p w14:paraId="73721022"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13</w:t>
            </w: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E1E40E" w14:textId="77777777" w:rsidR="006D2ED2" w:rsidRPr="0044351B" w:rsidRDefault="006D2ED2" w:rsidP="00331C9E">
            <w:pPr>
              <w:spacing w:after="0" w:line="240" w:lineRule="auto"/>
              <w:contextualSpacing/>
              <w:jc w:val="center"/>
              <w:rPr>
                <w:rFonts w:ascii="Times New Roman" w:hAnsi="Times New Roman"/>
                <w:lang w:val="en-US"/>
              </w:rPr>
            </w:pPr>
            <w:r w:rsidRPr="0044351B">
              <w:rPr>
                <w:rFonts w:ascii="Times New Roman" w:hAnsi="Times New Roman"/>
                <w:lang w:val="en-US"/>
              </w:rPr>
              <w:t>7</w:t>
            </w:r>
          </w:p>
        </w:tc>
      </w:tr>
      <w:tr w:rsidR="006D2ED2" w:rsidRPr="0044351B" w14:paraId="410A8EBB" w14:textId="77777777" w:rsidTr="006D2ED2">
        <w:trPr>
          <w:cantSplit/>
        </w:trPr>
        <w:tc>
          <w:tcPr>
            <w:tcW w:w="709" w:type="dxa"/>
            <w:vMerge w:val="restart"/>
            <w:tcBorders>
              <w:top w:val="single" w:sz="4" w:space="0" w:color="000000"/>
              <w:left w:val="single" w:sz="4" w:space="0" w:color="000000"/>
            </w:tcBorders>
            <w:shd w:val="clear" w:color="auto" w:fill="auto"/>
            <w:vAlign w:val="center"/>
          </w:tcPr>
          <w:p w14:paraId="405908DF" w14:textId="77777777" w:rsidR="006D2ED2" w:rsidRPr="0044351B" w:rsidRDefault="006D2ED2" w:rsidP="00331C9E">
            <w:pPr>
              <w:spacing w:after="0" w:line="240" w:lineRule="auto"/>
              <w:contextualSpacing/>
              <w:jc w:val="center"/>
              <w:rPr>
                <w:rFonts w:ascii="Times New Roman" w:hAnsi="Times New Roman"/>
                <w:sz w:val="24"/>
                <w:szCs w:val="24"/>
              </w:rPr>
            </w:pPr>
            <w:r>
              <w:rPr>
                <w:rFonts w:ascii="Times New Roman" w:hAnsi="Times New Roman"/>
                <w:sz w:val="24"/>
                <w:szCs w:val="24"/>
              </w:rPr>
              <w:t>1.3.</w:t>
            </w:r>
          </w:p>
        </w:tc>
        <w:tc>
          <w:tcPr>
            <w:tcW w:w="3968" w:type="dxa"/>
            <w:vMerge w:val="restart"/>
            <w:tcBorders>
              <w:top w:val="single" w:sz="4" w:space="0" w:color="000000"/>
              <w:left w:val="single" w:sz="4" w:space="0" w:color="000000"/>
            </w:tcBorders>
            <w:shd w:val="clear" w:color="auto" w:fill="auto"/>
            <w:vAlign w:val="center"/>
          </w:tcPr>
          <w:p w14:paraId="32B633F8" w14:textId="77777777" w:rsidR="006D2ED2"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 xml:space="preserve">Наклон вперед из положения стоя на гимнастической скамье </w:t>
            </w:r>
          </w:p>
          <w:p w14:paraId="12F48C96"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(от уровня скамьи)</w:t>
            </w:r>
          </w:p>
        </w:tc>
        <w:tc>
          <w:tcPr>
            <w:tcW w:w="2270" w:type="dxa"/>
            <w:vMerge w:val="restart"/>
            <w:tcBorders>
              <w:top w:val="single" w:sz="4" w:space="0" w:color="000000"/>
              <w:left w:val="single" w:sz="4" w:space="0" w:color="000000"/>
            </w:tcBorders>
            <w:shd w:val="clear" w:color="auto" w:fill="auto"/>
            <w:vAlign w:val="center"/>
          </w:tcPr>
          <w:p w14:paraId="4AC201A7"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см</w:t>
            </w:r>
          </w:p>
        </w:tc>
        <w:tc>
          <w:tcPr>
            <w:tcW w:w="31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FC62F20"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не менее</w:t>
            </w:r>
          </w:p>
        </w:tc>
      </w:tr>
      <w:tr w:rsidR="006D2ED2" w:rsidRPr="0044351B" w14:paraId="19726594" w14:textId="77777777" w:rsidTr="006D2ED2">
        <w:trPr>
          <w:cantSplit/>
        </w:trPr>
        <w:tc>
          <w:tcPr>
            <w:tcW w:w="709" w:type="dxa"/>
            <w:vMerge/>
            <w:tcBorders>
              <w:left w:val="single" w:sz="4" w:space="0" w:color="000000"/>
              <w:bottom w:val="single" w:sz="4" w:space="0" w:color="000000"/>
            </w:tcBorders>
            <w:shd w:val="clear" w:color="auto" w:fill="auto"/>
            <w:vAlign w:val="center"/>
          </w:tcPr>
          <w:p w14:paraId="4D1266F0" w14:textId="77777777" w:rsidR="006D2ED2" w:rsidRPr="0044351B" w:rsidRDefault="006D2ED2" w:rsidP="006D2ED2">
            <w:pPr>
              <w:numPr>
                <w:ilvl w:val="0"/>
                <w:numId w:val="18"/>
              </w:numPr>
              <w:spacing w:after="0" w:line="240" w:lineRule="auto"/>
              <w:contextualSpacing/>
              <w:jc w:val="center"/>
              <w:rPr>
                <w:rFonts w:ascii="Times New Roman" w:hAnsi="Times New Roman"/>
              </w:rPr>
            </w:pPr>
          </w:p>
        </w:tc>
        <w:tc>
          <w:tcPr>
            <w:tcW w:w="3968" w:type="dxa"/>
            <w:vMerge/>
            <w:tcBorders>
              <w:left w:val="single" w:sz="4" w:space="0" w:color="000000"/>
              <w:bottom w:val="single" w:sz="4" w:space="0" w:color="000000"/>
            </w:tcBorders>
            <w:shd w:val="clear" w:color="auto" w:fill="auto"/>
            <w:vAlign w:val="center"/>
          </w:tcPr>
          <w:p w14:paraId="5603D835" w14:textId="77777777" w:rsidR="006D2ED2" w:rsidRPr="0044351B" w:rsidRDefault="006D2ED2" w:rsidP="00331C9E">
            <w:pPr>
              <w:spacing w:after="0" w:line="240" w:lineRule="auto"/>
              <w:contextualSpacing/>
              <w:jc w:val="center"/>
              <w:rPr>
                <w:rFonts w:ascii="Times New Roman" w:hAnsi="Times New Roman"/>
              </w:rPr>
            </w:pPr>
          </w:p>
        </w:tc>
        <w:tc>
          <w:tcPr>
            <w:tcW w:w="2270" w:type="dxa"/>
            <w:vMerge/>
            <w:tcBorders>
              <w:left w:val="single" w:sz="4" w:space="0" w:color="000000"/>
              <w:bottom w:val="single" w:sz="4" w:space="0" w:color="000000"/>
            </w:tcBorders>
            <w:shd w:val="clear" w:color="auto" w:fill="auto"/>
            <w:vAlign w:val="center"/>
          </w:tcPr>
          <w:p w14:paraId="6C8A4CFB" w14:textId="77777777" w:rsidR="006D2ED2" w:rsidRPr="0044351B" w:rsidRDefault="006D2ED2" w:rsidP="00331C9E">
            <w:pPr>
              <w:spacing w:after="0" w:line="240" w:lineRule="auto"/>
              <w:contextualSpacing/>
              <w:jc w:val="center"/>
              <w:rPr>
                <w:rFonts w:ascii="Times New Roman" w:hAnsi="Times New Roman"/>
              </w:rPr>
            </w:pPr>
          </w:p>
        </w:tc>
        <w:tc>
          <w:tcPr>
            <w:tcW w:w="1695" w:type="dxa"/>
            <w:gridSpan w:val="2"/>
            <w:tcBorders>
              <w:top w:val="single" w:sz="4" w:space="0" w:color="000000"/>
              <w:left w:val="single" w:sz="4" w:space="0" w:color="000000"/>
              <w:bottom w:val="single" w:sz="4" w:space="0" w:color="000000"/>
            </w:tcBorders>
            <w:shd w:val="clear" w:color="auto" w:fill="auto"/>
            <w:vAlign w:val="center"/>
          </w:tcPr>
          <w:p w14:paraId="10B83053"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+4</w:t>
            </w: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5228C70" w14:textId="77777777" w:rsidR="006D2ED2" w:rsidRPr="0044351B" w:rsidRDefault="006D2ED2" w:rsidP="00331C9E">
            <w:pPr>
              <w:spacing w:after="0" w:line="240" w:lineRule="auto"/>
              <w:contextualSpacing/>
              <w:jc w:val="center"/>
              <w:rPr>
                <w:rFonts w:ascii="Times New Roman" w:hAnsi="Times New Roman"/>
                <w:lang w:val="en-US"/>
              </w:rPr>
            </w:pPr>
            <w:r w:rsidRPr="0044351B">
              <w:rPr>
                <w:rFonts w:ascii="Times New Roman" w:hAnsi="Times New Roman"/>
                <w:sz w:val="24"/>
                <w:szCs w:val="24"/>
              </w:rPr>
              <w:t>+</w:t>
            </w:r>
            <w:r w:rsidRPr="0044351B">
              <w:rPr>
                <w:rFonts w:ascii="Times New Roman" w:hAnsi="Times New Roman"/>
                <w:sz w:val="24"/>
                <w:szCs w:val="24"/>
                <w:lang w:val="en-US"/>
              </w:rPr>
              <w:t>5</w:t>
            </w:r>
          </w:p>
        </w:tc>
      </w:tr>
      <w:tr w:rsidR="006D2ED2" w:rsidRPr="0044351B" w14:paraId="1B061403" w14:textId="77777777" w:rsidTr="006D2ED2">
        <w:trPr>
          <w:cantSplit/>
        </w:trPr>
        <w:tc>
          <w:tcPr>
            <w:tcW w:w="709" w:type="dxa"/>
            <w:vMerge w:val="restart"/>
            <w:tcBorders>
              <w:top w:val="single" w:sz="4" w:space="0" w:color="000000"/>
              <w:left w:val="single" w:sz="4" w:space="0" w:color="000000"/>
            </w:tcBorders>
            <w:shd w:val="clear" w:color="auto" w:fill="auto"/>
            <w:vAlign w:val="center"/>
          </w:tcPr>
          <w:p w14:paraId="54AF9DC8" w14:textId="77777777" w:rsidR="006D2ED2" w:rsidRPr="0044351B" w:rsidRDefault="006D2ED2" w:rsidP="00331C9E">
            <w:pPr>
              <w:spacing w:after="0" w:line="240" w:lineRule="auto"/>
              <w:contextualSpacing/>
              <w:jc w:val="center"/>
              <w:rPr>
                <w:rFonts w:ascii="Times New Roman" w:hAnsi="Times New Roman"/>
                <w:sz w:val="24"/>
                <w:szCs w:val="24"/>
              </w:rPr>
            </w:pPr>
            <w:r>
              <w:rPr>
                <w:rFonts w:ascii="Times New Roman" w:hAnsi="Times New Roman"/>
                <w:sz w:val="24"/>
                <w:szCs w:val="24"/>
              </w:rPr>
              <w:t>1.4.</w:t>
            </w:r>
          </w:p>
        </w:tc>
        <w:tc>
          <w:tcPr>
            <w:tcW w:w="3968" w:type="dxa"/>
            <w:vMerge w:val="restart"/>
            <w:tcBorders>
              <w:top w:val="single" w:sz="4" w:space="0" w:color="000000"/>
              <w:left w:val="single" w:sz="4" w:space="0" w:color="000000"/>
            </w:tcBorders>
            <w:shd w:val="clear" w:color="auto" w:fill="auto"/>
            <w:vAlign w:val="center"/>
          </w:tcPr>
          <w:p w14:paraId="7044D247"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Челночный бег 3х10 м</w:t>
            </w:r>
          </w:p>
        </w:tc>
        <w:tc>
          <w:tcPr>
            <w:tcW w:w="2270" w:type="dxa"/>
            <w:vMerge w:val="restart"/>
            <w:tcBorders>
              <w:top w:val="single" w:sz="4" w:space="0" w:color="000000"/>
              <w:left w:val="single" w:sz="4" w:space="0" w:color="000000"/>
            </w:tcBorders>
            <w:shd w:val="clear" w:color="auto" w:fill="auto"/>
            <w:vAlign w:val="center"/>
          </w:tcPr>
          <w:p w14:paraId="1B43D8B8"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с</w:t>
            </w:r>
          </w:p>
        </w:tc>
        <w:tc>
          <w:tcPr>
            <w:tcW w:w="31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4DDC61D"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не более</w:t>
            </w:r>
          </w:p>
        </w:tc>
      </w:tr>
      <w:tr w:rsidR="006D2ED2" w:rsidRPr="0044351B" w14:paraId="473A5823" w14:textId="77777777" w:rsidTr="006D2ED2">
        <w:trPr>
          <w:cantSplit/>
        </w:trPr>
        <w:tc>
          <w:tcPr>
            <w:tcW w:w="709" w:type="dxa"/>
            <w:vMerge/>
            <w:tcBorders>
              <w:left w:val="single" w:sz="4" w:space="0" w:color="000000"/>
              <w:bottom w:val="single" w:sz="4" w:space="0" w:color="000000"/>
            </w:tcBorders>
            <w:shd w:val="clear" w:color="auto" w:fill="auto"/>
            <w:vAlign w:val="center"/>
          </w:tcPr>
          <w:p w14:paraId="533A89E2" w14:textId="77777777" w:rsidR="006D2ED2" w:rsidRPr="0044351B" w:rsidRDefault="006D2ED2" w:rsidP="006D2ED2">
            <w:pPr>
              <w:numPr>
                <w:ilvl w:val="0"/>
                <w:numId w:val="18"/>
              </w:numPr>
              <w:spacing w:after="0" w:line="240" w:lineRule="auto"/>
              <w:contextualSpacing/>
              <w:jc w:val="center"/>
              <w:rPr>
                <w:rFonts w:ascii="Times New Roman" w:hAnsi="Times New Roman"/>
              </w:rPr>
            </w:pPr>
          </w:p>
        </w:tc>
        <w:tc>
          <w:tcPr>
            <w:tcW w:w="3968" w:type="dxa"/>
            <w:vMerge/>
            <w:tcBorders>
              <w:left w:val="single" w:sz="4" w:space="0" w:color="000000"/>
              <w:bottom w:val="single" w:sz="4" w:space="0" w:color="000000"/>
            </w:tcBorders>
            <w:shd w:val="clear" w:color="auto" w:fill="auto"/>
            <w:vAlign w:val="center"/>
          </w:tcPr>
          <w:p w14:paraId="07C8984B" w14:textId="77777777" w:rsidR="006D2ED2" w:rsidRPr="0044351B" w:rsidRDefault="006D2ED2" w:rsidP="00331C9E">
            <w:pPr>
              <w:spacing w:after="0" w:line="240" w:lineRule="auto"/>
              <w:contextualSpacing/>
              <w:jc w:val="center"/>
              <w:rPr>
                <w:rFonts w:ascii="Times New Roman" w:hAnsi="Times New Roman"/>
              </w:rPr>
            </w:pPr>
          </w:p>
        </w:tc>
        <w:tc>
          <w:tcPr>
            <w:tcW w:w="2270" w:type="dxa"/>
            <w:vMerge/>
            <w:tcBorders>
              <w:left w:val="single" w:sz="4" w:space="0" w:color="000000"/>
              <w:bottom w:val="single" w:sz="4" w:space="0" w:color="000000"/>
            </w:tcBorders>
            <w:shd w:val="clear" w:color="auto" w:fill="auto"/>
            <w:vAlign w:val="center"/>
          </w:tcPr>
          <w:p w14:paraId="35872C05" w14:textId="77777777" w:rsidR="006D2ED2" w:rsidRPr="0044351B" w:rsidRDefault="006D2ED2" w:rsidP="00331C9E">
            <w:pPr>
              <w:spacing w:after="0" w:line="240" w:lineRule="auto"/>
              <w:contextualSpacing/>
              <w:jc w:val="center"/>
              <w:rPr>
                <w:rFonts w:ascii="Times New Roman" w:hAnsi="Times New Roman"/>
              </w:rPr>
            </w:pPr>
          </w:p>
        </w:tc>
        <w:tc>
          <w:tcPr>
            <w:tcW w:w="1695" w:type="dxa"/>
            <w:gridSpan w:val="2"/>
            <w:tcBorders>
              <w:top w:val="single" w:sz="4" w:space="0" w:color="000000"/>
              <w:left w:val="single" w:sz="4" w:space="0" w:color="000000"/>
              <w:bottom w:val="single" w:sz="4" w:space="0" w:color="000000"/>
            </w:tcBorders>
            <w:shd w:val="clear" w:color="auto" w:fill="auto"/>
            <w:vAlign w:val="center"/>
          </w:tcPr>
          <w:p w14:paraId="1DB08D31"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9,3</w:t>
            </w: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254E52" w14:textId="77777777" w:rsidR="006D2ED2" w:rsidRPr="0044351B" w:rsidRDefault="006D2ED2" w:rsidP="00331C9E">
            <w:pPr>
              <w:spacing w:after="0" w:line="240" w:lineRule="auto"/>
              <w:contextualSpacing/>
              <w:jc w:val="center"/>
              <w:rPr>
                <w:rFonts w:ascii="Times New Roman" w:hAnsi="Times New Roman"/>
                <w:lang w:val="en-US"/>
              </w:rPr>
            </w:pPr>
            <w:r w:rsidRPr="0044351B">
              <w:rPr>
                <w:rFonts w:ascii="Times New Roman" w:hAnsi="Times New Roman"/>
                <w:sz w:val="24"/>
                <w:szCs w:val="24"/>
              </w:rPr>
              <w:t>9,</w:t>
            </w:r>
            <w:r w:rsidRPr="0044351B">
              <w:rPr>
                <w:rFonts w:ascii="Times New Roman" w:hAnsi="Times New Roman"/>
                <w:sz w:val="24"/>
                <w:szCs w:val="24"/>
                <w:lang w:val="en-US"/>
              </w:rPr>
              <w:t>5</w:t>
            </w:r>
          </w:p>
        </w:tc>
      </w:tr>
      <w:tr w:rsidR="006D2ED2" w:rsidRPr="0044351B" w14:paraId="61AFF7E0" w14:textId="77777777" w:rsidTr="006D2ED2">
        <w:trPr>
          <w:cantSplit/>
        </w:trPr>
        <w:tc>
          <w:tcPr>
            <w:tcW w:w="709" w:type="dxa"/>
            <w:vMerge w:val="restart"/>
            <w:tcBorders>
              <w:left w:val="single" w:sz="4" w:space="0" w:color="000000"/>
            </w:tcBorders>
            <w:shd w:val="clear" w:color="auto" w:fill="auto"/>
            <w:vAlign w:val="center"/>
          </w:tcPr>
          <w:p w14:paraId="245400F9" w14:textId="77777777" w:rsidR="006D2ED2" w:rsidRPr="0044351B" w:rsidRDefault="006D2ED2" w:rsidP="00331C9E">
            <w:pPr>
              <w:spacing w:after="0" w:line="240" w:lineRule="auto"/>
              <w:contextualSpacing/>
              <w:jc w:val="center"/>
              <w:rPr>
                <w:rFonts w:ascii="Times New Roman" w:hAnsi="Times New Roman"/>
                <w:sz w:val="24"/>
                <w:szCs w:val="24"/>
              </w:rPr>
            </w:pPr>
            <w:r>
              <w:rPr>
                <w:rFonts w:ascii="Times New Roman" w:hAnsi="Times New Roman"/>
                <w:sz w:val="24"/>
                <w:szCs w:val="24"/>
              </w:rPr>
              <w:t>1.5.</w:t>
            </w:r>
          </w:p>
        </w:tc>
        <w:tc>
          <w:tcPr>
            <w:tcW w:w="3968" w:type="dxa"/>
            <w:vMerge w:val="restart"/>
            <w:tcBorders>
              <w:left w:val="single" w:sz="4" w:space="0" w:color="000000"/>
            </w:tcBorders>
            <w:shd w:val="clear" w:color="auto" w:fill="auto"/>
            <w:vAlign w:val="center"/>
          </w:tcPr>
          <w:p w14:paraId="45B60428"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Прыжок в длину с места толчком двумя ногами</w:t>
            </w:r>
          </w:p>
        </w:tc>
        <w:tc>
          <w:tcPr>
            <w:tcW w:w="2270" w:type="dxa"/>
            <w:vMerge w:val="restart"/>
            <w:tcBorders>
              <w:left w:val="single" w:sz="4" w:space="0" w:color="000000"/>
            </w:tcBorders>
            <w:shd w:val="clear" w:color="auto" w:fill="auto"/>
            <w:vAlign w:val="center"/>
          </w:tcPr>
          <w:p w14:paraId="72CA591B"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см</w:t>
            </w:r>
          </w:p>
        </w:tc>
        <w:tc>
          <w:tcPr>
            <w:tcW w:w="31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7C95432"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не менее</w:t>
            </w:r>
          </w:p>
        </w:tc>
      </w:tr>
      <w:tr w:rsidR="006D2ED2" w:rsidRPr="0044351B" w14:paraId="0B6C8DCE" w14:textId="77777777" w:rsidTr="006D2ED2">
        <w:trPr>
          <w:cantSplit/>
        </w:trPr>
        <w:tc>
          <w:tcPr>
            <w:tcW w:w="709" w:type="dxa"/>
            <w:vMerge/>
            <w:tcBorders>
              <w:left w:val="single" w:sz="4" w:space="0" w:color="000000"/>
              <w:bottom w:val="single" w:sz="4" w:space="0" w:color="000000"/>
            </w:tcBorders>
            <w:shd w:val="clear" w:color="auto" w:fill="auto"/>
            <w:vAlign w:val="center"/>
          </w:tcPr>
          <w:p w14:paraId="36C533ED" w14:textId="77777777" w:rsidR="006D2ED2" w:rsidRPr="0044351B" w:rsidRDefault="006D2ED2" w:rsidP="00331C9E">
            <w:pPr>
              <w:spacing w:after="0" w:line="240" w:lineRule="auto"/>
              <w:contextualSpacing/>
              <w:jc w:val="center"/>
              <w:rPr>
                <w:rFonts w:ascii="Times New Roman" w:hAnsi="Times New Roman"/>
              </w:rPr>
            </w:pPr>
          </w:p>
        </w:tc>
        <w:tc>
          <w:tcPr>
            <w:tcW w:w="3968" w:type="dxa"/>
            <w:vMerge/>
            <w:tcBorders>
              <w:left w:val="single" w:sz="4" w:space="0" w:color="000000"/>
              <w:bottom w:val="single" w:sz="4" w:space="0" w:color="000000"/>
            </w:tcBorders>
            <w:shd w:val="clear" w:color="auto" w:fill="auto"/>
            <w:vAlign w:val="center"/>
          </w:tcPr>
          <w:p w14:paraId="4665E5FC" w14:textId="77777777" w:rsidR="006D2ED2" w:rsidRPr="0044351B" w:rsidRDefault="006D2ED2" w:rsidP="00331C9E">
            <w:pPr>
              <w:spacing w:after="0" w:line="240" w:lineRule="auto"/>
              <w:contextualSpacing/>
              <w:jc w:val="center"/>
              <w:rPr>
                <w:rFonts w:ascii="Times New Roman" w:hAnsi="Times New Roman"/>
              </w:rPr>
            </w:pPr>
          </w:p>
        </w:tc>
        <w:tc>
          <w:tcPr>
            <w:tcW w:w="2270" w:type="dxa"/>
            <w:vMerge/>
            <w:tcBorders>
              <w:left w:val="single" w:sz="4" w:space="0" w:color="000000"/>
              <w:bottom w:val="single" w:sz="4" w:space="0" w:color="000000"/>
            </w:tcBorders>
            <w:shd w:val="clear" w:color="auto" w:fill="auto"/>
            <w:vAlign w:val="center"/>
          </w:tcPr>
          <w:p w14:paraId="4E34DB0C" w14:textId="77777777" w:rsidR="006D2ED2" w:rsidRPr="0044351B" w:rsidRDefault="006D2ED2" w:rsidP="00331C9E">
            <w:pPr>
              <w:spacing w:after="0" w:line="240" w:lineRule="auto"/>
              <w:contextualSpacing/>
              <w:jc w:val="center"/>
              <w:rPr>
                <w:rFonts w:ascii="Times New Roman" w:hAnsi="Times New Roman"/>
              </w:rPr>
            </w:pPr>
          </w:p>
        </w:tc>
        <w:tc>
          <w:tcPr>
            <w:tcW w:w="1695" w:type="dxa"/>
            <w:gridSpan w:val="2"/>
            <w:tcBorders>
              <w:top w:val="single" w:sz="4" w:space="0" w:color="000000"/>
              <w:left w:val="single" w:sz="4" w:space="0" w:color="000000"/>
              <w:bottom w:val="single" w:sz="4" w:space="0" w:color="000000"/>
            </w:tcBorders>
            <w:shd w:val="clear" w:color="auto" w:fill="auto"/>
            <w:vAlign w:val="center"/>
          </w:tcPr>
          <w:p w14:paraId="5CC447C7"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140</w:t>
            </w: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029720"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1</w:t>
            </w:r>
            <w:r w:rsidRPr="0044351B">
              <w:rPr>
                <w:rFonts w:ascii="Times New Roman" w:hAnsi="Times New Roman"/>
                <w:sz w:val="24"/>
                <w:szCs w:val="24"/>
                <w:lang w:val="en-US"/>
              </w:rPr>
              <w:t>3</w:t>
            </w:r>
            <w:r w:rsidRPr="0044351B">
              <w:rPr>
                <w:rFonts w:ascii="Times New Roman" w:hAnsi="Times New Roman"/>
                <w:sz w:val="24"/>
                <w:szCs w:val="24"/>
              </w:rPr>
              <w:t>0</w:t>
            </w:r>
          </w:p>
        </w:tc>
      </w:tr>
      <w:tr w:rsidR="006D2ED2" w:rsidRPr="0044351B" w14:paraId="419EC5B7" w14:textId="77777777" w:rsidTr="006D2ED2">
        <w:trPr>
          <w:cantSplit/>
        </w:trPr>
        <w:tc>
          <w:tcPr>
            <w:tcW w:w="10066" w:type="dxa"/>
            <w:gridSpan w:val="8"/>
            <w:tcBorders>
              <w:left w:val="single" w:sz="4" w:space="0" w:color="000000"/>
              <w:bottom w:val="single" w:sz="4" w:space="0" w:color="000000"/>
              <w:right w:val="single" w:sz="4" w:space="0" w:color="000000"/>
            </w:tcBorders>
            <w:shd w:val="clear" w:color="auto" w:fill="auto"/>
            <w:vAlign w:val="center"/>
          </w:tcPr>
          <w:p w14:paraId="5E88CFF5"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2. Нормативы общей физической подготовки для спортивных дисциплин</w:t>
            </w:r>
            <w:r>
              <w:rPr>
                <w:rFonts w:ascii="Times New Roman" w:hAnsi="Times New Roman"/>
                <w:sz w:val="24"/>
                <w:szCs w:val="24"/>
              </w:rPr>
              <w:t xml:space="preserve"> </w:t>
            </w:r>
            <w:r w:rsidRPr="0044351B">
              <w:rPr>
                <w:rFonts w:ascii="Times New Roman" w:hAnsi="Times New Roman"/>
                <w:sz w:val="24"/>
                <w:szCs w:val="24"/>
              </w:rPr>
              <w:t xml:space="preserve">«кумите», </w:t>
            </w:r>
            <w:r>
              <w:rPr>
                <w:rFonts w:ascii="Times New Roman" w:hAnsi="Times New Roman"/>
                <w:sz w:val="24"/>
                <w:szCs w:val="24"/>
              </w:rPr>
              <w:br/>
            </w:r>
            <w:r w:rsidRPr="0044351B">
              <w:rPr>
                <w:rFonts w:ascii="Times New Roman" w:hAnsi="Times New Roman"/>
                <w:sz w:val="24"/>
                <w:szCs w:val="24"/>
              </w:rPr>
              <w:t>«</w:t>
            </w:r>
            <w:r>
              <w:rPr>
                <w:rFonts w:ascii="Times New Roman" w:hAnsi="Times New Roman"/>
                <w:sz w:val="24"/>
                <w:szCs w:val="24"/>
              </w:rPr>
              <w:t xml:space="preserve">весовая </w:t>
            </w:r>
            <w:r w:rsidRPr="0044351B">
              <w:rPr>
                <w:rFonts w:ascii="Times New Roman" w:hAnsi="Times New Roman"/>
                <w:sz w:val="24"/>
                <w:szCs w:val="24"/>
              </w:rPr>
              <w:t>категория», «командные соревнования», «спарринг постановочный»</w:t>
            </w:r>
          </w:p>
        </w:tc>
      </w:tr>
      <w:tr w:rsidR="006D2ED2" w:rsidRPr="0044351B" w14:paraId="3F68E4EF" w14:textId="77777777" w:rsidTr="006D2ED2">
        <w:trPr>
          <w:cantSplit/>
        </w:trPr>
        <w:tc>
          <w:tcPr>
            <w:tcW w:w="709" w:type="dxa"/>
            <w:vMerge w:val="restart"/>
            <w:tcBorders>
              <w:left w:val="single" w:sz="4" w:space="0" w:color="000000"/>
            </w:tcBorders>
            <w:shd w:val="clear" w:color="auto" w:fill="auto"/>
            <w:vAlign w:val="center"/>
          </w:tcPr>
          <w:p w14:paraId="0313E3E9" w14:textId="77777777" w:rsidR="006D2ED2" w:rsidRPr="0044351B" w:rsidRDefault="006D2ED2" w:rsidP="00331C9E">
            <w:pPr>
              <w:spacing w:after="0" w:line="240" w:lineRule="auto"/>
              <w:contextualSpacing/>
              <w:jc w:val="center"/>
              <w:rPr>
                <w:rFonts w:ascii="Times New Roman" w:hAnsi="Times New Roman"/>
                <w:sz w:val="24"/>
                <w:szCs w:val="24"/>
              </w:rPr>
            </w:pPr>
            <w:r>
              <w:rPr>
                <w:rFonts w:ascii="Times New Roman" w:hAnsi="Times New Roman"/>
                <w:sz w:val="24"/>
                <w:szCs w:val="24"/>
              </w:rPr>
              <w:t>2.1.</w:t>
            </w:r>
          </w:p>
        </w:tc>
        <w:tc>
          <w:tcPr>
            <w:tcW w:w="3968" w:type="dxa"/>
            <w:vMerge w:val="restart"/>
            <w:tcBorders>
              <w:left w:val="single" w:sz="4" w:space="0" w:color="000000"/>
            </w:tcBorders>
            <w:shd w:val="clear" w:color="auto" w:fill="auto"/>
            <w:vAlign w:val="center"/>
          </w:tcPr>
          <w:p w14:paraId="2D1B20BC"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Бег на 60 м</w:t>
            </w:r>
          </w:p>
        </w:tc>
        <w:tc>
          <w:tcPr>
            <w:tcW w:w="2270" w:type="dxa"/>
            <w:vMerge w:val="restart"/>
            <w:tcBorders>
              <w:left w:val="single" w:sz="4" w:space="0" w:color="000000"/>
            </w:tcBorders>
            <w:shd w:val="clear" w:color="auto" w:fill="auto"/>
            <w:vAlign w:val="center"/>
          </w:tcPr>
          <w:p w14:paraId="04C3A3E5"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rPr>
              <w:t>с</w:t>
            </w:r>
          </w:p>
        </w:tc>
        <w:tc>
          <w:tcPr>
            <w:tcW w:w="31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0733945"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не более</w:t>
            </w:r>
          </w:p>
        </w:tc>
      </w:tr>
      <w:tr w:rsidR="006D2ED2" w:rsidRPr="0044351B" w14:paraId="295839E5" w14:textId="77777777" w:rsidTr="006D2ED2">
        <w:trPr>
          <w:cantSplit/>
        </w:trPr>
        <w:tc>
          <w:tcPr>
            <w:tcW w:w="709" w:type="dxa"/>
            <w:vMerge/>
            <w:tcBorders>
              <w:left w:val="single" w:sz="4" w:space="0" w:color="000000"/>
              <w:bottom w:val="single" w:sz="4" w:space="0" w:color="000000"/>
            </w:tcBorders>
            <w:shd w:val="clear" w:color="auto" w:fill="auto"/>
            <w:vAlign w:val="center"/>
          </w:tcPr>
          <w:p w14:paraId="362368A3" w14:textId="77777777" w:rsidR="006D2ED2" w:rsidRPr="0044351B" w:rsidRDefault="006D2ED2" w:rsidP="006D2ED2">
            <w:pPr>
              <w:numPr>
                <w:ilvl w:val="0"/>
                <w:numId w:val="19"/>
              </w:numPr>
              <w:spacing w:after="0" w:line="240" w:lineRule="auto"/>
              <w:contextualSpacing/>
              <w:jc w:val="center"/>
              <w:rPr>
                <w:rFonts w:ascii="Times New Roman" w:hAnsi="Times New Roman"/>
                <w:sz w:val="24"/>
                <w:szCs w:val="24"/>
              </w:rPr>
            </w:pPr>
          </w:p>
        </w:tc>
        <w:tc>
          <w:tcPr>
            <w:tcW w:w="3968" w:type="dxa"/>
            <w:vMerge/>
            <w:tcBorders>
              <w:left w:val="single" w:sz="4" w:space="0" w:color="000000"/>
              <w:bottom w:val="single" w:sz="4" w:space="0" w:color="000000"/>
            </w:tcBorders>
            <w:shd w:val="clear" w:color="auto" w:fill="auto"/>
            <w:vAlign w:val="center"/>
          </w:tcPr>
          <w:p w14:paraId="0771F775" w14:textId="77777777" w:rsidR="006D2ED2" w:rsidRPr="0044351B" w:rsidRDefault="006D2ED2" w:rsidP="00331C9E">
            <w:pPr>
              <w:spacing w:after="0" w:line="240" w:lineRule="auto"/>
              <w:contextualSpacing/>
              <w:jc w:val="center"/>
              <w:rPr>
                <w:rFonts w:ascii="Times New Roman" w:hAnsi="Times New Roman"/>
              </w:rPr>
            </w:pPr>
          </w:p>
        </w:tc>
        <w:tc>
          <w:tcPr>
            <w:tcW w:w="2270" w:type="dxa"/>
            <w:vMerge/>
            <w:tcBorders>
              <w:left w:val="single" w:sz="4" w:space="0" w:color="000000"/>
              <w:bottom w:val="single" w:sz="4" w:space="0" w:color="000000"/>
            </w:tcBorders>
            <w:shd w:val="clear" w:color="auto" w:fill="auto"/>
            <w:vAlign w:val="center"/>
          </w:tcPr>
          <w:p w14:paraId="3A2EE67F" w14:textId="77777777" w:rsidR="006D2ED2" w:rsidRPr="0044351B" w:rsidRDefault="006D2ED2" w:rsidP="00331C9E">
            <w:pPr>
              <w:spacing w:after="0" w:line="240" w:lineRule="auto"/>
              <w:contextualSpacing/>
              <w:jc w:val="center"/>
              <w:rPr>
                <w:rFonts w:ascii="Times New Roman" w:hAnsi="Times New Roman"/>
              </w:rPr>
            </w:pPr>
          </w:p>
        </w:tc>
        <w:tc>
          <w:tcPr>
            <w:tcW w:w="1695" w:type="dxa"/>
            <w:gridSpan w:val="2"/>
            <w:tcBorders>
              <w:top w:val="single" w:sz="4" w:space="0" w:color="000000"/>
              <w:left w:val="single" w:sz="4" w:space="0" w:color="000000"/>
              <w:bottom w:val="single" w:sz="4" w:space="0" w:color="000000"/>
            </w:tcBorders>
            <w:shd w:val="clear" w:color="auto" w:fill="auto"/>
            <w:vAlign w:val="center"/>
          </w:tcPr>
          <w:p w14:paraId="344D694F"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10,4</w:t>
            </w: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8CDC701"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10,9</w:t>
            </w:r>
          </w:p>
        </w:tc>
      </w:tr>
      <w:tr w:rsidR="006D2ED2" w:rsidRPr="0044351B" w14:paraId="786564C1" w14:textId="77777777" w:rsidTr="006D2ED2">
        <w:trPr>
          <w:cantSplit/>
        </w:trPr>
        <w:tc>
          <w:tcPr>
            <w:tcW w:w="709" w:type="dxa"/>
            <w:vMerge w:val="restart"/>
            <w:tcBorders>
              <w:left w:val="single" w:sz="4" w:space="0" w:color="000000"/>
            </w:tcBorders>
            <w:shd w:val="clear" w:color="auto" w:fill="auto"/>
            <w:vAlign w:val="center"/>
          </w:tcPr>
          <w:p w14:paraId="38B1D970" w14:textId="77777777" w:rsidR="006D2ED2" w:rsidRPr="0044351B" w:rsidRDefault="006D2ED2" w:rsidP="00331C9E">
            <w:pPr>
              <w:spacing w:after="0" w:line="240" w:lineRule="auto"/>
              <w:contextualSpacing/>
              <w:jc w:val="center"/>
              <w:rPr>
                <w:rFonts w:ascii="Times New Roman" w:hAnsi="Times New Roman"/>
                <w:sz w:val="24"/>
                <w:szCs w:val="24"/>
              </w:rPr>
            </w:pPr>
            <w:r>
              <w:rPr>
                <w:rFonts w:ascii="Times New Roman" w:hAnsi="Times New Roman"/>
                <w:sz w:val="24"/>
                <w:szCs w:val="24"/>
              </w:rPr>
              <w:t>2.2.</w:t>
            </w:r>
          </w:p>
        </w:tc>
        <w:tc>
          <w:tcPr>
            <w:tcW w:w="3968" w:type="dxa"/>
            <w:vMerge w:val="restart"/>
            <w:tcBorders>
              <w:left w:val="single" w:sz="4" w:space="0" w:color="000000"/>
            </w:tcBorders>
            <w:shd w:val="clear" w:color="auto" w:fill="auto"/>
            <w:vAlign w:val="center"/>
          </w:tcPr>
          <w:p w14:paraId="19EF6FF6"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Сгибание и разгибание рук в упоре лежа на полу</w:t>
            </w:r>
          </w:p>
        </w:tc>
        <w:tc>
          <w:tcPr>
            <w:tcW w:w="2270" w:type="dxa"/>
            <w:vMerge w:val="restart"/>
            <w:tcBorders>
              <w:left w:val="single" w:sz="4" w:space="0" w:color="000000"/>
            </w:tcBorders>
            <w:shd w:val="clear" w:color="auto" w:fill="auto"/>
            <w:vAlign w:val="center"/>
          </w:tcPr>
          <w:p w14:paraId="11A6F4C8"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количество раз</w:t>
            </w:r>
          </w:p>
        </w:tc>
        <w:tc>
          <w:tcPr>
            <w:tcW w:w="31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D0949EA"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не менее</w:t>
            </w:r>
          </w:p>
        </w:tc>
      </w:tr>
      <w:tr w:rsidR="006D2ED2" w:rsidRPr="0044351B" w14:paraId="459ADC51" w14:textId="77777777" w:rsidTr="006D2ED2">
        <w:trPr>
          <w:cantSplit/>
        </w:trPr>
        <w:tc>
          <w:tcPr>
            <w:tcW w:w="709" w:type="dxa"/>
            <w:vMerge/>
            <w:tcBorders>
              <w:left w:val="single" w:sz="4" w:space="0" w:color="000000"/>
              <w:bottom w:val="single" w:sz="4" w:space="0" w:color="000000"/>
            </w:tcBorders>
            <w:shd w:val="clear" w:color="auto" w:fill="auto"/>
            <w:vAlign w:val="center"/>
          </w:tcPr>
          <w:p w14:paraId="64D73CA4" w14:textId="77777777" w:rsidR="006D2ED2" w:rsidRPr="0044351B" w:rsidRDefault="006D2ED2" w:rsidP="006D2ED2">
            <w:pPr>
              <w:numPr>
                <w:ilvl w:val="0"/>
                <w:numId w:val="19"/>
              </w:numPr>
              <w:spacing w:after="0" w:line="240" w:lineRule="auto"/>
              <w:contextualSpacing/>
              <w:jc w:val="center"/>
              <w:rPr>
                <w:rFonts w:ascii="Times New Roman" w:hAnsi="Times New Roman"/>
                <w:sz w:val="24"/>
                <w:szCs w:val="24"/>
              </w:rPr>
            </w:pPr>
          </w:p>
        </w:tc>
        <w:tc>
          <w:tcPr>
            <w:tcW w:w="3968" w:type="dxa"/>
            <w:vMerge/>
            <w:tcBorders>
              <w:left w:val="single" w:sz="4" w:space="0" w:color="000000"/>
              <w:bottom w:val="single" w:sz="4" w:space="0" w:color="000000"/>
            </w:tcBorders>
            <w:shd w:val="clear" w:color="auto" w:fill="auto"/>
            <w:vAlign w:val="center"/>
          </w:tcPr>
          <w:p w14:paraId="303E5B96" w14:textId="77777777" w:rsidR="006D2ED2" w:rsidRPr="0044351B" w:rsidRDefault="006D2ED2" w:rsidP="00331C9E">
            <w:pPr>
              <w:spacing w:after="0" w:line="240" w:lineRule="auto"/>
              <w:contextualSpacing/>
              <w:jc w:val="center"/>
              <w:rPr>
                <w:rFonts w:ascii="Times New Roman" w:hAnsi="Times New Roman"/>
              </w:rPr>
            </w:pPr>
          </w:p>
        </w:tc>
        <w:tc>
          <w:tcPr>
            <w:tcW w:w="2270" w:type="dxa"/>
            <w:vMerge/>
            <w:tcBorders>
              <w:left w:val="single" w:sz="4" w:space="0" w:color="000000"/>
              <w:bottom w:val="single" w:sz="4" w:space="0" w:color="000000"/>
            </w:tcBorders>
            <w:shd w:val="clear" w:color="auto" w:fill="auto"/>
            <w:vAlign w:val="center"/>
          </w:tcPr>
          <w:p w14:paraId="634C5492" w14:textId="77777777" w:rsidR="006D2ED2" w:rsidRPr="0044351B" w:rsidRDefault="006D2ED2" w:rsidP="00331C9E">
            <w:pPr>
              <w:spacing w:after="0" w:line="240" w:lineRule="auto"/>
              <w:contextualSpacing/>
              <w:jc w:val="center"/>
              <w:rPr>
                <w:rFonts w:ascii="Times New Roman" w:hAnsi="Times New Roman"/>
              </w:rPr>
            </w:pPr>
          </w:p>
        </w:tc>
        <w:tc>
          <w:tcPr>
            <w:tcW w:w="1695" w:type="dxa"/>
            <w:gridSpan w:val="2"/>
            <w:tcBorders>
              <w:top w:val="single" w:sz="4" w:space="0" w:color="000000"/>
              <w:left w:val="single" w:sz="4" w:space="0" w:color="000000"/>
              <w:bottom w:val="single" w:sz="4" w:space="0" w:color="000000"/>
            </w:tcBorders>
            <w:shd w:val="clear" w:color="auto" w:fill="auto"/>
            <w:vAlign w:val="center"/>
          </w:tcPr>
          <w:p w14:paraId="02553F08"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18</w:t>
            </w: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5FCF27"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9</w:t>
            </w:r>
          </w:p>
        </w:tc>
      </w:tr>
      <w:tr w:rsidR="006D2ED2" w:rsidRPr="0044351B" w14:paraId="714A2FCC" w14:textId="77777777" w:rsidTr="006D2ED2">
        <w:trPr>
          <w:cantSplit/>
        </w:trPr>
        <w:tc>
          <w:tcPr>
            <w:tcW w:w="709" w:type="dxa"/>
            <w:vMerge w:val="restart"/>
            <w:tcBorders>
              <w:left w:val="single" w:sz="4" w:space="0" w:color="000000"/>
            </w:tcBorders>
            <w:shd w:val="clear" w:color="auto" w:fill="auto"/>
            <w:vAlign w:val="center"/>
          </w:tcPr>
          <w:p w14:paraId="6102F567" w14:textId="77777777" w:rsidR="006D2ED2" w:rsidRPr="0044351B" w:rsidRDefault="006D2ED2" w:rsidP="00331C9E">
            <w:pPr>
              <w:spacing w:after="0" w:line="240" w:lineRule="auto"/>
              <w:contextualSpacing/>
              <w:jc w:val="center"/>
              <w:rPr>
                <w:rFonts w:ascii="Times New Roman" w:hAnsi="Times New Roman"/>
                <w:sz w:val="24"/>
                <w:szCs w:val="24"/>
              </w:rPr>
            </w:pPr>
            <w:r>
              <w:rPr>
                <w:rFonts w:ascii="Times New Roman" w:hAnsi="Times New Roman"/>
                <w:sz w:val="24"/>
                <w:szCs w:val="24"/>
              </w:rPr>
              <w:t>2.3.</w:t>
            </w:r>
          </w:p>
        </w:tc>
        <w:tc>
          <w:tcPr>
            <w:tcW w:w="3968" w:type="dxa"/>
            <w:vMerge w:val="restart"/>
            <w:tcBorders>
              <w:left w:val="single" w:sz="4" w:space="0" w:color="000000"/>
            </w:tcBorders>
            <w:shd w:val="clear" w:color="auto" w:fill="auto"/>
            <w:vAlign w:val="center"/>
          </w:tcPr>
          <w:p w14:paraId="498D526D" w14:textId="77777777" w:rsidR="006D2ED2"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 xml:space="preserve">Наклон вперед из положения стоя на гимнастической скамье </w:t>
            </w:r>
          </w:p>
          <w:p w14:paraId="4D9FE98D"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(от уровня скамьи)</w:t>
            </w:r>
          </w:p>
        </w:tc>
        <w:tc>
          <w:tcPr>
            <w:tcW w:w="2270" w:type="dxa"/>
            <w:vMerge w:val="restart"/>
            <w:tcBorders>
              <w:left w:val="single" w:sz="4" w:space="0" w:color="000000"/>
            </w:tcBorders>
            <w:shd w:val="clear" w:color="auto" w:fill="auto"/>
            <w:vAlign w:val="center"/>
          </w:tcPr>
          <w:p w14:paraId="0ACFAAC8"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см</w:t>
            </w:r>
          </w:p>
        </w:tc>
        <w:tc>
          <w:tcPr>
            <w:tcW w:w="31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BD764FD"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не менее</w:t>
            </w:r>
          </w:p>
        </w:tc>
      </w:tr>
      <w:tr w:rsidR="006D2ED2" w:rsidRPr="0044351B" w14:paraId="21C122F3" w14:textId="77777777" w:rsidTr="006D2ED2">
        <w:trPr>
          <w:cantSplit/>
        </w:trPr>
        <w:tc>
          <w:tcPr>
            <w:tcW w:w="709" w:type="dxa"/>
            <w:vMerge/>
            <w:tcBorders>
              <w:left w:val="single" w:sz="4" w:space="0" w:color="000000"/>
              <w:bottom w:val="single" w:sz="4" w:space="0" w:color="000000"/>
            </w:tcBorders>
            <w:shd w:val="clear" w:color="auto" w:fill="auto"/>
            <w:vAlign w:val="center"/>
          </w:tcPr>
          <w:p w14:paraId="4618A8E8" w14:textId="77777777" w:rsidR="006D2ED2" w:rsidRPr="0044351B" w:rsidRDefault="006D2ED2" w:rsidP="006D2ED2">
            <w:pPr>
              <w:numPr>
                <w:ilvl w:val="0"/>
                <w:numId w:val="19"/>
              </w:numPr>
              <w:spacing w:after="0" w:line="240" w:lineRule="auto"/>
              <w:contextualSpacing/>
              <w:jc w:val="center"/>
              <w:rPr>
                <w:rFonts w:ascii="Times New Roman" w:hAnsi="Times New Roman"/>
                <w:sz w:val="24"/>
                <w:szCs w:val="24"/>
              </w:rPr>
            </w:pPr>
          </w:p>
        </w:tc>
        <w:tc>
          <w:tcPr>
            <w:tcW w:w="3968" w:type="dxa"/>
            <w:vMerge/>
            <w:tcBorders>
              <w:left w:val="single" w:sz="4" w:space="0" w:color="000000"/>
              <w:bottom w:val="single" w:sz="4" w:space="0" w:color="000000"/>
            </w:tcBorders>
            <w:shd w:val="clear" w:color="auto" w:fill="auto"/>
            <w:vAlign w:val="center"/>
          </w:tcPr>
          <w:p w14:paraId="3B14B99A" w14:textId="77777777" w:rsidR="006D2ED2" w:rsidRPr="0044351B" w:rsidRDefault="006D2ED2" w:rsidP="00331C9E">
            <w:pPr>
              <w:spacing w:after="0" w:line="240" w:lineRule="auto"/>
              <w:contextualSpacing/>
              <w:jc w:val="center"/>
              <w:rPr>
                <w:rFonts w:ascii="Times New Roman" w:hAnsi="Times New Roman"/>
              </w:rPr>
            </w:pPr>
          </w:p>
        </w:tc>
        <w:tc>
          <w:tcPr>
            <w:tcW w:w="2270" w:type="dxa"/>
            <w:vMerge/>
            <w:tcBorders>
              <w:left w:val="single" w:sz="4" w:space="0" w:color="000000"/>
              <w:bottom w:val="single" w:sz="4" w:space="0" w:color="000000"/>
            </w:tcBorders>
            <w:shd w:val="clear" w:color="auto" w:fill="auto"/>
            <w:vAlign w:val="center"/>
          </w:tcPr>
          <w:p w14:paraId="25212350" w14:textId="77777777" w:rsidR="006D2ED2" w:rsidRPr="0044351B" w:rsidRDefault="006D2ED2" w:rsidP="00331C9E">
            <w:pPr>
              <w:spacing w:after="0" w:line="240" w:lineRule="auto"/>
              <w:contextualSpacing/>
              <w:jc w:val="center"/>
              <w:rPr>
                <w:rFonts w:ascii="Times New Roman" w:hAnsi="Times New Roman"/>
              </w:rPr>
            </w:pPr>
          </w:p>
        </w:tc>
        <w:tc>
          <w:tcPr>
            <w:tcW w:w="1695" w:type="dxa"/>
            <w:gridSpan w:val="2"/>
            <w:tcBorders>
              <w:top w:val="single" w:sz="4" w:space="0" w:color="000000"/>
              <w:left w:val="single" w:sz="4" w:space="0" w:color="000000"/>
              <w:bottom w:val="single" w:sz="4" w:space="0" w:color="000000"/>
            </w:tcBorders>
            <w:shd w:val="clear" w:color="auto" w:fill="auto"/>
            <w:vAlign w:val="center"/>
          </w:tcPr>
          <w:p w14:paraId="035469CA"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+5</w:t>
            </w: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86B26EC"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+6</w:t>
            </w:r>
          </w:p>
        </w:tc>
      </w:tr>
      <w:tr w:rsidR="006D2ED2" w:rsidRPr="0044351B" w14:paraId="4988CBB3" w14:textId="77777777" w:rsidTr="006D2ED2">
        <w:trPr>
          <w:cantSplit/>
        </w:trPr>
        <w:tc>
          <w:tcPr>
            <w:tcW w:w="709" w:type="dxa"/>
            <w:vMerge w:val="restart"/>
            <w:tcBorders>
              <w:left w:val="single" w:sz="4" w:space="0" w:color="000000"/>
            </w:tcBorders>
            <w:shd w:val="clear" w:color="auto" w:fill="auto"/>
            <w:vAlign w:val="center"/>
          </w:tcPr>
          <w:p w14:paraId="09668E63" w14:textId="77777777" w:rsidR="006D2ED2" w:rsidRPr="0044351B" w:rsidRDefault="006D2ED2" w:rsidP="00331C9E">
            <w:pPr>
              <w:spacing w:after="0" w:line="240" w:lineRule="auto"/>
              <w:contextualSpacing/>
              <w:jc w:val="center"/>
              <w:rPr>
                <w:rFonts w:ascii="Times New Roman" w:hAnsi="Times New Roman"/>
                <w:sz w:val="24"/>
                <w:szCs w:val="24"/>
              </w:rPr>
            </w:pPr>
            <w:r>
              <w:rPr>
                <w:rFonts w:ascii="Times New Roman" w:hAnsi="Times New Roman"/>
                <w:sz w:val="24"/>
                <w:szCs w:val="24"/>
              </w:rPr>
              <w:t>2.4.</w:t>
            </w:r>
          </w:p>
        </w:tc>
        <w:tc>
          <w:tcPr>
            <w:tcW w:w="3968" w:type="dxa"/>
            <w:vMerge w:val="restart"/>
            <w:tcBorders>
              <w:left w:val="single" w:sz="4" w:space="0" w:color="000000"/>
            </w:tcBorders>
            <w:shd w:val="clear" w:color="auto" w:fill="auto"/>
            <w:vAlign w:val="center"/>
          </w:tcPr>
          <w:p w14:paraId="3E7111BB"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Челночный бег 3х10 м</w:t>
            </w:r>
          </w:p>
        </w:tc>
        <w:tc>
          <w:tcPr>
            <w:tcW w:w="2270" w:type="dxa"/>
            <w:vMerge w:val="restart"/>
            <w:tcBorders>
              <w:left w:val="single" w:sz="4" w:space="0" w:color="000000"/>
            </w:tcBorders>
            <w:shd w:val="clear" w:color="auto" w:fill="auto"/>
            <w:vAlign w:val="center"/>
          </w:tcPr>
          <w:p w14:paraId="12C1FB64"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с</w:t>
            </w:r>
          </w:p>
        </w:tc>
        <w:tc>
          <w:tcPr>
            <w:tcW w:w="31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6D5F79B"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не более</w:t>
            </w:r>
          </w:p>
        </w:tc>
      </w:tr>
      <w:tr w:rsidR="006D2ED2" w:rsidRPr="0044351B" w14:paraId="4B819BDA" w14:textId="77777777" w:rsidTr="006D2ED2">
        <w:trPr>
          <w:cantSplit/>
        </w:trPr>
        <w:tc>
          <w:tcPr>
            <w:tcW w:w="709" w:type="dxa"/>
            <w:vMerge/>
            <w:tcBorders>
              <w:left w:val="single" w:sz="4" w:space="0" w:color="000000"/>
              <w:bottom w:val="single" w:sz="4" w:space="0" w:color="000000"/>
            </w:tcBorders>
            <w:shd w:val="clear" w:color="auto" w:fill="auto"/>
            <w:vAlign w:val="center"/>
          </w:tcPr>
          <w:p w14:paraId="1FFB7C6E" w14:textId="77777777" w:rsidR="006D2ED2" w:rsidRPr="0044351B" w:rsidRDefault="006D2ED2" w:rsidP="006D2ED2">
            <w:pPr>
              <w:numPr>
                <w:ilvl w:val="0"/>
                <w:numId w:val="19"/>
              </w:numPr>
              <w:spacing w:after="0" w:line="240" w:lineRule="auto"/>
              <w:contextualSpacing/>
              <w:jc w:val="center"/>
              <w:rPr>
                <w:rFonts w:ascii="Times New Roman" w:hAnsi="Times New Roman"/>
                <w:sz w:val="24"/>
                <w:szCs w:val="24"/>
              </w:rPr>
            </w:pPr>
          </w:p>
        </w:tc>
        <w:tc>
          <w:tcPr>
            <w:tcW w:w="3968" w:type="dxa"/>
            <w:vMerge/>
            <w:tcBorders>
              <w:left w:val="single" w:sz="4" w:space="0" w:color="000000"/>
              <w:bottom w:val="single" w:sz="4" w:space="0" w:color="000000"/>
            </w:tcBorders>
            <w:shd w:val="clear" w:color="auto" w:fill="auto"/>
            <w:vAlign w:val="center"/>
          </w:tcPr>
          <w:p w14:paraId="0DE138BE" w14:textId="77777777" w:rsidR="006D2ED2" w:rsidRPr="0044351B" w:rsidRDefault="006D2ED2" w:rsidP="00331C9E">
            <w:pPr>
              <w:spacing w:after="0" w:line="240" w:lineRule="auto"/>
              <w:contextualSpacing/>
              <w:jc w:val="center"/>
              <w:rPr>
                <w:rFonts w:ascii="Times New Roman" w:hAnsi="Times New Roman"/>
              </w:rPr>
            </w:pPr>
          </w:p>
        </w:tc>
        <w:tc>
          <w:tcPr>
            <w:tcW w:w="2270" w:type="dxa"/>
            <w:vMerge/>
            <w:tcBorders>
              <w:left w:val="single" w:sz="4" w:space="0" w:color="000000"/>
              <w:bottom w:val="single" w:sz="4" w:space="0" w:color="000000"/>
            </w:tcBorders>
            <w:shd w:val="clear" w:color="auto" w:fill="auto"/>
            <w:vAlign w:val="center"/>
          </w:tcPr>
          <w:p w14:paraId="144A8E05" w14:textId="77777777" w:rsidR="006D2ED2" w:rsidRPr="0044351B" w:rsidRDefault="006D2ED2" w:rsidP="00331C9E">
            <w:pPr>
              <w:spacing w:after="0" w:line="240" w:lineRule="auto"/>
              <w:contextualSpacing/>
              <w:jc w:val="center"/>
              <w:rPr>
                <w:rFonts w:ascii="Times New Roman" w:hAnsi="Times New Roman"/>
              </w:rPr>
            </w:pPr>
          </w:p>
        </w:tc>
        <w:tc>
          <w:tcPr>
            <w:tcW w:w="1695" w:type="dxa"/>
            <w:gridSpan w:val="2"/>
            <w:tcBorders>
              <w:top w:val="single" w:sz="4" w:space="0" w:color="000000"/>
              <w:left w:val="single" w:sz="4" w:space="0" w:color="000000"/>
              <w:bottom w:val="single" w:sz="4" w:space="0" w:color="000000"/>
            </w:tcBorders>
            <w:shd w:val="clear" w:color="auto" w:fill="auto"/>
            <w:vAlign w:val="center"/>
          </w:tcPr>
          <w:p w14:paraId="0B3703C0"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8,7</w:t>
            </w: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8979D7D"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9,1</w:t>
            </w:r>
          </w:p>
        </w:tc>
      </w:tr>
      <w:tr w:rsidR="006D2ED2" w:rsidRPr="0044351B" w14:paraId="374A1940" w14:textId="77777777" w:rsidTr="006D2ED2">
        <w:trPr>
          <w:cantSplit/>
        </w:trPr>
        <w:tc>
          <w:tcPr>
            <w:tcW w:w="709" w:type="dxa"/>
            <w:vMerge w:val="restart"/>
            <w:tcBorders>
              <w:left w:val="single" w:sz="4" w:space="0" w:color="000000"/>
            </w:tcBorders>
            <w:shd w:val="clear" w:color="auto" w:fill="auto"/>
            <w:vAlign w:val="center"/>
          </w:tcPr>
          <w:p w14:paraId="4644D30F" w14:textId="77777777" w:rsidR="006D2ED2" w:rsidRPr="0044351B" w:rsidRDefault="006D2ED2" w:rsidP="00331C9E">
            <w:pPr>
              <w:spacing w:after="0" w:line="240" w:lineRule="auto"/>
              <w:contextualSpacing/>
              <w:jc w:val="center"/>
              <w:rPr>
                <w:rFonts w:ascii="Times New Roman" w:hAnsi="Times New Roman"/>
                <w:sz w:val="24"/>
                <w:szCs w:val="24"/>
              </w:rPr>
            </w:pPr>
            <w:r>
              <w:rPr>
                <w:rFonts w:ascii="Times New Roman" w:hAnsi="Times New Roman"/>
                <w:sz w:val="24"/>
                <w:szCs w:val="24"/>
              </w:rPr>
              <w:t>2.5.</w:t>
            </w:r>
          </w:p>
        </w:tc>
        <w:tc>
          <w:tcPr>
            <w:tcW w:w="3968" w:type="dxa"/>
            <w:vMerge w:val="restart"/>
            <w:tcBorders>
              <w:left w:val="single" w:sz="4" w:space="0" w:color="000000"/>
            </w:tcBorders>
            <w:shd w:val="clear" w:color="auto" w:fill="auto"/>
            <w:vAlign w:val="center"/>
          </w:tcPr>
          <w:p w14:paraId="5961D09F"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Прыжок в длину с места толчком двумя ногами</w:t>
            </w:r>
          </w:p>
        </w:tc>
        <w:tc>
          <w:tcPr>
            <w:tcW w:w="2270" w:type="dxa"/>
            <w:vMerge w:val="restart"/>
            <w:tcBorders>
              <w:left w:val="single" w:sz="4" w:space="0" w:color="000000"/>
            </w:tcBorders>
            <w:shd w:val="clear" w:color="auto" w:fill="auto"/>
            <w:vAlign w:val="center"/>
          </w:tcPr>
          <w:p w14:paraId="188D4C5D"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см</w:t>
            </w:r>
          </w:p>
        </w:tc>
        <w:tc>
          <w:tcPr>
            <w:tcW w:w="31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FB75523"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не менее</w:t>
            </w:r>
          </w:p>
        </w:tc>
      </w:tr>
      <w:tr w:rsidR="006D2ED2" w:rsidRPr="0044351B" w14:paraId="6BABCE42" w14:textId="77777777" w:rsidTr="006D2ED2">
        <w:trPr>
          <w:cantSplit/>
        </w:trPr>
        <w:tc>
          <w:tcPr>
            <w:tcW w:w="709" w:type="dxa"/>
            <w:vMerge/>
            <w:tcBorders>
              <w:left w:val="single" w:sz="4" w:space="0" w:color="000000"/>
              <w:bottom w:val="single" w:sz="4" w:space="0" w:color="000000"/>
            </w:tcBorders>
            <w:shd w:val="clear" w:color="auto" w:fill="auto"/>
            <w:vAlign w:val="center"/>
          </w:tcPr>
          <w:p w14:paraId="30B777B4" w14:textId="77777777" w:rsidR="006D2ED2" w:rsidRPr="0044351B" w:rsidRDefault="006D2ED2" w:rsidP="00331C9E">
            <w:pPr>
              <w:spacing w:after="0" w:line="240" w:lineRule="auto"/>
              <w:contextualSpacing/>
              <w:jc w:val="center"/>
              <w:rPr>
                <w:rFonts w:ascii="Times New Roman" w:hAnsi="Times New Roman"/>
              </w:rPr>
            </w:pPr>
          </w:p>
        </w:tc>
        <w:tc>
          <w:tcPr>
            <w:tcW w:w="3968" w:type="dxa"/>
            <w:vMerge/>
            <w:tcBorders>
              <w:left w:val="single" w:sz="4" w:space="0" w:color="000000"/>
              <w:bottom w:val="single" w:sz="4" w:space="0" w:color="000000"/>
            </w:tcBorders>
            <w:shd w:val="clear" w:color="auto" w:fill="auto"/>
            <w:vAlign w:val="center"/>
          </w:tcPr>
          <w:p w14:paraId="09780ADD" w14:textId="77777777" w:rsidR="006D2ED2" w:rsidRPr="0044351B" w:rsidRDefault="006D2ED2" w:rsidP="00331C9E">
            <w:pPr>
              <w:spacing w:after="0" w:line="240" w:lineRule="auto"/>
              <w:contextualSpacing/>
              <w:jc w:val="center"/>
              <w:rPr>
                <w:rFonts w:ascii="Times New Roman" w:hAnsi="Times New Roman"/>
              </w:rPr>
            </w:pPr>
          </w:p>
        </w:tc>
        <w:tc>
          <w:tcPr>
            <w:tcW w:w="2270" w:type="dxa"/>
            <w:vMerge/>
            <w:tcBorders>
              <w:left w:val="single" w:sz="4" w:space="0" w:color="000000"/>
              <w:bottom w:val="single" w:sz="4" w:space="0" w:color="000000"/>
            </w:tcBorders>
            <w:shd w:val="clear" w:color="auto" w:fill="auto"/>
            <w:vAlign w:val="center"/>
          </w:tcPr>
          <w:p w14:paraId="5D4564EC" w14:textId="77777777" w:rsidR="006D2ED2" w:rsidRPr="0044351B" w:rsidRDefault="006D2ED2" w:rsidP="00331C9E">
            <w:pPr>
              <w:spacing w:after="0" w:line="240" w:lineRule="auto"/>
              <w:contextualSpacing/>
              <w:jc w:val="center"/>
              <w:rPr>
                <w:rFonts w:ascii="Times New Roman" w:hAnsi="Times New Roman"/>
              </w:rPr>
            </w:pPr>
          </w:p>
        </w:tc>
        <w:tc>
          <w:tcPr>
            <w:tcW w:w="1695" w:type="dxa"/>
            <w:gridSpan w:val="2"/>
            <w:tcBorders>
              <w:top w:val="single" w:sz="4" w:space="0" w:color="000000"/>
              <w:left w:val="single" w:sz="4" w:space="0" w:color="000000"/>
              <w:bottom w:val="single" w:sz="4" w:space="0" w:color="000000"/>
            </w:tcBorders>
            <w:shd w:val="clear" w:color="auto" w:fill="auto"/>
            <w:vAlign w:val="center"/>
          </w:tcPr>
          <w:p w14:paraId="4A3DAB1E"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160</w:t>
            </w: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DA81A1"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145</w:t>
            </w:r>
          </w:p>
        </w:tc>
      </w:tr>
      <w:tr w:rsidR="006D2ED2" w:rsidRPr="0044351B" w14:paraId="6A1D9521" w14:textId="77777777" w:rsidTr="006D2ED2">
        <w:trPr>
          <w:cantSplit/>
        </w:trPr>
        <w:tc>
          <w:tcPr>
            <w:tcW w:w="1006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914B2D6" w14:textId="77777777" w:rsidR="006D2ED2" w:rsidRPr="0044351B" w:rsidRDefault="006D2ED2" w:rsidP="00331C9E">
            <w:pPr>
              <w:spacing w:after="0" w:line="240" w:lineRule="auto"/>
              <w:ind w:left="360"/>
              <w:contextualSpacing/>
              <w:jc w:val="center"/>
              <w:rPr>
                <w:rFonts w:ascii="Times New Roman" w:hAnsi="Times New Roman"/>
              </w:rPr>
            </w:pPr>
            <w:r w:rsidRPr="0044351B">
              <w:rPr>
                <w:rFonts w:ascii="Times New Roman" w:hAnsi="Times New Roman"/>
                <w:sz w:val="24"/>
                <w:szCs w:val="24"/>
              </w:rPr>
              <w:t xml:space="preserve">3. Нормативы специальной физической подготовки </w:t>
            </w:r>
          </w:p>
        </w:tc>
      </w:tr>
      <w:tr w:rsidR="006D2ED2" w:rsidRPr="0044351B" w14:paraId="227F0A40" w14:textId="77777777" w:rsidTr="006D2ED2">
        <w:trPr>
          <w:cantSplit/>
        </w:trPr>
        <w:tc>
          <w:tcPr>
            <w:tcW w:w="709" w:type="dxa"/>
            <w:vMerge w:val="restart"/>
            <w:tcBorders>
              <w:top w:val="single" w:sz="4" w:space="0" w:color="000000"/>
              <w:left w:val="single" w:sz="4" w:space="0" w:color="000000"/>
              <w:bottom w:val="single" w:sz="4" w:space="0" w:color="000000"/>
            </w:tcBorders>
            <w:shd w:val="clear" w:color="auto" w:fill="auto"/>
            <w:vAlign w:val="center"/>
          </w:tcPr>
          <w:p w14:paraId="0BEF0795" w14:textId="77777777" w:rsidR="006D2ED2" w:rsidRPr="0044351B" w:rsidRDefault="006D2ED2" w:rsidP="00331C9E">
            <w:pPr>
              <w:spacing w:after="0" w:line="240" w:lineRule="auto"/>
              <w:contextualSpacing/>
              <w:jc w:val="center"/>
              <w:rPr>
                <w:rFonts w:ascii="Times New Roman" w:hAnsi="Times New Roman"/>
                <w:sz w:val="24"/>
                <w:szCs w:val="24"/>
              </w:rPr>
            </w:pPr>
            <w:r>
              <w:rPr>
                <w:rFonts w:ascii="Times New Roman" w:hAnsi="Times New Roman"/>
                <w:sz w:val="24"/>
                <w:szCs w:val="24"/>
              </w:rPr>
              <w:t>3.1.</w:t>
            </w:r>
            <w:r w:rsidRPr="0044351B">
              <w:rPr>
                <w:rFonts w:ascii="Times New Roman" w:hAnsi="Times New Roman"/>
                <w:sz w:val="24"/>
                <w:szCs w:val="24"/>
              </w:rPr>
              <w:t xml:space="preserve"> </w:t>
            </w:r>
          </w:p>
        </w:tc>
        <w:tc>
          <w:tcPr>
            <w:tcW w:w="3968" w:type="dxa"/>
            <w:vMerge w:val="restart"/>
            <w:tcBorders>
              <w:top w:val="single" w:sz="4" w:space="0" w:color="000000"/>
              <w:left w:val="single" w:sz="4" w:space="0" w:color="000000"/>
              <w:bottom w:val="single" w:sz="4" w:space="0" w:color="000000"/>
            </w:tcBorders>
            <w:shd w:val="clear" w:color="auto" w:fill="auto"/>
            <w:vAlign w:val="center"/>
          </w:tcPr>
          <w:p w14:paraId="6C028484" w14:textId="77777777" w:rsidR="006D2ED2" w:rsidRPr="0044351B" w:rsidRDefault="006D2ED2" w:rsidP="00331C9E">
            <w:pPr>
              <w:spacing w:after="0" w:line="240" w:lineRule="auto"/>
              <w:ind w:left="-28" w:right="-28"/>
              <w:contextualSpacing/>
              <w:jc w:val="center"/>
              <w:rPr>
                <w:rFonts w:ascii="Times New Roman" w:hAnsi="Times New Roman"/>
              </w:rPr>
            </w:pPr>
            <w:r w:rsidRPr="0044351B">
              <w:rPr>
                <w:rFonts w:ascii="Times New Roman" w:hAnsi="Times New Roman"/>
                <w:sz w:val="24"/>
                <w:szCs w:val="24"/>
              </w:rPr>
              <w:t>Бег на 1000 м</w:t>
            </w:r>
          </w:p>
        </w:tc>
        <w:tc>
          <w:tcPr>
            <w:tcW w:w="2270" w:type="dxa"/>
            <w:vMerge w:val="restart"/>
            <w:tcBorders>
              <w:top w:val="single" w:sz="4" w:space="0" w:color="000000"/>
              <w:left w:val="single" w:sz="4" w:space="0" w:color="000000"/>
              <w:bottom w:val="single" w:sz="4" w:space="0" w:color="000000"/>
            </w:tcBorders>
            <w:shd w:val="clear" w:color="auto" w:fill="auto"/>
            <w:vAlign w:val="center"/>
          </w:tcPr>
          <w:p w14:paraId="37A2AE4B"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мин, с</w:t>
            </w:r>
          </w:p>
        </w:tc>
        <w:tc>
          <w:tcPr>
            <w:tcW w:w="31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7055446"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не более</w:t>
            </w:r>
          </w:p>
        </w:tc>
      </w:tr>
      <w:tr w:rsidR="006D2ED2" w:rsidRPr="0044351B" w14:paraId="0E6F490D" w14:textId="77777777" w:rsidTr="006D2ED2">
        <w:trPr>
          <w:cantSplit/>
        </w:trPr>
        <w:tc>
          <w:tcPr>
            <w:tcW w:w="709" w:type="dxa"/>
            <w:vMerge/>
            <w:tcBorders>
              <w:top w:val="single" w:sz="4" w:space="0" w:color="000000"/>
              <w:left w:val="single" w:sz="4" w:space="0" w:color="000000"/>
              <w:bottom w:val="single" w:sz="4" w:space="0" w:color="000000"/>
            </w:tcBorders>
            <w:shd w:val="clear" w:color="auto" w:fill="auto"/>
            <w:vAlign w:val="center"/>
          </w:tcPr>
          <w:p w14:paraId="7EB906CC" w14:textId="77777777" w:rsidR="006D2ED2" w:rsidRPr="0044351B" w:rsidRDefault="006D2ED2" w:rsidP="006D2ED2">
            <w:pPr>
              <w:numPr>
                <w:ilvl w:val="0"/>
                <w:numId w:val="20"/>
              </w:numPr>
              <w:snapToGrid w:val="0"/>
              <w:spacing w:after="0" w:line="240" w:lineRule="auto"/>
              <w:contextualSpacing/>
              <w:rPr>
                <w:rFonts w:ascii="Times New Roman" w:hAnsi="Times New Roman"/>
                <w:sz w:val="24"/>
                <w:szCs w:val="24"/>
              </w:rPr>
            </w:pPr>
          </w:p>
        </w:tc>
        <w:tc>
          <w:tcPr>
            <w:tcW w:w="3968" w:type="dxa"/>
            <w:vMerge/>
            <w:tcBorders>
              <w:top w:val="single" w:sz="4" w:space="0" w:color="000000"/>
              <w:left w:val="single" w:sz="4" w:space="0" w:color="000000"/>
              <w:bottom w:val="single" w:sz="4" w:space="0" w:color="000000"/>
            </w:tcBorders>
            <w:shd w:val="clear" w:color="auto" w:fill="auto"/>
            <w:vAlign w:val="center"/>
          </w:tcPr>
          <w:p w14:paraId="1B46C03D" w14:textId="77777777" w:rsidR="006D2ED2" w:rsidRPr="0044351B" w:rsidRDefault="006D2ED2" w:rsidP="00331C9E">
            <w:pPr>
              <w:snapToGrid w:val="0"/>
              <w:spacing w:after="0" w:line="240" w:lineRule="auto"/>
              <w:contextualSpacing/>
              <w:rPr>
                <w:rFonts w:ascii="Times New Roman" w:hAnsi="Times New Roman"/>
                <w:sz w:val="24"/>
                <w:szCs w:val="24"/>
              </w:rPr>
            </w:pPr>
          </w:p>
        </w:tc>
        <w:tc>
          <w:tcPr>
            <w:tcW w:w="2270" w:type="dxa"/>
            <w:vMerge/>
            <w:tcBorders>
              <w:top w:val="single" w:sz="4" w:space="0" w:color="000000"/>
              <w:left w:val="single" w:sz="4" w:space="0" w:color="000000"/>
              <w:bottom w:val="single" w:sz="4" w:space="0" w:color="000000"/>
            </w:tcBorders>
            <w:shd w:val="clear" w:color="auto" w:fill="auto"/>
            <w:vAlign w:val="center"/>
          </w:tcPr>
          <w:p w14:paraId="0449AF04" w14:textId="77777777" w:rsidR="006D2ED2" w:rsidRPr="0044351B" w:rsidRDefault="006D2ED2" w:rsidP="00331C9E">
            <w:pPr>
              <w:snapToGrid w:val="0"/>
              <w:spacing w:after="0" w:line="240" w:lineRule="auto"/>
              <w:contextualSpacing/>
              <w:rPr>
                <w:rFonts w:ascii="Times New Roman" w:hAnsi="Times New Roman"/>
                <w:sz w:val="24"/>
                <w:szCs w:val="24"/>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BF18A"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6</w:t>
            </w:r>
            <w:r>
              <w:rPr>
                <w:rFonts w:ascii="Times New Roman" w:hAnsi="Times New Roman"/>
                <w:sz w:val="24"/>
                <w:szCs w:val="24"/>
              </w:rPr>
              <w:t>.</w:t>
            </w:r>
            <w:r w:rsidRPr="0044351B">
              <w:rPr>
                <w:rFonts w:ascii="Times New Roman" w:hAnsi="Times New Roman"/>
                <w:sz w:val="24"/>
                <w:szCs w:val="24"/>
              </w:rPr>
              <w:t>10</w:t>
            </w:r>
          </w:p>
        </w:tc>
        <w:tc>
          <w:tcPr>
            <w:tcW w:w="15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FFE00BE"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6</w:t>
            </w:r>
            <w:r>
              <w:rPr>
                <w:rFonts w:ascii="Times New Roman" w:hAnsi="Times New Roman"/>
                <w:sz w:val="24"/>
                <w:szCs w:val="24"/>
              </w:rPr>
              <w:t>.</w:t>
            </w:r>
            <w:r w:rsidRPr="0044351B">
              <w:rPr>
                <w:rFonts w:ascii="Times New Roman" w:hAnsi="Times New Roman"/>
                <w:sz w:val="24"/>
                <w:szCs w:val="24"/>
              </w:rPr>
              <w:t>30</w:t>
            </w:r>
            <w:r w:rsidRPr="0044351B">
              <w:rPr>
                <w:rFonts w:ascii="Times New Roman" w:hAnsi="Times New Roman"/>
              </w:rPr>
              <w:t xml:space="preserve"> </w:t>
            </w:r>
          </w:p>
        </w:tc>
      </w:tr>
      <w:tr w:rsidR="006D2ED2" w:rsidRPr="0044351B" w14:paraId="35385B98" w14:textId="77777777" w:rsidTr="006D2ED2">
        <w:trPr>
          <w:cantSplit/>
        </w:trPr>
        <w:tc>
          <w:tcPr>
            <w:tcW w:w="709" w:type="dxa"/>
            <w:vMerge w:val="restart"/>
            <w:tcBorders>
              <w:top w:val="single" w:sz="4" w:space="0" w:color="000000"/>
              <w:left w:val="single" w:sz="4" w:space="0" w:color="000000"/>
              <w:bottom w:val="single" w:sz="4" w:space="0" w:color="000000"/>
            </w:tcBorders>
            <w:shd w:val="clear" w:color="auto" w:fill="auto"/>
            <w:vAlign w:val="center"/>
          </w:tcPr>
          <w:p w14:paraId="114495B8" w14:textId="77777777" w:rsidR="006D2ED2" w:rsidRPr="0044351B" w:rsidRDefault="006D2ED2" w:rsidP="00331C9E">
            <w:pPr>
              <w:spacing w:after="0" w:line="240" w:lineRule="auto"/>
              <w:contextualSpacing/>
              <w:jc w:val="center"/>
              <w:rPr>
                <w:rFonts w:ascii="Times New Roman" w:hAnsi="Times New Roman"/>
                <w:sz w:val="24"/>
                <w:szCs w:val="24"/>
              </w:rPr>
            </w:pPr>
            <w:r>
              <w:rPr>
                <w:rFonts w:ascii="Times New Roman" w:hAnsi="Times New Roman"/>
                <w:sz w:val="24"/>
                <w:szCs w:val="24"/>
              </w:rPr>
              <w:t>3.2.</w:t>
            </w:r>
          </w:p>
        </w:tc>
        <w:tc>
          <w:tcPr>
            <w:tcW w:w="3968" w:type="dxa"/>
            <w:vMerge w:val="restart"/>
            <w:tcBorders>
              <w:top w:val="single" w:sz="4" w:space="0" w:color="000000"/>
              <w:left w:val="single" w:sz="4" w:space="0" w:color="000000"/>
              <w:bottom w:val="single" w:sz="4" w:space="0" w:color="000000"/>
            </w:tcBorders>
            <w:shd w:val="clear" w:color="auto" w:fill="auto"/>
            <w:vAlign w:val="center"/>
          </w:tcPr>
          <w:p w14:paraId="0F30775C" w14:textId="77777777" w:rsidR="006D2ED2" w:rsidRPr="0044351B" w:rsidRDefault="006D2ED2" w:rsidP="00331C9E">
            <w:pPr>
              <w:spacing w:after="0" w:line="240" w:lineRule="auto"/>
              <w:ind w:left="-28" w:right="-28"/>
              <w:contextualSpacing/>
              <w:jc w:val="center"/>
              <w:rPr>
                <w:rFonts w:ascii="Times New Roman" w:hAnsi="Times New Roman"/>
              </w:rPr>
            </w:pPr>
            <w:r w:rsidRPr="0044351B">
              <w:rPr>
                <w:rFonts w:ascii="Times New Roman" w:hAnsi="Times New Roman"/>
                <w:sz w:val="24"/>
                <w:szCs w:val="24"/>
              </w:rPr>
              <w:t>Запрыгивание на возвышенность высотой 50 см</w:t>
            </w:r>
          </w:p>
        </w:tc>
        <w:tc>
          <w:tcPr>
            <w:tcW w:w="2270" w:type="dxa"/>
            <w:vMerge w:val="restart"/>
            <w:tcBorders>
              <w:top w:val="single" w:sz="4" w:space="0" w:color="000000"/>
              <w:left w:val="single" w:sz="4" w:space="0" w:color="000000"/>
              <w:bottom w:val="single" w:sz="4" w:space="0" w:color="000000"/>
            </w:tcBorders>
            <w:shd w:val="clear" w:color="auto" w:fill="auto"/>
            <w:vAlign w:val="center"/>
          </w:tcPr>
          <w:p w14:paraId="515FAAC9"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количество раз</w:t>
            </w:r>
          </w:p>
        </w:tc>
        <w:tc>
          <w:tcPr>
            <w:tcW w:w="31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E27BADB"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не менее</w:t>
            </w:r>
          </w:p>
        </w:tc>
      </w:tr>
      <w:tr w:rsidR="006D2ED2" w:rsidRPr="0044351B" w14:paraId="7FDC6573" w14:textId="77777777" w:rsidTr="006D2ED2">
        <w:trPr>
          <w:cantSplit/>
        </w:trPr>
        <w:tc>
          <w:tcPr>
            <w:tcW w:w="709" w:type="dxa"/>
            <w:vMerge/>
            <w:tcBorders>
              <w:top w:val="single" w:sz="4" w:space="0" w:color="000000"/>
              <w:left w:val="single" w:sz="4" w:space="0" w:color="000000"/>
              <w:bottom w:val="single" w:sz="4" w:space="0" w:color="000000"/>
            </w:tcBorders>
            <w:shd w:val="clear" w:color="auto" w:fill="auto"/>
            <w:vAlign w:val="center"/>
          </w:tcPr>
          <w:p w14:paraId="4E1EAF9C" w14:textId="77777777" w:rsidR="006D2ED2" w:rsidRPr="0044351B" w:rsidRDefault="006D2ED2" w:rsidP="006D2ED2">
            <w:pPr>
              <w:numPr>
                <w:ilvl w:val="0"/>
                <w:numId w:val="20"/>
              </w:numPr>
              <w:snapToGrid w:val="0"/>
              <w:spacing w:after="0" w:line="240" w:lineRule="auto"/>
              <w:contextualSpacing/>
              <w:rPr>
                <w:rFonts w:ascii="Times New Roman" w:hAnsi="Times New Roman"/>
                <w:sz w:val="24"/>
                <w:szCs w:val="24"/>
              </w:rPr>
            </w:pPr>
          </w:p>
        </w:tc>
        <w:tc>
          <w:tcPr>
            <w:tcW w:w="3968" w:type="dxa"/>
            <w:vMerge/>
            <w:tcBorders>
              <w:top w:val="single" w:sz="4" w:space="0" w:color="000000"/>
              <w:left w:val="single" w:sz="4" w:space="0" w:color="000000"/>
              <w:bottom w:val="single" w:sz="4" w:space="0" w:color="000000"/>
            </w:tcBorders>
            <w:shd w:val="clear" w:color="auto" w:fill="auto"/>
            <w:vAlign w:val="center"/>
          </w:tcPr>
          <w:p w14:paraId="0A43C1E7" w14:textId="77777777" w:rsidR="006D2ED2" w:rsidRPr="0044351B" w:rsidRDefault="006D2ED2" w:rsidP="00331C9E">
            <w:pPr>
              <w:snapToGrid w:val="0"/>
              <w:spacing w:after="0" w:line="240" w:lineRule="auto"/>
              <w:contextualSpacing/>
              <w:rPr>
                <w:rFonts w:ascii="Times New Roman" w:hAnsi="Times New Roman"/>
                <w:sz w:val="24"/>
                <w:szCs w:val="24"/>
              </w:rPr>
            </w:pPr>
          </w:p>
        </w:tc>
        <w:tc>
          <w:tcPr>
            <w:tcW w:w="2270" w:type="dxa"/>
            <w:vMerge/>
            <w:tcBorders>
              <w:top w:val="single" w:sz="4" w:space="0" w:color="000000"/>
              <w:left w:val="single" w:sz="4" w:space="0" w:color="000000"/>
              <w:bottom w:val="single" w:sz="4" w:space="0" w:color="000000"/>
            </w:tcBorders>
            <w:shd w:val="clear" w:color="auto" w:fill="auto"/>
            <w:vAlign w:val="center"/>
          </w:tcPr>
          <w:p w14:paraId="6472604E" w14:textId="77777777" w:rsidR="006D2ED2" w:rsidRPr="0044351B" w:rsidRDefault="006D2ED2" w:rsidP="00331C9E">
            <w:pPr>
              <w:snapToGrid w:val="0"/>
              <w:spacing w:after="0" w:line="240" w:lineRule="auto"/>
              <w:contextualSpacing/>
              <w:rPr>
                <w:rFonts w:ascii="Times New Roman" w:hAnsi="Times New Roman"/>
                <w:sz w:val="24"/>
                <w:szCs w:val="24"/>
              </w:rPr>
            </w:pPr>
          </w:p>
        </w:tc>
        <w:tc>
          <w:tcPr>
            <w:tcW w:w="1757" w:type="dxa"/>
            <w:gridSpan w:val="3"/>
            <w:tcBorders>
              <w:top w:val="single" w:sz="4" w:space="0" w:color="000000"/>
              <w:left w:val="single" w:sz="4" w:space="0" w:color="000000"/>
              <w:bottom w:val="single" w:sz="4" w:space="0" w:color="000000"/>
            </w:tcBorders>
            <w:shd w:val="clear" w:color="auto" w:fill="auto"/>
            <w:vAlign w:val="center"/>
          </w:tcPr>
          <w:p w14:paraId="12E582AE" w14:textId="77777777" w:rsidR="006D2ED2" w:rsidRPr="0044351B" w:rsidRDefault="006D2ED2" w:rsidP="00331C9E">
            <w:pPr>
              <w:snapToGrid w:val="0"/>
              <w:spacing w:after="0" w:line="240" w:lineRule="auto"/>
              <w:contextualSpacing/>
              <w:jc w:val="center"/>
              <w:rPr>
                <w:rFonts w:ascii="Times New Roman" w:hAnsi="Times New Roman"/>
              </w:rPr>
            </w:pPr>
            <w:r w:rsidRPr="0044351B">
              <w:rPr>
                <w:rFonts w:ascii="Times New Roman" w:hAnsi="Times New Roman"/>
                <w:sz w:val="24"/>
                <w:szCs w:val="24"/>
              </w:rPr>
              <w:t>9</w:t>
            </w:r>
          </w:p>
        </w:tc>
        <w:tc>
          <w:tcPr>
            <w:tcW w:w="13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D307BC" w14:textId="77777777" w:rsidR="006D2ED2" w:rsidRPr="0044351B" w:rsidRDefault="006D2ED2" w:rsidP="00331C9E">
            <w:pPr>
              <w:snapToGrid w:val="0"/>
              <w:spacing w:after="0" w:line="240" w:lineRule="auto"/>
              <w:contextualSpacing/>
              <w:jc w:val="center"/>
              <w:rPr>
                <w:rFonts w:ascii="Times New Roman" w:hAnsi="Times New Roman"/>
              </w:rPr>
            </w:pPr>
            <w:r w:rsidRPr="0044351B">
              <w:rPr>
                <w:rFonts w:ascii="Times New Roman" w:hAnsi="Times New Roman"/>
                <w:sz w:val="24"/>
                <w:szCs w:val="24"/>
              </w:rPr>
              <w:t>-</w:t>
            </w:r>
          </w:p>
        </w:tc>
      </w:tr>
      <w:tr w:rsidR="006D2ED2" w:rsidRPr="0044351B" w14:paraId="6257F827" w14:textId="77777777" w:rsidTr="006D2ED2">
        <w:trPr>
          <w:cantSplit/>
        </w:trPr>
        <w:tc>
          <w:tcPr>
            <w:tcW w:w="709" w:type="dxa"/>
            <w:vMerge w:val="restart"/>
            <w:tcBorders>
              <w:top w:val="single" w:sz="4" w:space="0" w:color="000000"/>
              <w:left w:val="single" w:sz="4" w:space="0" w:color="000000"/>
              <w:bottom w:val="single" w:sz="4" w:space="0" w:color="000000"/>
            </w:tcBorders>
            <w:shd w:val="clear" w:color="auto" w:fill="auto"/>
            <w:vAlign w:val="center"/>
          </w:tcPr>
          <w:p w14:paraId="452CE8C9" w14:textId="77777777" w:rsidR="006D2ED2" w:rsidRPr="0044351B" w:rsidRDefault="006D2ED2" w:rsidP="00331C9E">
            <w:pPr>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3968" w:type="dxa"/>
            <w:vMerge w:val="restart"/>
            <w:tcBorders>
              <w:top w:val="single" w:sz="4" w:space="0" w:color="000000"/>
              <w:left w:val="single" w:sz="4" w:space="0" w:color="000000"/>
              <w:bottom w:val="single" w:sz="4" w:space="0" w:color="000000"/>
            </w:tcBorders>
            <w:shd w:val="clear" w:color="auto" w:fill="auto"/>
            <w:vAlign w:val="center"/>
          </w:tcPr>
          <w:p w14:paraId="66EB322C" w14:textId="77777777" w:rsidR="006D2ED2" w:rsidRPr="0044351B" w:rsidRDefault="006D2ED2" w:rsidP="00331C9E">
            <w:pPr>
              <w:spacing w:after="0" w:line="240" w:lineRule="auto"/>
              <w:ind w:left="-28" w:right="-28"/>
              <w:contextualSpacing/>
              <w:jc w:val="center"/>
              <w:rPr>
                <w:rFonts w:ascii="Times New Roman" w:hAnsi="Times New Roman"/>
              </w:rPr>
            </w:pPr>
            <w:r w:rsidRPr="0044351B">
              <w:rPr>
                <w:rFonts w:ascii="Times New Roman" w:hAnsi="Times New Roman"/>
                <w:sz w:val="24"/>
                <w:szCs w:val="24"/>
              </w:rPr>
              <w:t>Запрыгивание на возвышенность высотой 40 см</w:t>
            </w:r>
          </w:p>
        </w:tc>
        <w:tc>
          <w:tcPr>
            <w:tcW w:w="2270" w:type="dxa"/>
            <w:vMerge w:val="restart"/>
            <w:tcBorders>
              <w:top w:val="single" w:sz="4" w:space="0" w:color="000000"/>
              <w:left w:val="single" w:sz="4" w:space="0" w:color="000000"/>
              <w:bottom w:val="single" w:sz="4" w:space="0" w:color="000000"/>
            </w:tcBorders>
            <w:shd w:val="clear" w:color="auto" w:fill="auto"/>
            <w:vAlign w:val="center"/>
          </w:tcPr>
          <w:p w14:paraId="67F0A2F1"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количество раз</w:t>
            </w:r>
          </w:p>
        </w:tc>
        <w:tc>
          <w:tcPr>
            <w:tcW w:w="31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5A7D30B"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не менее</w:t>
            </w:r>
          </w:p>
        </w:tc>
      </w:tr>
      <w:tr w:rsidR="006D2ED2" w:rsidRPr="0044351B" w14:paraId="01F17CD0" w14:textId="77777777" w:rsidTr="006D2ED2">
        <w:trPr>
          <w:cantSplit/>
        </w:trPr>
        <w:tc>
          <w:tcPr>
            <w:tcW w:w="709" w:type="dxa"/>
            <w:vMerge/>
            <w:tcBorders>
              <w:top w:val="single" w:sz="4" w:space="0" w:color="000000"/>
              <w:left w:val="single" w:sz="4" w:space="0" w:color="000000"/>
              <w:bottom w:val="single" w:sz="4" w:space="0" w:color="000000"/>
            </w:tcBorders>
            <w:shd w:val="clear" w:color="auto" w:fill="auto"/>
            <w:vAlign w:val="center"/>
          </w:tcPr>
          <w:p w14:paraId="63D7E1FB" w14:textId="77777777" w:rsidR="006D2ED2" w:rsidRPr="0044351B" w:rsidRDefault="006D2ED2" w:rsidP="006D2ED2">
            <w:pPr>
              <w:numPr>
                <w:ilvl w:val="0"/>
                <w:numId w:val="20"/>
              </w:numPr>
              <w:snapToGrid w:val="0"/>
              <w:spacing w:after="0" w:line="240" w:lineRule="auto"/>
              <w:contextualSpacing/>
              <w:rPr>
                <w:rFonts w:ascii="Times New Roman" w:hAnsi="Times New Roman"/>
                <w:sz w:val="24"/>
                <w:szCs w:val="24"/>
              </w:rPr>
            </w:pPr>
          </w:p>
        </w:tc>
        <w:tc>
          <w:tcPr>
            <w:tcW w:w="3968" w:type="dxa"/>
            <w:vMerge/>
            <w:tcBorders>
              <w:top w:val="single" w:sz="4" w:space="0" w:color="000000"/>
              <w:left w:val="single" w:sz="4" w:space="0" w:color="000000"/>
              <w:bottom w:val="single" w:sz="4" w:space="0" w:color="000000"/>
            </w:tcBorders>
            <w:shd w:val="clear" w:color="auto" w:fill="auto"/>
            <w:vAlign w:val="center"/>
          </w:tcPr>
          <w:p w14:paraId="6C055703" w14:textId="77777777" w:rsidR="006D2ED2" w:rsidRPr="0044351B" w:rsidRDefault="006D2ED2" w:rsidP="00331C9E">
            <w:pPr>
              <w:snapToGrid w:val="0"/>
              <w:spacing w:after="0" w:line="240" w:lineRule="auto"/>
              <w:contextualSpacing/>
              <w:rPr>
                <w:rFonts w:ascii="Times New Roman" w:hAnsi="Times New Roman"/>
                <w:sz w:val="24"/>
                <w:szCs w:val="24"/>
              </w:rPr>
            </w:pPr>
          </w:p>
        </w:tc>
        <w:tc>
          <w:tcPr>
            <w:tcW w:w="2270" w:type="dxa"/>
            <w:vMerge/>
            <w:tcBorders>
              <w:top w:val="single" w:sz="4" w:space="0" w:color="000000"/>
              <w:left w:val="single" w:sz="4" w:space="0" w:color="000000"/>
              <w:bottom w:val="single" w:sz="4" w:space="0" w:color="000000"/>
            </w:tcBorders>
            <w:shd w:val="clear" w:color="auto" w:fill="auto"/>
            <w:vAlign w:val="center"/>
          </w:tcPr>
          <w:p w14:paraId="23E7FF75" w14:textId="77777777" w:rsidR="006D2ED2" w:rsidRPr="0044351B" w:rsidRDefault="006D2ED2" w:rsidP="00331C9E">
            <w:pPr>
              <w:snapToGrid w:val="0"/>
              <w:spacing w:after="0" w:line="240" w:lineRule="auto"/>
              <w:contextualSpacing/>
              <w:rPr>
                <w:rFonts w:ascii="Times New Roman" w:hAnsi="Times New Roman"/>
                <w:sz w:val="24"/>
                <w:szCs w:val="24"/>
              </w:rPr>
            </w:pPr>
          </w:p>
        </w:tc>
        <w:tc>
          <w:tcPr>
            <w:tcW w:w="1801" w:type="dxa"/>
            <w:gridSpan w:val="4"/>
            <w:tcBorders>
              <w:top w:val="single" w:sz="4" w:space="0" w:color="000000"/>
              <w:left w:val="single" w:sz="4" w:space="0" w:color="000000"/>
              <w:bottom w:val="single" w:sz="4" w:space="0" w:color="000000"/>
            </w:tcBorders>
            <w:shd w:val="clear" w:color="auto" w:fill="auto"/>
            <w:vAlign w:val="center"/>
          </w:tcPr>
          <w:p w14:paraId="163FFE9A"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71E48"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7</w:t>
            </w:r>
          </w:p>
        </w:tc>
      </w:tr>
      <w:tr w:rsidR="006D2ED2" w:rsidRPr="0044351B" w14:paraId="0DC4F6FC" w14:textId="77777777" w:rsidTr="006D2ED2">
        <w:trPr>
          <w:cantSplit/>
        </w:trPr>
        <w:tc>
          <w:tcPr>
            <w:tcW w:w="709" w:type="dxa"/>
            <w:vMerge w:val="restart"/>
            <w:tcBorders>
              <w:top w:val="single" w:sz="4" w:space="0" w:color="000000"/>
              <w:left w:val="single" w:sz="4" w:space="0" w:color="000000"/>
              <w:bottom w:val="single" w:sz="4" w:space="0" w:color="000000"/>
            </w:tcBorders>
            <w:shd w:val="clear" w:color="auto" w:fill="auto"/>
            <w:vAlign w:val="center"/>
          </w:tcPr>
          <w:p w14:paraId="284DE412" w14:textId="77777777" w:rsidR="006D2ED2" w:rsidRPr="0044351B" w:rsidRDefault="006D2ED2" w:rsidP="00331C9E">
            <w:pPr>
              <w:spacing w:after="0" w:line="240" w:lineRule="auto"/>
              <w:contextualSpacing/>
              <w:jc w:val="center"/>
              <w:rPr>
                <w:rFonts w:ascii="Times New Roman" w:hAnsi="Times New Roman"/>
                <w:sz w:val="24"/>
                <w:szCs w:val="24"/>
              </w:rPr>
            </w:pPr>
            <w:r>
              <w:rPr>
                <w:rFonts w:ascii="Times New Roman" w:hAnsi="Times New Roman"/>
                <w:sz w:val="24"/>
                <w:szCs w:val="24"/>
              </w:rPr>
              <w:t>3.4.</w:t>
            </w:r>
          </w:p>
        </w:tc>
        <w:tc>
          <w:tcPr>
            <w:tcW w:w="3968" w:type="dxa"/>
            <w:vMerge w:val="restart"/>
            <w:tcBorders>
              <w:top w:val="single" w:sz="4" w:space="0" w:color="000000"/>
              <w:left w:val="single" w:sz="4" w:space="0" w:color="000000"/>
              <w:bottom w:val="single" w:sz="4" w:space="0" w:color="000000"/>
            </w:tcBorders>
            <w:shd w:val="clear" w:color="auto" w:fill="auto"/>
            <w:vAlign w:val="center"/>
          </w:tcPr>
          <w:p w14:paraId="4F335C55" w14:textId="77777777" w:rsidR="006D2ED2" w:rsidRPr="0044351B" w:rsidRDefault="006D2ED2" w:rsidP="00331C9E">
            <w:pPr>
              <w:spacing w:after="0" w:line="240" w:lineRule="auto"/>
              <w:ind w:left="-28" w:right="-28"/>
              <w:contextualSpacing/>
              <w:jc w:val="center"/>
              <w:rPr>
                <w:rFonts w:ascii="Times New Roman" w:hAnsi="Times New Roman"/>
              </w:rPr>
            </w:pPr>
            <w:r w:rsidRPr="0044351B">
              <w:rPr>
                <w:rFonts w:ascii="Times New Roman" w:hAnsi="Times New Roman"/>
                <w:sz w:val="24"/>
                <w:szCs w:val="24"/>
              </w:rPr>
              <w:t>Из упора присев принять положение упор лежа,</w:t>
            </w:r>
            <w:r>
              <w:rPr>
                <w:rFonts w:ascii="Times New Roman" w:hAnsi="Times New Roman"/>
                <w:sz w:val="24"/>
                <w:szCs w:val="24"/>
              </w:rPr>
              <w:br/>
            </w:r>
            <w:r w:rsidRPr="0044351B">
              <w:rPr>
                <w:rFonts w:ascii="Times New Roman" w:hAnsi="Times New Roman"/>
                <w:sz w:val="24"/>
                <w:szCs w:val="24"/>
              </w:rPr>
              <w:t xml:space="preserve"> с последующим принятием положения упор присев </w:t>
            </w:r>
            <w:r>
              <w:rPr>
                <w:rFonts w:ascii="Times New Roman" w:hAnsi="Times New Roman"/>
                <w:sz w:val="24"/>
                <w:szCs w:val="24"/>
              </w:rPr>
              <w:br/>
            </w:r>
            <w:r w:rsidRPr="0044351B">
              <w:rPr>
                <w:rFonts w:ascii="Times New Roman" w:hAnsi="Times New Roman"/>
                <w:sz w:val="24"/>
                <w:szCs w:val="24"/>
              </w:rPr>
              <w:t>и выпрыгиванием вверх за 30 с</w:t>
            </w:r>
          </w:p>
        </w:tc>
        <w:tc>
          <w:tcPr>
            <w:tcW w:w="2270" w:type="dxa"/>
            <w:vMerge w:val="restart"/>
            <w:tcBorders>
              <w:top w:val="single" w:sz="4" w:space="0" w:color="000000"/>
              <w:left w:val="single" w:sz="4" w:space="0" w:color="000000"/>
              <w:bottom w:val="single" w:sz="4" w:space="0" w:color="000000"/>
            </w:tcBorders>
            <w:shd w:val="clear" w:color="auto" w:fill="auto"/>
            <w:vAlign w:val="center"/>
          </w:tcPr>
          <w:p w14:paraId="006A18E7"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количество раз</w:t>
            </w:r>
          </w:p>
        </w:tc>
        <w:tc>
          <w:tcPr>
            <w:tcW w:w="31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149F83D"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не менее</w:t>
            </w:r>
          </w:p>
        </w:tc>
      </w:tr>
      <w:tr w:rsidR="006D2ED2" w:rsidRPr="0044351B" w14:paraId="3D2EFDED" w14:textId="77777777" w:rsidTr="006D2ED2">
        <w:trPr>
          <w:cantSplit/>
        </w:trPr>
        <w:tc>
          <w:tcPr>
            <w:tcW w:w="709" w:type="dxa"/>
            <w:vMerge/>
            <w:tcBorders>
              <w:top w:val="single" w:sz="4" w:space="0" w:color="000000"/>
              <w:left w:val="single" w:sz="4" w:space="0" w:color="000000"/>
              <w:bottom w:val="single" w:sz="4" w:space="0" w:color="000000"/>
            </w:tcBorders>
            <w:shd w:val="clear" w:color="auto" w:fill="auto"/>
            <w:vAlign w:val="center"/>
          </w:tcPr>
          <w:p w14:paraId="5843D0B6" w14:textId="77777777" w:rsidR="006D2ED2" w:rsidRPr="0044351B" w:rsidRDefault="006D2ED2" w:rsidP="006D2ED2">
            <w:pPr>
              <w:numPr>
                <w:ilvl w:val="0"/>
                <w:numId w:val="20"/>
              </w:numPr>
              <w:snapToGrid w:val="0"/>
              <w:spacing w:after="0" w:line="240" w:lineRule="auto"/>
              <w:contextualSpacing/>
              <w:rPr>
                <w:rFonts w:ascii="Times New Roman" w:hAnsi="Times New Roman"/>
                <w:sz w:val="24"/>
                <w:szCs w:val="24"/>
              </w:rPr>
            </w:pPr>
          </w:p>
        </w:tc>
        <w:tc>
          <w:tcPr>
            <w:tcW w:w="3968" w:type="dxa"/>
            <w:vMerge/>
            <w:tcBorders>
              <w:top w:val="single" w:sz="4" w:space="0" w:color="000000"/>
              <w:left w:val="single" w:sz="4" w:space="0" w:color="000000"/>
              <w:bottom w:val="single" w:sz="4" w:space="0" w:color="000000"/>
            </w:tcBorders>
            <w:shd w:val="clear" w:color="auto" w:fill="auto"/>
            <w:vAlign w:val="center"/>
          </w:tcPr>
          <w:p w14:paraId="3CAAB949" w14:textId="77777777" w:rsidR="006D2ED2" w:rsidRPr="0044351B" w:rsidRDefault="006D2ED2" w:rsidP="00331C9E">
            <w:pPr>
              <w:snapToGrid w:val="0"/>
              <w:spacing w:after="0" w:line="240" w:lineRule="auto"/>
              <w:contextualSpacing/>
              <w:rPr>
                <w:rFonts w:ascii="Times New Roman" w:hAnsi="Times New Roman"/>
                <w:sz w:val="24"/>
                <w:szCs w:val="24"/>
              </w:rPr>
            </w:pPr>
          </w:p>
        </w:tc>
        <w:tc>
          <w:tcPr>
            <w:tcW w:w="2270" w:type="dxa"/>
            <w:vMerge/>
            <w:tcBorders>
              <w:top w:val="single" w:sz="4" w:space="0" w:color="000000"/>
              <w:left w:val="single" w:sz="4" w:space="0" w:color="000000"/>
              <w:bottom w:val="single" w:sz="4" w:space="0" w:color="000000"/>
            </w:tcBorders>
            <w:shd w:val="clear" w:color="auto" w:fill="auto"/>
            <w:vAlign w:val="center"/>
          </w:tcPr>
          <w:p w14:paraId="7C92FB89" w14:textId="77777777" w:rsidR="006D2ED2" w:rsidRPr="0044351B" w:rsidRDefault="006D2ED2" w:rsidP="00331C9E">
            <w:pPr>
              <w:snapToGrid w:val="0"/>
              <w:spacing w:after="0" w:line="240" w:lineRule="auto"/>
              <w:contextualSpacing/>
              <w:rPr>
                <w:rFonts w:ascii="Times New Roman" w:hAnsi="Times New Roman"/>
                <w:sz w:val="24"/>
                <w:szCs w:val="24"/>
              </w:rPr>
            </w:pPr>
          </w:p>
        </w:tc>
        <w:tc>
          <w:tcPr>
            <w:tcW w:w="1801" w:type="dxa"/>
            <w:gridSpan w:val="4"/>
            <w:tcBorders>
              <w:top w:val="single" w:sz="4" w:space="0" w:color="000000"/>
              <w:left w:val="single" w:sz="4" w:space="0" w:color="000000"/>
              <w:bottom w:val="single" w:sz="4" w:space="0" w:color="000000"/>
            </w:tcBorders>
            <w:shd w:val="clear" w:color="auto" w:fill="auto"/>
            <w:vAlign w:val="center"/>
          </w:tcPr>
          <w:p w14:paraId="2DC8A4B1"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17</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2DFC3"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12</w:t>
            </w:r>
          </w:p>
        </w:tc>
      </w:tr>
      <w:tr w:rsidR="006D2ED2" w:rsidRPr="0044351B" w14:paraId="286EE927" w14:textId="77777777" w:rsidTr="006D2ED2">
        <w:trPr>
          <w:cantSplit/>
        </w:trPr>
        <w:tc>
          <w:tcPr>
            <w:tcW w:w="1006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ED04EE1" w14:textId="77777777" w:rsidR="006D2ED2" w:rsidRPr="0044351B" w:rsidRDefault="006D2ED2" w:rsidP="00331C9E">
            <w:pPr>
              <w:spacing w:after="0" w:line="240" w:lineRule="auto"/>
              <w:contextualSpacing/>
              <w:jc w:val="center"/>
              <w:rPr>
                <w:rFonts w:ascii="Times New Roman" w:hAnsi="Times New Roman"/>
                <w:sz w:val="24"/>
                <w:szCs w:val="24"/>
              </w:rPr>
            </w:pPr>
            <w:r>
              <w:rPr>
                <w:rFonts w:ascii="Times New Roman" w:hAnsi="Times New Roman" w:cs="Times New Roman"/>
                <w:sz w:val="24"/>
                <w:szCs w:val="24"/>
              </w:rPr>
              <w:t>4</w:t>
            </w:r>
            <w:r w:rsidRPr="00BC2506">
              <w:rPr>
                <w:rFonts w:ascii="Times New Roman" w:hAnsi="Times New Roman" w:cs="Times New Roman"/>
                <w:sz w:val="24"/>
                <w:szCs w:val="24"/>
              </w:rPr>
              <w:t xml:space="preserve">. Уровень спортивной квалификации </w:t>
            </w:r>
          </w:p>
        </w:tc>
      </w:tr>
      <w:tr w:rsidR="006D2ED2" w:rsidRPr="0044351B" w14:paraId="69BD9546" w14:textId="77777777" w:rsidTr="006D2ED2">
        <w:trPr>
          <w:cantSplit/>
        </w:trPr>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41F347B9" w14:textId="77777777" w:rsidR="006D2ED2" w:rsidRPr="00BC2506" w:rsidRDefault="006D2ED2" w:rsidP="00331C9E">
            <w:pPr>
              <w:snapToGrid w:val="0"/>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4.1.</w:t>
            </w:r>
          </w:p>
        </w:tc>
        <w:tc>
          <w:tcPr>
            <w:tcW w:w="3968" w:type="dxa"/>
            <w:tcBorders>
              <w:top w:val="single" w:sz="4" w:space="0" w:color="000000"/>
              <w:left w:val="single" w:sz="4" w:space="0" w:color="auto"/>
              <w:bottom w:val="single" w:sz="4" w:space="0" w:color="000000"/>
            </w:tcBorders>
            <w:shd w:val="clear" w:color="auto" w:fill="auto"/>
            <w:vAlign w:val="center"/>
          </w:tcPr>
          <w:p w14:paraId="2D1353C8" w14:textId="77777777" w:rsidR="006D2ED2" w:rsidRPr="00BC2506" w:rsidRDefault="006D2ED2" w:rsidP="00331C9E">
            <w:pPr>
              <w:snapToGrid w:val="0"/>
              <w:spacing w:after="0" w:line="240" w:lineRule="auto"/>
              <w:contextualSpacing/>
              <w:jc w:val="center"/>
              <w:rPr>
                <w:rFonts w:ascii="Times New Roman" w:hAnsi="Times New Roman" w:cs="Times New Roman"/>
                <w:bCs/>
                <w:sz w:val="24"/>
                <w:szCs w:val="24"/>
              </w:rPr>
            </w:pPr>
            <w:r w:rsidRPr="00BC2506">
              <w:rPr>
                <w:rFonts w:ascii="Times New Roman" w:hAnsi="Times New Roman" w:cs="Times New Roman"/>
                <w:bCs/>
                <w:sz w:val="24"/>
                <w:szCs w:val="24"/>
              </w:rPr>
              <w:t>Период обучения на этапе спортивной подготовки</w:t>
            </w:r>
            <w:r>
              <w:rPr>
                <w:rFonts w:ascii="Times New Roman" w:hAnsi="Times New Roman" w:cs="Times New Roman"/>
                <w:bCs/>
                <w:sz w:val="24"/>
                <w:szCs w:val="24"/>
              </w:rPr>
              <w:t xml:space="preserve"> </w:t>
            </w:r>
            <w:r>
              <w:rPr>
                <w:rFonts w:ascii="Times New Roman" w:hAnsi="Times New Roman" w:cs="Times New Roman"/>
                <w:bCs/>
                <w:sz w:val="24"/>
                <w:szCs w:val="24"/>
              </w:rPr>
              <w:br/>
              <w:t>(д</w:t>
            </w:r>
            <w:r w:rsidRPr="00BC2506">
              <w:rPr>
                <w:rFonts w:ascii="Times New Roman" w:hAnsi="Times New Roman" w:cs="Times New Roman"/>
                <w:bCs/>
                <w:sz w:val="24"/>
                <w:szCs w:val="24"/>
              </w:rPr>
              <w:t>о трех лет</w:t>
            </w:r>
            <w:r>
              <w:rPr>
                <w:rFonts w:ascii="Times New Roman" w:hAnsi="Times New Roman" w:cs="Times New Roman"/>
                <w:bCs/>
                <w:sz w:val="24"/>
                <w:szCs w:val="24"/>
              </w:rPr>
              <w:t>)</w:t>
            </w:r>
            <w:r w:rsidRPr="00BC2506">
              <w:rPr>
                <w:rFonts w:ascii="Times New Roman" w:hAnsi="Times New Roman" w:cs="Times New Roman"/>
                <w:bCs/>
                <w:sz w:val="24"/>
                <w:szCs w:val="24"/>
              </w:rPr>
              <w:t xml:space="preserve"> </w:t>
            </w:r>
          </w:p>
        </w:tc>
        <w:tc>
          <w:tcPr>
            <w:tcW w:w="53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981F5BF" w14:textId="77777777" w:rsidR="006D2ED2" w:rsidRPr="00BC2506" w:rsidRDefault="006D2ED2" w:rsidP="00331C9E">
            <w:pPr>
              <w:spacing w:after="0" w:line="240" w:lineRule="auto"/>
              <w:contextualSpacing/>
              <w:jc w:val="center"/>
              <w:rPr>
                <w:rFonts w:ascii="Times New Roman" w:hAnsi="Times New Roman" w:cs="Times New Roman"/>
                <w:bCs/>
                <w:sz w:val="24"/>
                <w:szCs w:val="24"/>
              </w:rPr>
            </w:pPr>
            <w:r w:rsidRPr="00D17468">
              <w:rPr>
                <w:rFonts w:ascii="Times New Roman" w:hAnsi="Times New Roman" w:cs="Times New Roman"/>
                <w:sz w:val="24"/>
                <w:szCs w:val="24"/>
              </w:rPr>
              <w:t xml:space="preserve">спортивные разряды </w:t>
            </w:r>
            <w:r>
              <w:rPr>
                <w:rFonts w:ascii="Times New Roman" w:hAnsi="Times New Roman" w:cs="Times New Roman"/>
                <w:sz w:val="24"/>
                <w:szCs w:val="24"/>
              </w:rPr>
              <w:t xml:space="preserve">– </w:t>
            </w:r>
            <w:r w:rsidRPr="00D17468">
              <w:rPr>
                <w:rFonts w:ascii="Times New Roman" w:hAnsi="Times New Roman" w:cs="Times New Roman"/>
                <w:sz w:val="24"/>
                <w:szCs w:val="24"/>
              </w:rPr>
              <w:t>«</w:t>
            </w:r>
            <w:r w:rsidRPr="00D17468">
              <w:rPr>
                <w:rFonts w:ascii="Times New Roman" w:eastAsia="Times New Roman" w:hAnsi="Times New Roman" w:cs="Times New Roman"/>
                <w:sz w:val="24"/>
                <w:szCs w:val="24"/>
                <w:lang w:eastAsia="ru-RU"/>
              </w:rPr>
              <w:t xml:space="preserve">третий юношеский спортивный разряд», </w:t>
            </w:r>
            <w:r w:rsidRPr="00D17468">
              <w:rPr>
                <w:rFonts w:ascii="Times New Roman" w:hAnsi="Times New Roman" w:cs="Times New Roman"/>
                <w:sz w:val="24"/>
                <w:szCs w:val="24"/>
              </w:rPr>
              <w:t>«</w:t>
            </w:r>
            <w:r w:rsidRPr="00D17468">
              <w:rPr>
                <w:rFonts w:ascii="Times New Roman" w:eastAsia="Times New Roman" w:hAnsi="Times New Roman" w:cs="Times New Roman"/>
                <w:sz w:val="24"/>
                <w:szCs w:val="24"/>
                <w:lang w:eastAsia="ru-RU"/>
              </w:rPr>
              <w:t xml:space="preserve">второй юношеский спортивный разряд», </w:t>
            </w:r>
            <w:r w:rsidRPr="00D17468">
              <w:rPr>
                <w:rFonts w:ascii="Times New Roman" w:hAnsi="Times New Roman" w:cs="Times New Roman"/>
                <w:sz w:val="24"/>
                <w:szCs w:val="24"/>
              </w:rPr>
              <w:t>«</w:t>
            </w:r>
            <w:r w:rsidRPr="00D17468">
              <w:rPr>
                <w:rFonts w:ascii="Times New Roman" w:eastAsia="Times New Roman" w:hAnsi="Times New Roman" w:cs="Times New Roman"/>
                <w:sz w:val="24"/>
                <w:szCs w:val="24"/>
                <w:lang w:eastAsia="ru-RU"/>
              </w:rPr>
              <w:t>первый юношеский спортивный разряд»</w:t>
            </w:r>
          </w:p>
        </w:tc>
      </w:tr>
      <w:tr w:rsidR="006D2ED2" w:rsidRPr="0044351B" w14:paraId="5D422241" w14:textId="77777777" w:rsidTr="006D2ED2">
        <w:trPr>
          <w:cantSplit/>
        </w:trPr>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2914860F" w14:textId="77777777" w:rsidR="006D2ED2" w:rsidRPr="00BC2506" w:rsidRDefault="006D2ED2" w:rsidP="00331C9E">
            <w:pPr>
              <w:snapToGrid w:val="0"/>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4.2.</w:t>
            </w:r>
          </w:p>
        </w:tc>
        <w:tc>
          <w:tcPr>
            <w:tcW w:w="3968" w:type="dxa"/>
            <w:tcBorders>
              <w:top w:val="single" w:sz="4" w:space="0" w:color="000000"/>
              <w:left w:val="single" w:sz="4" w:space="0" w:color="auto"/>
              <w:bottom w:val="single" w:sz="4" w:space="0" w:color="000000"/>
            </w:tcBorders>
            <w:shd w:val="clear" w:color="auto" w:fill="auto"/>
            <w:vAlign w:val="center"/>
          </w:tcPr>
          <w:p w14:paraId="1367A8F2" w14:textId="77777777" w:rsidR="006D2ED2" w:rsidRPr="00BC2506" w:rsidRDefault="006D2ED2" w:rsidP="00331C9E">
            <w:pPr>
              <w:snapToGrid w:val="0"/>
              <w:spacing w:after="0" w:line="240" w:lineRule="auto"/>
              <w:contextualSpacing/>
              <w:jc w:val="center"/>
              <w:rPr>
                <w:rFonts w:ascii="Times New Roman" w:hAnsi="Times New Roman" w:cs="Times New Roman"/>
                <w:bCs/>
                <w:sz w:val="24"/>
                <w:szCs w:val="24"/>
              </w:rPr>
            </w:pPr>
            <w:r w:rsidRPr="00BC2506">
              <w:rPr>
                <w:rFonts w:ascii="Times New Roman" w:hAnsi="Times New Roman" w:cs="Times New Roman"/>
                <w:bCs/>
                <w:sz w:val="24"/>
                <w:szCs w:val="24"/>
              </w:rPr>
              <w:t>Период обучения на этапе спортивной подготовки</w:t>
            </w:r>
            <w:r>
              <w:rPr>
                <w:rFonts w:ascii="Times New Roman" w:hAnsi="Times New Roman" w:cs="Times New Roman"/>
                <w:bCs/>
                <w:sz w:val="24"/>
                <w:szCs w:val="24"/>
              </w:rPr>
              <w:t xml:space="preserve"> </w:t>
            </w:r>
            <w:r>
              <w:rPr>
                <w:rFonts w:ascii="Times New Roman" w:hAnsi="Times New Roman" w:cs="Times New Roman"/>
                <w:bCs/>
                <w:sz w:val="24"/>
                <w:szCs w:val="24"/>
              </w:rPr>
              <w:br/>
              <w:t>(с</w:t>
            </w:r>
            <w:r w:rsidRPr="00BC2506">
              <w:rPr>
                <w:rFonts w:ascii="Times New Roman" w:hAnsi="Times New Roman" w:cs="Times New Roman"/>
                <w:bCs/>
                <w:sz w:val="24"/>
                <w:szCs w:val="24"/>
              </w:rPr>
              <w:t>выше трех лет</w:t>
            </w:r>
            <w:r>
              <w:rPr>
                <w:rFonts w:ascii="Times New Roman" w:hAnsi="Times New Roman" w:cs="Times New Roman"/>
                <w:bCs/>
                <w:sz w:val="24"/>
                <w:szCs w:val="24"/>
              </w:rPr>
              <w:t>)</w:t>
            </w:r>
          </w:p>
        </w:tc>
        <w:tc>
          <w:tcPr>
            <w:tcW w:w="53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AC907EF" w14:textId="77777777" w:rsidR="006D2ED2" w:rsidRPr="00BC2506" w:rsidRDefault="006D2ED2" w:rsidP="00331C9E">
            <w:pPr>
              <w:spacing w:after="0" w:line="240" w:lineRule="auto"/>
              <w:contextualSpacing/>
              <w:jc w:val="center"/>
              <w:rPr>
                <w:rFonts w:ascii="Times New Roman" w:hAnsi="Times New Roman" w:cs="Times New Roman"/>
                <w:bCs/>
                <w:sz w:val="24"/>
                <w:szCs w:val="24"/>
              </w:rPr>
            </w:pPr>
            <w:r w:rsidRPr="00D17468">
              <w:rPr>
                <w:rFonts w:ascii="Times New Roman" w:hAnsi="Times New Roman" w:cs="Times New Roman"/>
                <w:sz w:val="24"/>
                <w:szCs w:val="24"/>
              </w:rPr>
              <w:t xml:space="preserve">спортивные разряды </w:t>
            </w:r>
            <w:r>
              <w:rPr>
                <w:rFonts w:ascii="Times New Roman" w:hAnsi="Times New Roman" w:cs="Times New Roman"/>
                <w:sz w:val="24"/>
                <w:szCs w:val="24"/>
              </w:rPr>
              <w:t xml:space="preserve">– </w:t>
            </w:r>
            <w:r w:rsidRPr="00D17468">
              <w:rPr>
                <w:rFonts w:ascii="Times New Roman" w:hAnsi="Times New Roman" w:cs="Times New Roman"/>
                <w:sz w:val="24"/>
                <w:szCs w:val="24"/>
              </w:rPr>
              <w:t>«</w:t>
            </w:r>
            <w:r w:rsidRPr="00D17468">
              <w:rPr>
                <w:rFonts w:ascii="Times New Roman" w:hAnsi="Times New Roman" w:cs="Times New Roman"/>
                <w:sz w:val="24"/>
                <w:szCs w:val="24"/>
                <w:lang w:eastAsia="ru-RU"/>
              </w:rPr>
              <w:t xml:space="preserve">третий спортивный разряд», </w:t>
            </w:r>
            <w:r w:rsidRPr="00D17468">
              <w:rPr>
                <w:rFonts w:ascii="Times New Roman" w:hAnsi="Times New Roman" w:cs="Times New Roman"/>
                <w:sz w:val="24"/>
                <w:szCs w:val="24"/>
              </w:rPr>
              <w:t>«</w:t>
            </w:r>
            <w:r w:rsidRPr="00D17468">
              <w:rPr>
                <w:rFonts w:ascii="Times New Roman" w:hAnsi="Times New Roman" w:cs="Times New Roman"/>
                <w:sz w:val="24"/>
                <w:szCs w:val="24"/>
                <w:lang w:eastAsia="ru-RU"/>
              </w:rPr>
              <w:t>второй спортивный разряд», «первый спортивный разряд»</w:t>
            </w:r>
          </w:p>
        </w:tc>
      </w:tr>
    </w:tbl>
    <w:p w14:paraId="45AF87D3" w14:textId="2BCD6A82" w:rsidR="006D2ED2" w:rsidRDefault="006D2ED2" w:rsidP="006D2ED2">
      <w:pPr>
        <w:pStyle w:val="af6"/>
        <w:tabs>
          <w:tab w:val="left" w:pos="567"/>
          <w:tab w:val="left" w:pos="1276"/>
        </w:tabs>
        <w:spacing w:after="0" w:line="240" w:lineRule="auto"/>
        <w:ind w:left="0" w:firstLine="709"/>
        <w:jc w:val="both"/>
        <w:rPr>
          <w:rFonts w:ascii="Times New Roman" w:hAnsi="Times New Roman" w:cs="Times New Roman"/>
          <w:sz w:val="28"/>
          <w:szCs w:val="28"/>
        </w:rPr>
      </w:pPr>
    </w:p>
    <w:p w14:paraId="0C48D5EB" w14:textId="77777777" w:rsidR="006D2ED2" w:rsidRDefault="006D2ED2" w:rsidP="006D2ED2">
      <w:pPr>
        <w:spacing w:after="0" w:line="240" w:lineRule="auto"/>
        <w:jc w:val="center"/>
        <w:rPr>
          <w:rFonts w:ascii="Times New Roman" w:hAnsi="Times New Roman" w:cs="Times New Roman"/>
          <w:b/>
          <w:bCs/>
          <w:sz w:val="28"/>
          <w:szCs w:val="28"/>
        </w:rPr>
      </w:pPr>
      <w:r w:rsidRPr="00635D3C">
        <w:rPr>
          <w:rFonts w:ascii="Times New Roman" w:eastAsia="Times New Roman" w:hAnsi="Times New Roman" w:cs="Times New Roman"/>
          <w:b/>
          <w:sz w:val="28"/>
          <w:szCs w:val="28"/>
        </w:rPr>
        <w:lastRenderedPageBreak/>
        <w:t>Нормативы общей физической и специальной физической подготовки</w:t>
      </w:r>
      <w:r w:rsidRPr="00635D3C">
        <w:rPr>
          <w:rFonts w:ascii="Times New Roman" w:hAnsi="Times New Roman" w:cs="Times New Roman"/>
          <w:b/>
          <w:sz w:val="28"/>
          <w:szCs w:val="28"/>
        </w:rPr>
        <w:t xml:space="preserve"> </w:t>
      </w:r>
      <w:r w:rsidRPr="00635D3C">
        <w:rPr>
          <w:rFonts w:ascii="Times New Roman" w:hAnsi="Times New Roman" w:cs="Times New Roman"/>
          <w:b/>
          <w:sz w:val="28"/>
          <w:szCs w:val="28"/>
        </w:rPr>
        <w:br/>
        <w:t xml:space="preserve">и </w:t>
      </w:r>
      <w:r w:rsidRPr="00635D3C">
        <w:rPr>
          <w:rFonts w:ascii="Times New Roman" w:hAnsi="Times New Roman" w:cs="Times New Roman"/>
          <w:b/>
          <w:bCs/>
          <w:sz w:val="28"/>
          <w:szCs w:val="28"/>
        </w:rPr>
        <w:t xml:space="preserve">уровень спортивной квалификации (спортивные разряды) для зачисления </w:t>
      </w:r>
      <w:r>
        <w:rPr>
          <w:rFonts w:ascii="Times New Roman" w:hAnsi="Times New Roman" w:cs="Times New Roman"/>
          <w:b/>
          <w:bCs/>
          <w:sz w:val="28"/>
          <w:szCs w:val="28"/>
        </w:rPr>
        <w:br/>
        <w:t xml:space="preserve">и перевода </w:t>
      </w:r>
      <w:r w:rsidRPr="00635D3C">
        <w:rPr>
          <w:rFonts w:ascii="Times New Roman" w:hAnsi="Times New Roman" w:cs="Times New Roman"/>
          <w:b/>
          <w:bCs/>
          <w:sz w:val="28"/>
          <w:szCs w:val="28"/>
        </w:rPr>
        <w:t xml:space="preserve">на этап совершенствования спортивного мастерства </w:t>
      </w:r>
    </w:p>
    <w:p w14:paraId="614357FC" w14:textId="77777777" w:rsidR="006D2ED2" w:rsidRDefault="006D2ED2" w:rsidP="006D2ED2">
      <w:pPr>
        <w:spacing w:after="0" w:line="240" w:lineRule="auto"/>
        <w:jc w:val="center"/>
        <w:rPr>
          <w:rFonts w:ascii="Times New Roman" w:hAnsi="Times New Roman" w:cs="Times New Roman"/>
          <w:b/>
          <w:bCs/>
          <w:sz w:val="28"/>
          <w:szCs w:val="28"/>
        </w:rPr>
      </w:pPr>
      <w:r w:rsidRPr="00635D3C">
        <w:rPr>
          <w:rFonts w:ascii="Times New Roman" w:hAnsi="Times New Roman" w:cs="Times New Roman"/>
          <w:b/>
          <w:bCs/>
          <w:sz w:val="28"/>
          <w:szCs w:val="28"/>
        </w:rPr>
        <w:t>по виду спорта «</w:t>
      </w:r>
      <w:r>
        <w:rPr>
          <w:rFonts w:ascii="Times New Roman" w:hAnsi="Times New Roman" w:cs="Times New Roman"/>
          <w:b/>
          <w:sz w:val="28"/>
          <w:szCs w:val="28"/>
        </w:rPr>
        <w:t>восточное боевое единоборство</w:t>
      </w:r>
      <w:r w:rsidRPr="00635D3C">
        <w:rPr>
          <w:rFonts w:ascii="Times New Roman" w:hAnsi="Times New Roman" w:cs="Times New Roman"/>
          <w:b/>
          <w:bCs/>
          <w:sz w:val="28"/>
          <w:szCs w:val="28"/>
        </w:rPr>
        <w:t>»</w:t>
      </w:r>
    </w:p>
    <w:p w14:paraId="6F93408D" w14:textId="77777777" w:rsidR="006D2ED2" w:rsidRDefault="006D2ED2" w:rsidP="006D2ED2">
      <w:pPr>
        <w:spacing w:after="0" w:line="240" w:lineRule="auto"/>
        <w:jc w:val="center"/>
      </w:pPr>
    </w:p>
    <w:tbl>
      <w:tblPr>
        <w:tblW w:w="10206" w:type="dxa"/>
        <w:tblLook w:val="0000" w:firstRow="0" w:lastRow="0" w:firstColumn="0" w:lastColumn="0" w:noHBand="0" w:noVBand="0"/>
      </w:tblPr>
      <w:tblGrid>
        <w:gridCol w:w="831"/>
        <w:gridCol w:w="9"/>
        <w:gridCol w:w="3929"/>
        <w:gridCol w:w="2344"/>
        <w:gridCol w:w="1633"/>
        <w:gridCol w:w="1460"/>
      </w:tblGrid>
      <w:tr w:rsidR="006D2ED2" w:rsidRPr="0044351B" w14:paraId="0177138E" w14:textId="77777777" w:rsidTr="00331C9E">
        <w:trPr>
          <w:cantSplit/>
        </w:trPr>
        <w:tc>
          <w:tcPr>
            <w:tcW w:w="831" w:type="dxa"/>
            <w:vMerge w:val="restart"/>
            <w:tcBorders>
              <w:top w:val="single" w:sz="4" w:space="0" w:color="000000"/>
              <w:left w:val="single" w:sz="4" w:space="0" w:color="000000"/>
              <w:bottom w:val="single" w:sz="4" w:space="0" w:color="000000"/>
            </w:tcBorders>
            <w:shd w:val="clear" w:color="auto" w:fill="auto"/>
            <w:vAlign w:val="center"/>
          </w:tcPr>
          <w:p w14:paraId="7F205189" w14:textId="77777777" w:rsidR="006D2ED2" w:rsidRPr="00E45B5C" w:rsidRDefault="006D2ED2" w:rsidP="00331C9E">
            <w:pPr>
              <w:spacing w:after="0" w:line="240" w:lineRule="auto"/>
              <w:contextualSpacing/>
              <w:jc w:val="center"/>
              <w:rPr>
                <w:rFonts w:ascii="Times New Roman" w:hAnsi="Times New Roman"/>
              </w:rPr>
            </w:pPr>
            <w:r w:rsidRPr="00E45B5C">
              <w:rPr>
                <w:rFonts w:ascii="Times New Roman" w:hAnsi="Times New Roman"/>
                <w:sz w:val="24"/>
                <w:szCs w:val="24"/>
              </w:rPr>
              <w:t>№</w:t>
            </w:r>
            <w:r w:rsidRPr="00E45B5C">
              <w:rPr>
                <w:rFonts w:ascii="Times New Roman" w:hAnsi="Times New Roman"/>
                <w:sz w:val="24"/>
                <w:szCs w:val="24"/>
              </w:rPr>
              <w:br/>
              <w:t>п/п</w:t>
            </w:r>
          </w:p>
        </w:tc>
        <w:tc>
          <w:tcPr>
            <w:tcW w:w="3938" w:type="dxa"/>
            <w:gridSpan w:val="2"/>
            <w:vMerge w:val="restart"/>
            <w:tcBorders>
              <w:top w:val="single" w:sz="4" w:space="0" w:color="000000"/>
              <w:left w:val="single" w:sz="4" w:space="0" w:color="000000"/>
              <w:bottom w:val="single" w:sz="4" w:space="0" w:color="000000"/>
            </w:tcBorders>
            <w:shd w:val="clear" w:color="auto" w:fill="auto"/>
            <w:vAlign w:val="center"/>
          </w:tcPr>
          <w:p w14:paraId="15E4FFC4" w14:textId="77777777" w:rsidR="006D2ED2" w:rsidRPr="00E45B5C" w:rsidRDefault="006D2ED2" w:rsidP="00331C9E">
            <w:pPr>
              <w:spacing w:after="0" w:line="240" w:lineRule="auto"/>
              <w:contextualSpacing/>
              <w:jc w:val="center"/>
              <w:rPr>
                <w:rFonts w:ascii="Times New Roman" w:hAnsi="Times New Roman"/>
              </w:rPr>
            </w:pPr>
            <w:r w:rsidRPr="00E45B5C">
              <w:rPr>
                <w:rFonts w:ascii="Times New Roman" w:hAnsi="Times New Roman"/>
                <w:sz w:val="24"/>
                <w:szCs w:val="24"/>
              </w:rPr>
              <w:t>Упражнения</w:t>
            </w:r>
          </w:p>
        </w:tc>
        <w:tc>
          <w:tcPr>
            <w:tcW w:w="2344" w:type="dxa"/>
            <w:vMerge w:val="restart"/>
            <w:tcBorders>
              <w:top w:val="single" w:sz="4" w:space="0" w:color="000000"/>
              <w:left w:val="single" w:sz="4" w:space="0" w:color="000000"/>
              <w:bottom w:val="single" w:sz="4" w:space="0" w:color="000000"/>
            </w:tcBorders>
            <w:shd w:val="clear" w:color="auto" w:fill="auto"/>
            <w:vAlign w:val="center"/>
          </w:tcPr>
          <w:p w14:paraId="0D34B396" w14:textId="77777777" w:rsidR="006D2ED2" w:rsidRPr="00E45B5C" w:rsidRDefault="006D2ED2" w:rsidP="00331C9E">
            <w:pPr>
              <w:spacing w:after="0" w:line="240" w:lineRule="auto"/>
              <w:contextualSpacing/>
              <w:jc w:val="center"/>
              <w:rPr>
                <w:rFonts w:ascii="Times New Roman" w:hAnsi="Times New Roman"/>
              </w:rPr>
            </w:pPr>
            <w:r w:rsidRPr="00E45B5C">
              <w:rPr>
                <w:rFonts w:ascii="Times New Roman" w:hAnsi="Times New Roman"/>
                <w:sz w:val="24"/>
                <w:szCs w:val="24"/>
              </w:rPr>
              <w:t>Единица измерения</w:t>
            </w:r>
          </w:p>
        </w:tc>
        <w:tc>
          <w:tcPr>
            <w:tcW w:w="30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DA2981" w14:textId="77777777" w:rsidR="006D2ED2" w:rsidRPr="00E45B5C" w:rsidRDefault="006D2ED2" w:rsidP="00331C9E">
            <w:pPr>
              <w:spacing w:after="0" w:line="240" w:lineRule="auto"/>
              <w:contextualSpacing/>
              <w:jc w:val="center"/>
              <w:rPr>
                <w:rFonts w:ascii="Times New Roman" w:hAnsi="Times New Roman"/>
              </w:rPr>
            </w:pPr>
            <w:r w:rsidRPr="00E45B5C">
              <w:rPr>
                <w:rFonts w:ascii="Times New Roman" w:hAnsi="Times New Roman"/>
                <w:sz w:val="24"/>
                <w:szCs w:val="24"/>
              </w:rPr>
              <w:t>Норматив</w:t>
            </w:r>
          </w:p>
        </w:tc>
      </w:tr>
      <w:tr w:rsidR="006D2ED2" w:rsidRPr="0044351B" w14:paraId="3F6CA38A" w14:textId="77777777" w:rsidTr="00331C9E">
        <w:trPr>
          <w:cantSplit/>
        </w:trPr>
        <w:tc>
          <w:tcPr>
            <w:tcW w:w="831" w:type="dxa"/>
            <w:vMerge/>
            <w:tcBorders>
              <w:top w:val="single" w:sz="4" w:space="0" w:color="000000"/>
              <w:left w:val="single" w:sz="4" w:space="0" w:color="000000"/>
              <w:bottom w:val="single" w:sz="4" w:space="0" w:color="000000"/>
            </w:tcBorders>
            <w:shd w:val="clear" w:color="auto" w:fill="auto"/>
            <w:vAlign w:val="center"/>
          </w:tcPr>
          <w:p w14:paraId="5035F252" w14:textId="77777777" w:rsidR="006D2ED2" w:rsidRPr="00E45B5C" w:rsidRDefault="006D2ED2" w:rsidP="00331C9E">
            <w:pPr>
              <w:snapToGrid w:val="0"/>
              <w:spacing w:after="0" w:line="240" w:lineRule="auto"/>
              <w:contextualSpacing/>
              <w:jc w:val="center"/>
              <w:rPr>
                <w:rFonts w:ascii="Times New Roman" w:hAnsi="Times New Roman"/>
                <w:sz w:val="24"/>
                <w:szCs w:val="24"/>
              </w:rPr>
            </w:pPr>
          </w:p>
        </w:tc>
        <w:tc>
          <w:tcPr>
            <w:tcW w:w="3938" w:type="dxa"/>
            <w:gridSpan w:val="2"/>
            <w:vMerge/>
            <w:tcBorders>
              <w:top w:val="single" w:sz="4" w:space="0" w:color="000000"/>
              <w:left w:val="single" w:sz="4" w:space="0" w:color="000000"/>
              <w:bottom w:val="single" w:sz="4" w:space="0" w:color="000000"/>
            </w:tcBorders>
            <w:shd w:val="clear" w:color="auto" w:fill="auto"/>
            <w:vAlign w:val="center"/>
          </w:tcPr>
          <w:p w14:paraId="409E156C" w14:textId="77777777" w:rsidR="006D2ED2" w:rsidRPr="00E45B5C" w:rsidRDefault="006D2ED2" w:rsidP="00331C9E">
            <w:pPr>
              <w:snapToGrid w:val="0"/>
              <w:spacing w:after="0" w:line="240" w:lineRule="auto"/>
              <w:contextualSpacing/>
              <w:jc w:val="center"/>
              <w:rPr>
                <w:rFonts w:ascii="Times New Roman" w:hAnsi="Times New Roman"/>
                <w:sz w:val="24"/>
                <w:szCs w:val="24"/>
              </w:rPr>
            </w:pPr>
          </w:p>
        </w:tc>
        <w:tc>
          <w:tcPr>
            <w:tcW w:w="2344" w:type="dxa"/>
            <w:vMerge/>
            <w:tcBorders>
              <w:top w:val="single" w:sz="4" w:space="0" w:color="000000"/>
              <w:left w:val="single" w:sz="4" w:space="0" w:color="000000"/>
              <w:bottom w:val="single" w:sz="4" w:space="0" w:color="000000"/>
            </w:tcBorders>
            <w:shd w:val="clear" w:color="auto" w:fill="auto"/>
            <w:vAlign w:val="center"/>
          </w:tcPr>
          <w:p w14:paraId="0BA8A92E" w14:textId="77777777" w:rsidR="006D2ED2" w:rsidRPr="00E45B5C" w:rsidRDefault="006D2ED2" w:rsidP="00331C9E">
            <w:pPr>
              <w:snapToGrid w:val="0"/>
              <w:spacing w:after="0" w:line="240" w:lineRule="auto"/>
              <w:contextualSpacing/>
              <w:jc w:val="center"/>
              <w:rPr>
                <w:rFonts w:ascii="Times New Roman" w:hAnsi="Times New Roman"/>
                <w:sz w:val="24"/>
                <w:szCs w:val="24"/>
              </w:rPr>
            </w:pPr>
          </w:p>
        </w:tc>
        <w:tc>
          <w:tcPr>
            <w:tcW w:w="1633" w:type="dxa"/>
            <w:tcBorders>
              <w:top w:val="single" w:sz="4" w:space="0" w:color="000000"/>
              <w:left w:val="single" w:sz="4" w:space="0" w:color="000000"/>
              <w:bottom w:val="single" w:sz="4" w:space="0" w:color="000000"/>
            </w:tcBorders>
            <w:shd w:val="clear" w:color="auto" w:fill="auto"/>
            <w:vAlign w:val="center"/>
          </w:tcPr>
          <w:p w14:paraId="606EEE20" w14:textId="77777777" w:rsidR="006D2ED2" w:rsidRPr="00E45B5C" w:rsidRDefault="006D2ED2" w:rsidP="00331C9E">
            <w:pPr>
              <w:spacing w:after="0" w:line="240" w:lineRule="auto"/>
              <w:contextualSpacing/>
              <w:jc w:val="center"/>
              <w:rPr>
                <w:rFonts w:ascii="Times New Roman" w:hAnsi="Times New Roman"/>
              </w:rPr>
            </w:pPr>
            <w:r w:rsidRPr="00E45B5C">
              <w:rPr>
                <w:rFonts w:ascii="Times New Roman" w:hAnsi="Times New Roman"/>
                <w:sz w:val="24"/>
                <w:szCs w:val="24"/>
              </w:rPr>
              <w:t>юноши</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2261B" w14:textId="77777777" w:rsidR="006D2ED2" w:rsidRPr="00E45B5C" w:rsidRDefault="006D2ED2" w:rsidP="00331C9E">
            <w:pPr>
              <w:spacing w:after="0" w:line="240" w:lineRule="auto"/>
              <w:contextualSpacing/>
              <w:jc w:val="center"/>
              <w:rPr>
                <w:rFonts w:ascii="Times New Roman" w:hAnsi="Times New Roman"/>
              </w:rPr>
            </w:pPr>
            <w:r w:rsidRPr="00E45B5C">
              <w:rPr>
                <w:rFonts w:ascii="Times New Roman" w:hAnsi="Times New Roman"/>
                <w:sz w:val="24"/>
                <w:szCs w:val="24"/>
              </w:rPr>
              <w:t>девушки</w:t>
            </w:r>
          </w:p>
        </w:tc>
      </w:tr>
      <w:tr w:rsidR="006D2ED2" w:rsidRPr="0044351B" w14:paraId="0C8639B8" w14:textId="77777777" w:rsidTr="00331C9E">
        <w:trPr>
          <w:cantSplit/>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auto"/>
          </w:tcPr>
          <w:p w14:paraId="45CAB4C8" w14:textId="77777777" w:rsidR="006D2ED2" w:rsidRPr="0044351B" w:rsidRDefault="006D2ED2" w:rsidP="006D2ED2">
            <w:pPr>
              <w:numPr>
                <w:ilvl w:val="0"/>
                <w:numId w:val="21"/>
              </w:numPr>
              <w:suppressAutoHyphens/>
              <w:spacing w:after="0" w:line="240" w:lineRule="auto"/>
              <w:contextualSpacing/>
              <w:jc w:val="center"/>
              <w:rPr>
                <w:rFonts w:ascii="Times New Roman" w:hAnsi="Times New Roman"/>
              </w:rPr>
            </w:pPr>
            <w:r w:rsidRPr="0044351B">
              <w:rPr>
                <w:rFonts w:ascii="Times New Roman" w:hAnsi="Times New Roman"/>
                <w:sz w:val="24"/>
                <w:szCs w:val="24"/>
              </w:rPr>
              <w:t xml:space="preserve">Нормативы общей физической подготовки </w:t>
            </w:r>
          </w:p>
        </w:tc>
      </w:tr>
      <w:tr w:rsidR="006D2ED2" w:rsidRPr="0044351B" w14:paraId="7823C96C" w14:textId="77777777" w:rsidTr="00331C9E">
        <w:trPr>
          <w:cantSplit/>
        </w:trPr>
        <w:tc>
          <w:tcPr>
            <w:tcW w:w="831" w:type="dxa"/>
            <w:vMerge w:val="restart"/>
            <w:tcBorders>
              <w:top w:val="single" w:sz="4" w:space="0" w:color="000000"/>
              <w:left w:val="single" w:sz="4" w:space="0" w:color="000000"/>
            </w:tcBorders>
            <w:shd w:val="clear" w:color="auto" w:fill="auto"/>
            <w:vAlign w:val="center"/>
          </w:tcPr>
          <w:p w14:paraId="14611240" w14:textId="77777777" w:rsidR="006D2ED2" w:rsidRPr="0044351B" w:rsidRDefault="006D2ED2" w:rsidP="00331C9E">
            <w:pPr>
              <w:spacing w:after="0" w:line="240" w:lineRule="auto"/>
              <w:contextualSpacing/>
              <w:jc w:val="center"/>
              <w:rPr>
                <w:rFonts w:ascii="Times New Roman" w:hAnsi="Times New Roman"/>
                <w:sz w:val="24"/>
                <w:szCs w:val="24"/>
              </w:rPr>
            </w:pPr>
            <w:r>
              <w:rPr>
                <w:rFonts w:ascii="Times New Roman" w:hAnsi="Times New Roman"/>
                <w:sz w:val="24"/>
                <w:szCs w:val="24"/>
              </w:rPr>
              <w:t>1.1.</w:t>
            </w:r>
          </w:p>
        </w:tc>
        <w:tc>
          <w:tcPr>
            <w:tcW w:w="3938" w:type="dxa"/>
            <w:gridSpan w:val="2"/>
            <w:vMerge w:val="restart"/>
            <w:tcBorders>
              <w:top w:val="single" w:sz="4" w:space="0" w:color="000000"/>
              <w:left w:val="single" w:sz="4" w:space="0" w:color="000000"/>
            </w:tcBorders>
            <w:shd w:val="clear" w:color="auto" w:fill="auto"/>
            <w:vAlign w:val="center"/>
          </w:tcPr>
          <w:p w14:paraId="6B05E2E3"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Бег на 60 м</w:t>
            </w:r>
          </w:p>
        </w:tc>
        <w:tc>
          <w:tcPr>
            <w:tcW w:w="2344" w:type="dxa"/>
            <w:vMerge w:val="restart"/>
            <w:tcBorders>
              <w:top w:val="single" w:sz="4" w:space="0" w:color="000000"/>
              <w:left w:val="single" w:sz="4" w:space="0" w:color="000000"/>
            </w:tcBorders>
            <w:shd w:val="clear" w:color="auto" w:fill="auto"/>
            <w:vAlign w:val="center"/>
          </w:tcPr>
          <w:p w14:paraId="5BDDFCCC"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с</w:t>
            </w:r>
          </w:p>
        </w:tc>
        <w:tc>
          <w:tcPr>
            <w:tcW w:w="30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381252"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не более</w:t>
            </w:r>
          </w:p>
        </w:tc>
      </w:tr>
      <w:tr w:rsidR="006D2ED2" w:rsidRPr="0044351B" w14:paraId="5D3E6FAA" w14:textId="77777777" w:rsidTr="00331C9E">
        <w:trPr>
          <w:cantSplit/>
        </w:trPr>
        <w:tc>
          <w:tcPr>
            <w:tcW w:w="831" w:type="dxa"/>
            <w:vMerge/>
            <w:tcBorders>
              <w:left w:val="single" w:sz="4" w:space="0" w:color="000000"/>
              <w:bottom w:val="single" w:sz="4" w:space="0" w:color="000000"/>
            </w:tcBorders>
            <w:shd w:val="clear" w:color="auto" w:fill="auto"/>
            <w:vAlign w:val="center"/>
          </w:tcPr>
          <w:p w14:paraId="0FF33B55" w14:textId="77777777" w:rsidR="006D2ED2" w:rsidRPr="0044351B" w:rsidRDefault="006D2ED2" w:rsidP="006D2ED2">
            <w:pPr>
              <w:numPr>
                <w:ilvl w:val="0"/>
                <w:numId w:val="22"/>
              </w:numPr>
              <w:spacing w:after="0" w:line="240" w:lineRule="auto"/>
              <w:contextualSpacing/>
              <w:jc w:val="center"/>
              <w:rPr>
                <w:rFonts w:ascii="Times New Roman" w:hAnsi="Times New Roman"/>
              </w:rPr>
            </w:pPr>
          </w:p>
        </w:tc>
        <w:tc>
          <w:tcPr>
            <w:tcW w:w="3938" w:type="dxa"/>
            <w:gridSpan w:val="2"/>
            <w:vMerge/>
            <w:tcBorders>
              <w:left w:val="single" w:sz="4" w:space="0" w:color="000000"/>
              <w:bottom w:val="single" w:sz="4" w:space="0" w:color="000000"/>
            </w:tcBorders>
            <w:shd w:val="clear" w:color="auto" w:fill="auto"/>
            <w:vAlign w:val="center"/>
          </w:tcPr>
          <w:p w14:paraId="0137F28A" w14:textId="77777777" w:rsidR="006D2ED2" w:rsidRPr="0044351B" w:rsidRDefault="006D2ED2" w:rsidP="00331C9E">
            <w:pPr>
              <w:spacing w:after="0" w:line="240" w:lineRule="auto"/>
              <w:contextualSpacing/>
              <w:jc w:val="center"/>
              <w:rPr>
                <w:rFonts w:ascii="Times New Roman" w:hAnsi="Times New Roman"/>
              </w:rPr>
            </w:pPr>
          </w:p>
        </w:tc>
        <w:tc>
          <w:tcPr>
            <w:tcW w:w="2344" w:type="dxa"/>
            <w:vMerge/>
            <w:tcBorders>
              <w:left w:val="single" w:sz="4" w:space="0" w:color="000000"/>
              <w:bottom w:val="single" w:sz="4" w:space="0" w:color="000000"/>
            </w:tcBorders>
            <w:shd w:val="clear" w:color="auto" w:fill="auto"/>
            <w:vAlign w:val="center"/>
          </w:tcPr>
          <w:p w14:paraId="5A60569F" w14:textId="77777777" w:rsidR="006D2ED2" w:rsidRPr="0044351B" w:rsidRDefault="006D2ED2" w:rsidP="00331C9E">
            <w:pPr>
              <w:spacing w:after="0" w:line="240" w:lineRule="auto"/>
              <w:contextualSpacing/>
              <w:jc w:val="center"/>
              <w:rPr>
                <w:rFonts w:ascii="Times New Roman" w:hAnsi="Times New Roman"/>
              </w:rPr>
            </w:pPr>
          </w:p>
        </w:tc>
        <w:tc>
          <w:tcPr>
            <w:tcW w:w="1633" w:type="dxa"/>
            <w:tcBorders>
              <w:top w:val="single" w:sz="4" w:space="0" w:color="000000"/>
              <w:left w:val="single" w:sz="4" w:space="0" w:color="000000"/>
              <w:bottom w:val="single" w:sz="4" w:space="0" w:color="000000"/>
            </w:tcBorders>
            <w:shd w:val="clear" w:color="auto" w:fill="auto"/>
            <w:vAlign w:val="center"/>
          </w:tcPr>
          <w:p w14:paraId="3CE7FE56"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8,2</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4EFC0"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9,6</w:t>
            </w:r>
          </w:p>
        </w:tc>
      </w:tr>
      <w:tr w:rsidR="006D2ED2" w:rsidRPr="0044351B" w14:paraId="3E60BD72" w14:textId="77777777" w:rsidTr="00331C9E">
        <w:trPr>
          <w:cantSplit/>
        </w:trPr>
        <w:tc>
          <w:tcPr>
            <w:tcW w:w="831" w:type="dxa"/>
            <w:vMerge w:val="restart"/>
            <w:tcBorders>
              <w:top w:val="single" w:sz="4" w:space="0" w:color="000000"/>
              <w:left w:val="single" w:sz="4" w:space="0" w:color="000000"/>
            </w:tcBorders>
            <w:shd w:val="clear" w:color="auto" w:fill="auto"/>
            <w:vAlign w:val="center"/>
          </w:tcPr>
          <w:p w14:paraId="3F4EC192" w14:textId="77777777" w:rsidR="006D2ED2" w:rsidRPr="0044351B" w:rsidRDefault="006D2ED2" w:rsidP="00331C9E">
            <w:pPr>
              <w:spacing w:after="0" w:line="240" w:lineRule="auto"/>
              <w:contextualSpacing/>
              <w:jc w:val="center"/>
              <w:rPr>
                <w:rFonts w:ascii="Times New Roman" w:hAnsi="Times New Roman"/>
                <w:sz w:val="24"/>
                <w:szCs w:val="24"/>
              </w:rPr>
            </w:pPr>
            <w:r>
              <w:rPr>
                <w:rFonts w:ascii="Times New Roman" w:hAnsi="Times New Roman"/>
                <w:sz w:val="24"/>
                <w:szCs w:val="24"/>
              </w:rPr>
              <w:t>1.2.</w:t>
            </w:r>
          </w:p>
        </w:tc>
        <w:tc>
          <w:tcPr>
            <w:tcW w:w="3938" w:type="dxa"/>
            <w:gridSpan w:val="2"/>
            <w:vMerge w:val="restart"/>
            <w:tcBorders>
              <w:top w:val="single" w:sz="4" w:space="0" w:color="000000"/>
              <w:left w:val="single" w:sz="4" w:space="0" w:color="000000"/>
            </w:tcBorders>
            <w:shd w:val="clear" w:color="auto" w:fill="auto"/>
            <w:vAlign w:val="center"/>
          </w:tcPr>
          <w:p w14:paraId="4B64DEB2"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Сгибание и разгибание рук в упоре лежа на полу</w:t>
            </w:r>
          </w:p>
        </w:tc>
        <w:tc>
          <w:tcPr>
            <w:tcW w:w="2344" w:type="dxa"/>
            <w:vMerge w:val="restart"/>
            <w:tcBorders>
              <w:top w:val="single" w:sz="4" w:space="0" w:color="000000"/>
              <w:left w:val="single" w:sz="4" w:space="0" w:color="000000"/>
            </w:tcBorders>
            <w:shd w:val="clear" w:color="auto" w:fill="auto"/>
            <w:vAlign w:val="center"/>
          </w:tcPr>
          <w:p w14:paraId="77C038A3"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количество раз</w:t>
            </w:r>
          </w:p>
        </w:tc>
        <w:tc>
          <w:tcPr>
            <w:tcW w:w="30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49CD96"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не менее</w:t>
            </w:r>
          </w:p>
        </w:tc>
      </w:tr>
      <w:tr w:rsidR="006D2ED2" w:rsidRPr="0044351B" w14:paraId="661604CD" w14:textId="77777777" w:rsidTr="00331C9E">
        <w:trPr>
          <w:cantSplit/>
        </w:trPr>
        <w:tc>
          <w:tcPr>
            <w:tcW w:w="831" w:type="dxa"/>
            <w:vMerge/>
            <w:tcBorders>
              <w:left w:val="single" w:sz="4" w:space="0" w:color="000000"/>
              <w:bottom w:val="single" w:sz="4" w:space="0" w:color="000000"/>
            </w:tcBorders>
            <w:shd w:val="clear" w:color="auto" w:fill="auto"/>
            <w:vAlign w:val="center"/>
          </w:tcPr>
          <w:p w14:paraId="2050A2F8" w14:textId="77777777" w:rsidR="006D2ED2" w:rsidRPr="0044351B" w:rsidRDefault="006D2ED2" w:rsidP="006D2ED2">
            <w:pPr>
              <w:numPr>
                <w:ilvl w:val="0"/>
                <w:numId w:val="22"/>
              </w:numPr>
              <w:spacing w:after="0" w:line="240" w:lineRule="auto"/>
              <w:contextualSpacing/>
              <w:jc w:val="center"/>
              <w:rPr>
                <w:rFonts w:ascii="Times New Roman" w:hAnsi="Times New Roman"/>
              </w:rPr>
            </w:pPr>
          </w:p>
        </w:tc>
        <w:tc>
          <w:tcPr>
            <w:tcW w:w="3938" w:type="dxa"/>
            <w:gridSpan w:val="2"/>
            <w:vMerge/>
            <w:tcBorders>
              <w:left w:val="single" w:sz="4" w:space="0" w:color="000000"/>
              <w:bottom w:val="single" w:sz="4" w:space="0" w:color="000000"/>
            </w:tcBorders>
            <w:shd w:val="clear" w:color="auto" w:fill="auto"/>
            <w:vAlign w:val="center"/>
          </w:tcPr>
          <w:p w14:paraId="5088D4CA" w14:textId="77777777" w:rsidR="006D2ED2" w:rsidRPr="0044351B" w:rsidRDefault="006D2ED2" w:rsidP="00331C9E">
            <w:pPr>
              <w:spacing w:after="0" w:line="240" w:lineRule="auto"/>
              <w:contextualSpacing/>
              <w:jc w:val="center"/>
              <w:rPr>
                <w:rFonts w:ascii="Times New Roman" w:hAnsi="Times New Roman"/>
              </w:rPr>
            </w:pPr>
          </w:p>
        </w:tc>
        <w:tc>
          <w:tcPr>
            <w:tcW w:w="2344" w:type="dxa"/>
            <w:vMerge/>
            <w:tcBorders>
              <w:left w:val="single" w:sz="4" w:space="0" w:color="000000"/>
              <w:bottom w:val="single" w:sz="4" w:space="0" w:color="000000"/>
            </w:tcBorders>
            <w:shd w:val="clear" w:color="auto" w:fill="auto"/>
            <w:vAlign w:val="center"/>
          </w:tcPr>
          <w:p w14:paraId="2C583B46" w14:textId="77777777" w:rsidR="006D2ED2" w:rsidRPr="0044351B" w:rsidRDefault="006D2ED2" w:rsidP="00331C9E">
            <w:pPr>
              <w:spacing w:after="0" w:line="240" w:lineRule="auto"/>
              <w:contextualSpacing/>
              <w:jc w:val="center"/>
              <w:rPr>
                <w:rFonts w:ascii="Times New Roman" w:hAnsi="Times New Roman"/>
              </w:rPr>
            </w:pPr>
          </w:p>
        </w:tc>
        <w:tc>
          <w:tcPr>
            <w:tcW w:w="1633" w:type="dxa"/>
            <w:tcBorders>
              <w:top w:val="single" w:sz="4" w:space="0" w:color="000000"/>
              <w:left w:val="single" w:sz="4" w:space="0" w:color="000000"/>
              <w:bottom w:val="single" w:sz="4" w:space="0" w:color="000000"/>
            </w:tcBorders>
            <w:shd w:val="clear" w:color="auto" w:fill="auto"/>
            <w:vAlign w:val="center"/>
          </w:tcPr>
          <w:p w14:paraId="4FE6C9DD"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36</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B1087"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15</w:t>
            </w:r>
          </w:p>
        </w:tc>
      </w:tr>
      <w:tr w:rsidR="006D2ED2" w:rsidRPr="0044351B" w14:paraId="432C1451" w14:textId="77777777" w:rsidTr="00331C9E">
        <w:trPr>
          <w:cantSplit/>
        </w:trPr>
        <w:tc>
          <w:tcPr>
            <w:tcW w:w="831" w:type="dxa"/>
            <w:vMerge w:val="restart"/>
            <w:tcBorders>
              <w:top w:val="single" w:sz="4" w:space="0" w:color="000000"/>
              <w:left w:val="single" w:sz="4" w:space="0" w:color="000000"/>
            </w:tcBorders>
            <w:shd w:val="clear" w:color="auto" w:fill="auto"/>
            <w:vAlign w:val="center"/>
          </w:tcPr>
          <w:p w14:paraId="75C30CAD" w14:textId="77777777" w:rsidR="006D2ED2" w:rsidRPr="0044351B" w:rsidRDefault="006D2ED2" w:rsidP="00331C9E">
            <w:pPr>
              <w:spacing w:after="0" w:line="240" w:lineRule="auto"/>
              <w:contextualSpacing/>
              <w:jc w:val="center"/>
              <w:rPr>
                <w:rFonts w:ascii="Times New Roman" w:hAnsi="Times New Roman"/>
                <w:sz w:val="24"/>
                <w:szCs w:val="24"/>
              </w:rPr>
            </w:pPr>
            <w:r>
              <w:rPr>
                <w:rFonts w:ascii="Times New Roman" w:hAnsi="Times New Roman"/>
                <w:sz w:val="24"/>
                <w:szCs w:val="24"/>
              </w:rPr>
              <w:t>1.3.</w:t>
            </w:r>
          </w:p>
        </w:tc>
        <w:tc>
          <w:tcPr>
            <w:tcW w:w="3938" w:type="dxa"/>
            <w:gridSpan w:val="2"/>
            <w:vMerge w:val="restart"/>
            <w:tcBorders>
              <w:top w:val="single" w:sz="4" w:space="0" w:color="000000"/>
              <w:left w:val="single" w:sz="4" w:space="0" w:color="000000"/>
            </w:tcBorders>
            <w:shd w:val="clear" w:color="auto" w:fill="auto"/>
            <w:vAlign w:val="center"/>
          </w:tcPr>
          <w:p w14:paraId="56CA51BE" w14:textId="77777777" w:rsidR="006D2ED2"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 xml:space="preserve">Наклон вперед из положения стоя на гимнастической скамье </w:t>
            </w:r>
          </w:p>
          <w:p w14:paraId="2AAEBA78"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(от уровня скамьи)</w:t>
            </w:r>
          </w:p>
        </w:tc>
        <w:tc>
          <w:tcPr>
            <w:tcW w:w="2344" w:type="dxa"/>
            <w:vMerge w:val="restart"/>
            <w:tcBorders>
              <w:top w:val="single" w:sz="4" w:space="0" w:color="000000"/>
              <w:left w:val="single" w:sz="4" w:space="0" w:color="000000"/>
            </w:tcBorders>
            <w:shd w:val="clear" w:color="auto" w:fill="auto"/>
            <w:vAlign w:val="center"/>
          </w:tcPr>
          <w:p w14:paraId="0C345C46"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см</w:t>
            </w:r>
          </w:p>
        </w:tc>
        <w:tc>
          <w:tcPr>
            <w:tcW w:w="30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C49244"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не менее</w:t>
            </w:r>
          </w:p>
        </w:tc>
      </w:tr>
      <w:tr w:rsidR="006D2ED2" w:rsidRPr="0044351B" w14:paraId="0ACAB96F" w14:textId="77777777" w:rsidTr="00331C9E">
        <w:trPr>
          <w:cantSplit/>
        </w:trPr>
        <w:tc>
          <w:tcPr>
            <w:tcW w:w="831" w:type="dxa"/>
            <w:vMerge/>
            <w:tcBorders>
              <w:left w:val="single" w:sz="4" w:space="0" w:color="000000"/>
              <w:bottom w:val="single" w:sz="4" w:space="0" w:color="000000"/>
            </w:tcBorders>
            <w:shd w:val="clear" w:color="auto" w:fill="auto"/>
            <w:vAlign w:val="center"/>
          </w:tcPr>
          <w:p w14:paraId="0D144A8F" w14:textId="77777777" w:rsidR="006D2ED2" w:rsidRPr="0044351B" w:rsidRDefault="006D2ED2" w:rsidP="006D2ED2">
            <w:pPr>
              <w:numPr>
                <w:ilvl w:val="0"/>
                <w:numId w:val="22"/>
              </w:numPr>
              <w:spacing w:after="0" w:line="240" w:lineRule="auto"/>
              <w:contextualSpacing/>
              <w:jc w:val="center"/>
              <w:rPr>
                <w:rFonts w:ascii="Times New Roman" w:hAnsi="Times New Roman"/>
              </w:rPr>
            </w:pPr>
          </w:p>
        </w:tc>
        <w:tc>
          <w:tcPr>
            <w:tcW w:w="3938" w:type="dxa"/>
            <w:gridSpan w:val="2"/>
            <w:vMerge/>
            <w:tcBorders>
              <w:left w:val="single" w:sz="4" w:space="0" w:color="000000"/>
              <w:bottom w:val="single" w:sz="4" w:space="0" w:color="000000"/>
            </w:tcBorders>
            <w:shd w:val="clear" w:color="auto" w:fill="auto"/>
            <w:vAlign w:val="center"/>
          </w:tcPr>
          <w:p w14:paraId="5E7D0F56" w14:textId="77777777" w:rsidR="006D2ED2" w:rsidRPr="0044351B" w:rsidRDefault="006D2ED2" w:rsidP="00331C9E">
            <w:pPr>
              <w:spacing w:after="0" w:line="240" w:lineRule="auto"/>
              <w:contextualSpacing/>
              <w:jc w:val="center"/>
              <w:rPr>
                <w:rFonts w:ascii="Times New Roman" w:hAnsi="Times New Roman"/>
              </w:rPr>
            </w:pPr>
          </w:p>
        </w:tc>
        <w:tc>
          <w:tcPr>
            <w:tcW w:w="2344" w:type="dxa"/>
            <w:vMerge/>
            <w:tcBorders>
              <w:left w:val="single" w:sz="4" w:space="0" w:color="000000"/>
              <w:bottom w:val="single" w:sz="4" w:space="0" w:color="000000"/>
            </w:tcBorders>
            <w:shd w:val="clear" w:color="auto" w:fill="auto"/>
            <w:vAlign w:val="center"/>
          </w:tcPr>
          <w:p w14:paraId="7EC249B4" w14:textId="77777777" w:rsidR="006D2ED2" w:rsidRPr="0044351B" w:rsidRDefault="006D2ED2" w:rsidP="00331C9E">
            <w:pPr>
              <w:spacing w:after="0" w:line="240" w:lineRule="auto"/>
              <w:contextualSpacing/>
              <w:jc w:val="center"/>
              <w:rPr>
                <w:rFonts w:ascii="Times New Roman" w:hAnsi="Times New Roman"/>
              </w:rPr>
            </w:pPr>
          </w:p>
        </w:tc>
        <w:tc>
          <w:tcPr>
            <w:tcW w:w="1633" w:type="dxa"/>
            <w:tcBorders>
              <w:top w:val="single" w:sz="4" w:space="0" w:color="000000"/>
              <w:left w:val="single" w:sz="4" w:space="0" w:color="000000"/>
              <w:bottom w:val="single" w:sz="4" w:space="0" w:color="000000"/>
            </w:tcBorders>
            <w:shd w:val="clear" w:color="auto" w:fill="auto"/>
            <w:vAlign w:val="center"/>
          </w:tcPr>
          <w:p w14:paraId="7E927B11"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+11</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844F8"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+15</w:t>
            </w:r>
          </w:p>
        </w:tc>
      </w:tr>
      <w:tr w:rsidR="006D2ED2" w:rsidRPr="0044351B" w14:paraId="158AFB79" w14:textId="77777777" w:rsidTr="00331C9E">
        <w:trPr>
          <w:cantSplit/>
        </w:trPr>
        <w:tc>
          <w:tcPr>
            <w:tcW w:w="831" w:type="dxa"/>
            <w:vMerge w:val="restart"/>
            <w:tcBorders>
              <w:top w:val="single" w:sz="4" w:space="0" w:color="000000"/>
              <w:left w:val="single" w:sz="4" w:space="0" w:color="000000"/>
            </w:tcBorders>
            <w:shd w:val="clear" w:color="auto" w:fill="auto"/>
            <w:vAlign w:val="center"/>
          </w:tcPr>
          <w:p w14:paraId="1E389AE9" w14:textId="77777777" w:rsidR="006D2ED2" w:rsidRPr="0044351B" w:rsidRDefault="006D2ED2" w:rsidP="00331C9E">
            <w:pPr>
              <w:spacing w:after="0" w:line="240" w:lineRule="auto"/>
              <w:contextualSpacing/>
              <w:jc w:val="center"/>
              <w:rPr>
                <w:rFonts w:ascii="Times New Roman" w:hAnsi="Times New Roman"/>
                <w:sz w:val="24"/>
                <w:szCs w:val="24"/>
              </w:rPr>
            </w:pPr>
            <w:r>
              <w:rPr>
                <w:rFonts w:ascii="Times New Roman" w:hAnsi="Times New Roman"/>
                <w:sz w:val="24"/>
                <w:szCs w:val="24"/>
              </w:rPr>
              <w:t>1.4.</w:t>
            </w:r>
          </w:p>
        </w:tc>
        <w:tc>
          <w:tcPr>
            <w:tcW w:w="3938" w:type="dxa"/>
            <w:gridSpan w:val="2"/>
            <w:vMerge w:val="restart"/>
            <w:tcBorders>
              <w:top w:val="single" w:sz="4" w:space="0" w:color="000000"/>
              <w:left w:val="single" w:sz="4" w:space="0" w:color="000000"/>
            </w:tcBorders>
            <w:shd w:val="clear" w:color="auto" w:fill="auto"/>
            <w:vAlign w:val="center"/>
          </w:tcPr>
          <w:p w14:paraId="7C9BB056"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Прыжок в длину с места толчком двумя ногами</w:t>
            </w:r>
          </w:p>
        </w:tc>
        <w:tc>
          <w:tcPr>
            <w:tcW w:w="2344" w:type="dxa"/>
            <w:vMerge w:val="restart"/>
            <w:tcBorders>
              <w:top w:val="single" w:sz="4" w:space="0" w:color="000000"/>
              <w:left w:val="single" w:sz="4" w:space="0" w:color="000000"/>
            </w:tcBorders>
            <w:shd w:val="clear" w:color="auto" w:fill="auto"/>
            <w:vAlign w:val="center"/>
          </w:tcPr>
          <w:p w14:paraId="7BC8CF52"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см</w:t>
            </w:r>
          </w:p>
        </w:tc>
        <w:tc>
          <w:tcPr>
            <w:tcW w:w="30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C67532"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не менее</w:t>
            </w:r>
          </w:p>
        </w:tc>
      </w:tr>
      <w:tr w:rsidR="006D2ED2" w:rsidRPr="0044351B" w14:paraId="49815065" w14:textId="77777777" w:rsidTr="00331C9E">
        <w:trPr>
          <w:cantSplit/>
        </w:trPr>
        <w:tc>
          <w:tcPr>
            <w:tcW w:w="831" w:type="dxa"/>
            <w:vMerge/>
            <w:tcBorders>
              <w:left w:val="single" w:sz="4" w:space="0" w:color="000000"/>
              <w:bottom w:val="single" w:sz="4" w:space="0" w:color="000000"/>
            </w:tcBorders>
            <w:shd w:val="clear" w:color="auto" w:fill="auto"/>
            <w:vAlign w:val="center"/>
          </w:tcPr>
          <w:p w14:paraId="0FDE118C" w14:textId="77777777" w:rsidR="006D2ED2" w:rsidRPr="0044351B" w:rsidRDefault="006D2ED2" w:rsidP="006D2ED2">
            <w:pPr>
              <w:numPr>
                <w:ilvl w:val="0"/>
                <w:numId w:val="22"/>
              </w:numPr>
              <w:spacing w:after="0" w:line="240" w:lineRule="auto"/>
              <w:contextualSpacing/>
              <w:jc w:val="center"/>
              <w:rPr>
                <w:rFonts w:ascii="Times New Roman" w:hAnsi="Times New Roman"/>
              </w:rPr>
            </w:pPr>
          </w:p>
        </w:tc>
        <w:tc>
          <w:tcPr>
            <w:tcW w:w="3938" w:type="dxa"/>
            <w:gridSpan w:val="2"/>
            <w:vMerge/>
            <w:tcBorders>
              <w:left w:val="single" w:sz="4" w:space="0" w:color="000000"/>
              <w:bottom w:val="single" w:sz="4" w:space="0" w:color="000000"/>
            </w:tcBorders>
            <w:shd w:val="clear" w:color="auto" w:fill="auto"/>
            <w:vAlign w:val="center"/>
          </w:tcPr>
          <w:p w14:paraId="5553F15D" w14:textId="77777777" w:rsidR="006D2ED2" w:rsidRPr="0044351B" w:rsidRDefault="006D2ED2" w:rsidP="00331C9E">
            <w:pPr>
              <w:spacing w:after="0" w:line="240" w:lineRule="auto"/>
              <w:contextualSpacing/>
              <w:jc w:val="center"/>
              <w:rPr>
                <w:rFonts w:ascii="Times New Roman" w:hAnsi="Times New Roman"/>
              </w:rPr>
            </w:pPr>
          </w:p>
        </w:tc>
        <w:tc>
          <w:tcPr>
            <w:tcW w:w="2344" w:type="dxa"/>
            <w:vMerge/>
            <w:tcBorders>
              <w:left w:val="single" w:sz="4" w:space="0" w:color="000000"/>
              <w:bottom w:val="single" w:sz="4" w:space="0" w:color="000000"/>
            </w:tcBorders>
            <w:shd w:val="clear" w:color="auto" w:fill="auto"/>
            <w:vAlign w:val="center"/>
          </w:tcPr>
          <w:p w14:paraId="105F5DE5" w14:textId="77777777" w:rsidR="006D2ED2" w:rsidRPr="0044351B" w:rsidRDefault="006D2ED2" w:rsidP="00331C9E">
            <w:pPr>
              <w:spacing w:after="0" w:line="240" w:lineRule="auto"/>
              <w:contextualSpacing/>
              <w:jc w:val="center"/>
              <w:rPr>
                <w:rFonts w:ascii="Times New Roman" w:hAnsi="Times New Roman"/>
              </w:rPr>
            </w:pPr>
          </w:p>
        </w:tc>
        <w:tc>
          <w:tcPr>
            <w:tcW w:w="1633" w:type="dxa"/>
            <w:tcBorders>
              <w:top w:val="single" w:sz="4" w:space="0" w:color="000000"/>
              <w:left w:val="single" w:sz="4" w:space="0" w:color="000000"/>
              <w:bottom w:val="single" w:sz="4" w:space="0" w:color="000000"/>
            </w:tcBorders>
            <w:shd w:val="clear" w:color="auto" w:fill="auto"/>
            <w:vAlign w:val="center"/>
          </w:tcPr>
          <w:p w14:paraId="35A1DD41"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180</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1CFE5"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165</w:t>
            </w:r>
          </w:p>
        </w:tc>
      </w:tr>
      <w:tr w:rsidR="006D2ED2" w:rsidRPr="0044351B" w14:paraId="65A4FD85" w14:textId="77777777" w:rsidTr="00331C9E">
        <w:trPr>
          <w:cantSplit/>
        </w:trPr>
        <w:tc>
          <w:tcPr>
            <w:tcW w:w="831" w:type="dxa"/>
            <w:vMerge w:val="restart"/>
            <w:tcBorders>
              <w:top w:val="single" w:sz="4" w:space="0" w:color="000000"/>
              <w:left w:val="single" w:sz="4" w:space="0" w:color="000000"/>
            </w:tcBorders>
            <w:shd w:val="clear" w:color="auto" w:fill="auto"/>
            <w:vAlign w:val="center"/>
          </w:tcPr>
          <w:p w14:paraId="00F6021F" w14:textId="77777777" w:rsidR="006D2ED2" w:rsidRPr="0044351B" w:rsidRDefault="006D2ED2" w:rsidP="00331C9E">
            <w:pPr>
              <w:spacing w:after="0" w:line="240" w:lineRule="auto"/>
              <w:contextualSpacing/>
              <w:jc w:val="center"/>
              <w:rPr>
                <w:rFonts w:ascii="Times New Roman" w:hAnsi="Times New Roman"/>
                <w:sz w:val="24"/>
                <w:szCs w:val="24"/>
              </w:rPr>
            </w:pPr>
            <w:r>
              <w:rPr>
                <w:rFonts w:ascii="Times New Roman" w:hAnsi="Times New Roman"/>
                <w:sz w:val="24"/>
                <w:szCs w:val="24"/>
              </w:rPr>
              <w:t>1.5.</w:t>
            </w:r>
          </w:p>
        </w:tc>
        <w:tc>
          <w:tcPr>
            <w:tcW w:w="3938" w:type="dxa"/>
            <w:gridSpan w:val="2"/>
            <w:vMerge w:val="restart"/>
            <w:tcBorders>
              <w:top w:val="single" w:sz="4" w:space="0" w:color="000000"/>
              <w:left w:val="single" w:sz="4" w:space="0" w:color="000000"/>
            </w:tcBorders>
            <w:shd w:val="clear" w:color="auto" w:fill="auto"/>
            <w:vAlign w:val="center"/>
          </w:tcPr>
          <w:p w14:paraId="78BC010D"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 xml:space="preserve">Поднимание туловища </w:t>
            </w:r>
            <w:r>
              <w:rPr>
                <w:rFonts w:ascii="Times New Roman" w:hAnsi="Times New Roman"/>
                <w:sz w:val="24"/>
                <w:szCs w:val="24"/>
              </w:rPr>
              <w:br/>
            </w:r>
            <w:r w:rsidRPr="0044351B">
              <w:rPr>
                <w:rFonts w:ascii="Times New Roman" w:hAnsi="Times New Roman"/>
                <w:sz w:val="24"/>
                <w:szCs w:val="24"/>
              </w:rPr>
              <w:t xml:space="preserve">из положения лежа на спине </w:t>
            </w:r>
            <w:r>
              <w:rPr>
                <w:rFonts w:ascii="Times New Roman" w:hAnsi="Times New Roman"/>
                <w:sz w:val="24"/>
                <w:szCs w:val="24"/>
              </w:rPr>
              <w:br/>
            </w:r>
            <w:r w:rsidRPr="0044351B">
              <w:rPr>
                <w:rFonts w:ascii="Times New Roman" w:hAnsi="Times New Roman"/>
                <w:sz w:val="24"/>
                <w:szCs w:val="24"/>
              </w:rPr>
              <w:t>(за 1 мин)</w:t>
            </w:r>
          </w:p>
        </w:tc>
        <w:tc>
          <w:tcPr>
            <w:tcW w:w="2344" w:type="dxa"/>
            <w:vMerge w:val="restart"/>
            <w:tcBorders>
              <w:top w:val="single" w:sz="4" w:space="0" w:color="000000"/>
              <w:left w:val="single" w:sz="4" w:space="0" w:color="000000"/>
            </w:tcBorders>
            <w:shd w:val="clear" w:color="auto" w:fill="auto"/>
            <w:vAlign w:val="center"/>
          </w:tcPr>
          <w:p w14:paraId="5F814CDA"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количество раз</w:t>
            </w:r>
          </w:p>
        </w:tc>
        <w:tc>
          <w:tcPr>
            <w:tcW w:w="30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6E399B"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не менее</w:t>
            </w:r>
          </w:p>
        </w:tc>
      </w:tr>
      <w:tr w:rsidR="006D2ED2" w:rsidRPr="0044351B" w14:paraId="678CBEBC" w14:textId="77777777" w:rsidTr="00331C9E">
        <w:trPr>
          <w:cantSplit/>
        </w:trPr>
        <w:tc>
          <w:tcPr>
            <w:tcW w:w="831" w:type="dxa"/>
            <w:vMerge/>
            <w:tcBorders>
              <w:left w:val="single" w:sz="4" w:space="0" w:color="000000"/>
              <w:bottom w:val="single" w:sz="4" w:space="0" w:color="000000"/>
            </w:tcBorders>
            <w:shd w:val="clear" w:color="auto" w:fill="auto"/>
            <w:vAlign w:val="center"/>
          </w:tcPr>
          <w:p w14:paraId="059ECE3B" w14:textId="77777777" w:rsidR="006D2ED2" w:rsidRPr="0044351B" w:rsidRDefault="006D2ED2" w:rsidP="00331C9E">
            <w:pPr>
              <w:spacing w:after="0" w:line="240" w:lineRule="auto"/>
              <w:contextualSpacing/>
              <w:jc w:val="center"/>
              <w:rPr>
                <w:rFonts w:ascii="Times New Roman" w:hAnsi="Times New Roman"/>
              </w:rPr>
            </w:pPr>
          </w:p>
        </w:tc>
        <w:tc>
          <w:tcPr>
            <w:tcW w:w="3938" w:type="dxa"/>
            <w:gridSpan w:val="2"/>
            <w:vMerge/>
            <w:tcBorders>
              <w:left w:val="single" w:sz="4" w:space="0" w:color="000000"/>
              <w:bottom w:val="single" w:sz="4" w:space="0" w:color="000000"/>
            </w:tcBorders>
            <w:shd w:val="clear" w:color="auto" w:fill="auto"/>
            <w:vAlign w:val="center"/>
          </w:tcPr>
          <w:p w14:paraId="385A6B07" w14:textId="77777777" w:rsidR="006D2ED2" w:rsidRPr="0044351B" w:rsidRDefault="006D2ED2" w:rsidP="00331C9E">
            <w:pPr>
              <w:spacing w:after="0" w:line="240" w:lineRule="auto"/>
              <w:contextualSpacing/>
              <w:jc w:val="center"/>
              <w:rPr>
                <w:rFonts w:ascii="Times New Roman" w:hAnsi="Times New Roman"/>
              </w:rPr>
            </w:pPr>
          </w:p>
        </w:tc>
        <w:tc>
          <w:tcPr>
            <w:tcW w:w="2344" w:type="dxa"/>
            <w:vMerge/>
            <w:tcBorders>
              <w:left w:val="single" w:sz="4" w:space="0" w:color="000000"/>
              <w:bottom w:val="single" w:sz="4" w:space="0" w:color="000000"/>
            </w:tcBorders>
            <w:shd w:val="clear" w:color="auto" w:fill="auto"/>
            <w:vAlign w:val="center"/>
          </w:tcPr>
          <w:p w14:paraId="7FC8AADB" w14:textId="77777777" w:rsidR="006D2ED2" w:rsidRPr="0044351B" w:rsidRDefault="006D2ED2" w:rsidP="00331C9E">
            <w:pPr>
              <w:spacing w:after="0" w:line="240" w:lineRule="auto"/>
              <w:contextualSpacing/>
              <w:jc w:val="center"/>
              <w:rPr>
                <w:rFonts w:ascii="Times New Roman" w:hAnsi="Times New Roman"/>
              </w:rPr>
            </w:pPr>
          </w:p>
        </w:tc>
        <w:tc>
          <w:tcPr>
            <w:tcW w:w="1633" w:type="dxa"/>
            <w:tcBorders>
              <w:top w:val="single" w:sz="4" w:space="0" w:color="000000"/>
              <w:left w:val="single" w:sz="4" w:space="0" w:color="000000"/>
              <w:bottom w:val="single" w:sz="4" w:space="0" w:color="000000"/>
            </w:tcBorders>
            <w:shd w:val="clear" w:color="auto" w:fill="auto"/>
            <w:vAlign w:val="center"/>
          </w:tcPr>
          <w:p w14:paraId="504F800E"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46</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07387"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40</w:t>
            </w:r>
          </w:p>
        </w:tc>
      </w:tr>
      <w:tr w:rsidR="006D2ED2" w:rsidRPr="0044351B" w14:paraId="086223DB" w14:textId="77777777" w:rsidTr="00331C9E">
        <w:trPr>
          <w:cantSplit/>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D7E1115" w14:textId="77777777" w:rsidR="006D2ED2" w:rsidRPr="0044351B" w:rsidRDefault="006D2ED2" w:rsidP="006D2ED2">
            <w:pPr>
              <w:numPr>
                <w:ilvl w:val="0"/>
                <w:numId w:val="21"/>
              </w:numPr>
              <w:suppressAutoHyphens/>
              <w:spacing w:after="0" w:line="240" w:lineRule="auto"/>
              <w:ind w:left="0" w:firstLine="0"/>
              <w:contextualSpacing/>
              <w:jc w:val="center"/>
              <w:rPr>
                <w:rFonts w:ascii="Times New Roman" w:hAnsi="Times New Roman"/>
              </w:rPr>
            </w:pPr>
            <w:r w:rsidRPr="0044351B">
              <w:rPr>
                <w:rFonts w:ascii="Times New Roman" w:hAnsi="Times New Roman"/>
                <w:sz w:val="24"/>
                <w:szCs w:val="24"/>
              </w:rPr>
              <w:t xml:space="preserve">Нормативы специальной физической подготовки </w:t>
            </w:r>
          </w:p>
        </w:tc>
      </w:tr>
      <w:tr w:rsidR="006D2ED2" w:rsidRPr="0044351B" w14:paraId="648731DB" w14:textId="77777777" w:rsidTr="00331C9E">
        <w:trPr>
          <w:cantSplit/>
        </w:trPr>
        <w:tc>
          <w:tcPr>
            <w:tcW w:w="831" w:type="dxa"/>
            <w:vMerge w:val="restart"/>
            <w:tcBorders>
              <w:top w:val="single" w:sz="4" w:space="0" w:color="000000"/>
              <w:left w:val="single" w:sz="4" w:space="0" w:color="000000"/>
            </w:tcBorders>
            <w:shd w:val="clear" w:color="auto" w:fill="auto"/>
            <w:vAlign w:val="center"/>
          </w:tcPr>
          <w:p w14:paraId="38063824" w14:textId="77777777" w:rsidR="006D2ED2" w:rsidRPr="0044351B" w:rsidRDefault="006D2ED2" w:rsidP="00331C9E">
            <w:pPr>
              <w:spacing w:after="0" w:line="240" w:lineRule="auto"/>
              <w:contextualSpacing/>
              <w:jc w:val="center"/>
              <w:rPr>
                <w:rFonts w:ascii="Times New Roman" w:hAnsi="Times New Roman"/>
                <w:sz w:val="24"/>
                <w:szCs w:val="24"/>
              </w:rPr>
            </w:pPr>
            <w:r>
              <w:rPr>
                <w:rFonts w:ascii="Times New Roman" w:hAnsi="Times New Roman"/>
                <w:sz w:val="24"/>
                <w:szCs w:val="24"/>
              </w:rPr>
              <w:t>2.1.</w:t>
            </w:r>
          </w:p>
        </w:tc>
        <w:tc>
          <w:tcPr>
            <w:tcW w:w="3938" w:type="dxa"/>
            <w:gridSpan w:val="2"/>
            <w:vMerge w:val="restart"/>
            <w:tcBorders>
              <w:top w:val="single" w:sz="4" w:space="0" w:color="000000"/>
              <w:left w:val="single" w:sz="4" w:space="0" w:color="000000"/>
            </w:tcBorders>
            <w:shd w:val="clear" w:color="auto" w:fill="auto"/>
            <w:vAlign w:val="center"/>
          </w:tcPr>
          <w:p w14:paraId="61A47DAA" w14:textId="77777777" w:rsidR="006D2ED2" w:rsidRPr="0044351B" w:rsidRDefault="006D2ED2" w:rsidP="00331C9E">
            <w:pPr>
              <w:spacing w:after="0" w:line="240" w:lineRule="auto"/>
              <w:ind w:left="-108" w:right="-108"/>
              <w:contextualSpacing/>
              <w:jc w:val="center"/>
              <w:rPr>
                <w:rFonts w:ascii="Times New Roman" w:hAnsi="Times New Roman"/>
              </w:rPr>
            </w:pPr>
            <w:r w:rsidRPr="0044351B">
              <w:rPr>
                <w:rFonts w:ascii="Times New Roman" w:hAnsi="Times New Roman"/>
                <w:sz w:val="24"/>
                <w:szCs w:val="24"/>
              </w:rPr>
              <w:t>Вис хватом сверху на высокой перекладине. Под</w:t>
            </w:r>
            <w:r>
              <w:rPr>
                <w:rFonts w:ascii="Times New Roman" w:hAnsi="Times New Roman"/>
                <w:sz w:val="24"/>
                <w:szCs w:val="24"/>
              </w:rPr>
              <w:t>нимание</w:t>
            </w:r>
            <w:r w:rsidRPr="0044351B">
              <w:rPr>
                <w:rFonts w:ascii="Times New Roman" w:hAnsi="Times New Roman"/>
                <w:sz w:val="24"/>
                <w:szCs w:val="24"/>
              </w:rPr>
              <w:t xml:space="preserve"> ног </w:t>
            </w:r>
            <w:r>
              <w:rPr>
                <w:rFonts w:ascii="Times New Roman" w:hAnsi="Times New Roman"/>
                <w:sz w:val="24"/>
                <w:szCs w:val="24"/>
              </w:rPr>
              <w:br/>
            </w:r>
            <w:r w:rsidRPr="0044351B">
              <w:rPr>
                <w:rFonts w:ascii="Times New Roman" w:hAnsi="Times New Roman"/>
                <w:sz w:val="24"/>
                <w:szCs w:val="24"/>
              </w:rPr>
              <w:t>до касания перекладины</w:t>
            </w:r>
          </w:p>
        </w:tc>
        <w:tc>
          <w:tcPr>
            <w:tcW w:w="2344" w:type="dxa"/>
            <w:vMerge w:val="restart"/>
            <w:tcBorders>
              <w:top w:val="single" w:sz="4" w:space="0" w:color="000000"/>
              <w:left w:val="single" w:sz="4" w:space="0" w:color="000000"/>
            </w:tcBorders>
            <w:shd w:val="clear" w:color="auto" w:fill="auto"/>
            <w:vAlign w:val="center"/>
          </w:tcPr>
          <w:p w14:paraId="7E75D29F" w14:textId="77777777" w:rsidR="006D2ED2" w:rsidRPr="0044351B" w:rsidRDefault="006D2ED2" w:rsidP="00331C9E">
            <w:pPr>
              <w:spacing w:after="0" w:line="240" w:lineRule="auto"/>
              <w:ind w:left="-108" w:right="-108"/>
              <w:contextualSpacing/>
              <w:jc w:val="center"/>
              <w:rPr>
                <w:rFonts w:ascii="Times New Roman" w:hAnsi="Times New Roman"/>
              </w:rPr>
            </w:pPr>
            <w:r w:rsidRPr="0044351B">
              <w:rPr>
                <w:rFonts w:ascii="Times New Roman" w:hAnsi="Times New Roman"/>
                <w:sz w:val="24"/>
                <w:szCs w:val="24"/>
              </w:rPr>
              <w:t>количество раз</w:t>
            </w:r>
          </w:p>
        </w:tc>
        <w:tc>
          <w:tcPr>
            <w:tcW w:w="30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1E253C"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не менее</w:t>
            </w:r>
          </w:p>
        </w:tc>
      </w:tr>
      <w:tr w:rsidR="006D2ED2" w:rsidRPr="0044351B" w14:paraId="104C745A" w14:textId="77777777" w:rsidTr="00331C9E">
        <w:trPr>
          <w:cantSplit/>
        </w:trPr>
        <w:tc>
          <w:tcPr>
            <w:tcW w:w="831" w:type="dxa"/>
            <w:vMerge/>
            <w:tcBorders>
              <w:left w:val="single" w:sz="4" w:space="0" w:color="000000"/>
              <w:bottom w:val="single" w:sz="4" w:space="0" w:color="000000"/>
            </w:tcBorders>
            <w:shd w:val="clear" w:color="auto" w:fill="auto"/>
            <w:vAlign w:val="center"/>
          </w:tcPr>
          <w:p w14:paraId="31908E34" w14:textId="77777777" w:rsidR="006D2ED2" w:rsidRPr="0044351B" w:rsidRDefault="006D2ED2" w:rsidP="006D2ED2">
            <w:pPr>
              <w:numPr>
                <w:ilvl w:val="0"/>
                <w:numId w:val="23"/>
              </w:numPr>
              <w:spacing w:after="0" w:line="240" w:lineRule="auto"/>
              <w:contextualSpacing/>
              <w:jc w:val="center"/>
              <w:rPr>
                <w:rFonts w:ascii="Times New Roman" w:hAnsi="Times New Roman"/>
                <w:sz w:val="24"/>
                <w:szCs w:val="24"/>
              </w:rPr>
            </w:pPr>
          </w:p>
        </w:tc>
        <w:tc>
          <w:tcPr>
            <w:tcW w:w="3938" w:type="dxa"/>
            <w:gridSpan w:val="2"/>
            <w:vMerge/>
            <w:tcBorders>
              <w:left w:val="single" w:sz="4" w:space="0" w:color="000000"/>
              <w:bottom w:val="single" w:sz="4" w:space="0" w:color="000000"/>
            </w:tcBorders>
            <w:shd w:val="clear" w:color="auto" w:fill="auto"/>
            <w:vAlign w:val="center"/>
          </w:tcPr>
          <w:p w14:paraId="11AC2D19" w14:textId="77777777" w:rsidR="006D2ED2" w:rsidRPr="0044351B" w:rsidRDefault="006D2ED2" w:rsidP="00331C9E">
            <w:pPr>
              <w:spacing w:after="0" w:line="240" w:lineRule="auto"/>
              <w:contextualSpacing/>
              <w:jc w:val="center"/>
              <w:rPr>
                <w:rFonts w:ascii="Times New Roman" w:hAnsi="Times New Roman"/>
              </w:rPr>
            </w:pPr>
          </w:p>
        </w:tc>
        <w:tc>
          <w:tcPr>
            <w:tcW w:w="2344" w:type="dxa"/>
            <w:vMerge/>
            <w:tcBorders>
              <w:left w:val="single" w:sz="4" w:space="0" w:color="000000"/>
              <w:bottom w:val="single" w:sz="4" w:space="0" w:color="000000"/>
            </w:tcBorders>
            <w:shd w:val="clear" w:color="auto" w:fill="auto"/>
            <w:vAlign w:val="center"/>
          </w:tcPr>
          <w:p w14:paraId="154AC125" w14:textId="77777777" w:rsidR="006D2ED2" w:rsidRPr="0044351B" w:rsidRDefault="006D2ED2" w:rsidP="00331C9E">
            <w:pPr>
              <w:spacing w:after="0" w:line="240" w:lineRule="auto"/>
              <w:contextualSpacing/>
              <w:jc w:val="center"/>
              <w:rPr>
                <w:rFonts w:ascii="Times New Roman" w:hAnsi="Times New Roman"/>
              </w:rPr>
            </w:pPr>
          </w:p>
        </w:tc>
        <w:tc>
          <w:tcPr>
            <w:tcW w:w="30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E07098"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10</w:t>
            </w:r>
          </w:p>
        </w:tc>
      </w:tr>
      <w:tr w:rsidR="006D2ED2" w:rsidRPr="0044351B" w14:paraId="2822CB91" w14:textId="77777777" w:rsidTr="00331C9E">
        <w:trPr>
          <w:cantSplit/>
        </w:trPr>
        <w:tc>
          <w:tcPr>
            <w:tcW w:w="831" w:type="dxa"/>
            <w:vMerge w:val="restart"/>
            <w:tcBorders>
              <w:top w:val="single" w:sz="4" w:space="0" w:color="000000"/>
              <w:left w:val="single" w:sz="4" w:space="0" w:color="000000"/>
            </w:tcBorders>
            <w:shd w:val="clear" w:color="auto" w:fill="auto"/>
            <w:vAlign w:val="center"/>
          </w:tcPr>
          <w:p w14:paraId="6018615B" w14:textId="77777777" w:rsidR="006D2ED2" w:rsidRPr="0044351B" w:rsidRDefault="006D2ED2" w:rsidP="00331C9E">
            <w:pPr>
              <w:spacing w:after="0" w:line="240" w:lineRule="auto"/>
              <w:contextualSpacing/>
              <w:jc w:val="center"/>
              <w:rPr>
                <w:rFonts w:ascii="Times New Roman" w:hAnsi="Times New Roman"/>
                <w:sz w:val="24"/>
                <w:szCs w:val="24"/>
              </w:rPr>
            </w:pPr>
            <w:r>
              <w:rPr>
                <w:rFonts w:ascii="Times New Roman" w:hAnsi="Times New Roman"/>
                <w:sz w:val="24"/>
                <w:szCs w:val="24"/>
              </w:rPr>
              <w:t>2.2.</w:t>
            </w:r>
          </w:p>
        </w:tc>
        <w:tc>
          <w:tcPr>
            <w:tcW w:w="3938" w:type="dxa"/>
            <w:gridSpan w:val="2"/>
            <w:vMerge w:val="restart"/>
            <w:tcBorders>
              <w:top w:val="single" w:sz="4" w:space="0" w:color="000000"/>
              <w:left w:val="single" w:sz="4" w:space="0" w:color="000000"/>
            </w:tcBorders>
            <w:shd w:val="clear" w:color="auto" w:fill="auto"/>
            <w:vAlign w:val="center"/>
          </w:tcPr>
          <w:p w14:paraId="225BD6E6"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Прыжки боком через гимнастическую скамейку</w:t>
            </w:r>
          </w:p>
        </w:tc>
        <w:tc>
          <w:tcPr>
            <w:tcW w:w="2344" w:type="dxa"/>
            <w:vMerge w:val="restart"/>
            <w:tcBorders>
              <w:top w:val="single" w:sz="4" w:space="0" w:color="000000"/>
              <w:left w:val="single" w:sz="4" w:space="0" w:color="000000"/>
            </w:tcBorders>
            <w:shd w:val="clear" w:color="auto" w:fill="auto"/>
            <w:vAlign w:val="center"/>
          </w:tcPr>
          <w:p w14:paraId="384FEC2E" w14:textId="77777777" w:rsidR="006D2ED2" w:rsidRPr="0044351B" w:rsidRDefault="006D2ED2" w:rsidP="00331C9E">
            <w:pPr>
              <w:spacing w:after="0" w:line="240" w:lineRule="auto"/>
              <w:ind w:left="-108" w:right="-108"/>
              <w:contextualSpacing/>
              <w:jc w:val="center"/>
              <w:rPr>
                <w:rFonts w:ascii="Times New Roman" w:hAnsi="Times New Roman"/>
              </w:rPr>
            </w:pPr>
            <w:r w:rsidRPr="0044351B">
              <w:rPr>
                <w:rFonts w:ascii="Times New Roman" w:hAnsi="Times New Roman"/>
                <w:sz w:val="24"/>
                <w:szCs w:val="24"/>
              </w:rPr>
              <w:t>количество раз</w:t>
            </w:r>
          </w:p>
        </w:tc>
        <w:tc>
          <w:tcPr>
            <w:tcW w:w="30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246425"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не менее</w:t>
            </w:r>
          </w:p>
        </w:tc>
      </w:tr>
      <w:tr w:rsidR="006D2ED2" w:rsidRPr="0044351B" w14:paraId="449AF934" w14:textId="77777777" w:rsidTr="00331C9E">
        <w:trPr>
          <w:cantSplit/>
        </w:trPr>
        <w:tc>
          <w:tcPr>
            <w:tcW w:w="831" w:type="dxa"/>
            <w:vMerge/>
            <w:tcBorders>
              <w:left w:val="single" w:sz="4" w:space="0" w:color="000000"/>
              <w:bottom w:val="single" w:sz="4" w:space="0" w:color="000000"/>
            </w:tcBorders>
            <w:shd w:val="clear" w:color="auto" w:fill="auto"/>
            <w:vAlign w:val="center"/>
          </w:tcPr>
          <w:p w14:paraId="59E83159" w14:textId="77777777" w:rsidR="006D2ED2" w:rsidRPr="0044351B" w:rsidRDefault="006D2ED2" w:rsidP="006D2ED2">
            <w:pPr>
              <w:numPr>
                <w:ilvl w:val="0"/>
                <w:numId w:val="23"/>
              </w:numPr>
              <w:spacing w:after="0" w:line="240" w:lineRule="auto"/>
              <w:contextualSpacing/>
              <w:jc w:val="center"/>
              <w:rPr>
                <w:rFonts w:ascii="Times New Roman" w:hAnsi="Times New Roman"/>
                <w:sz w:val="24"/>
                <w:szCs w:val="24"/>
              </w:rPr>
            </w:pPr>
          </w:p>
        </w:tc>
        <w:tc>
          <w:tcPr>
            <w:tcW w:w="3938" w:type="dxa"/>
            <w:gridSpan w:val="2"/>
            <w:vMerge/>
            <w:tcBorders>
              <w:left w:val="single" w:sz="4" w:space="0" w:color="000000"/>
              <w:bottom w:val="single" w:sz="4" w:space="0" w:color="000000"/>
            </w:tcBorders>
            <w:shd w:val="clear" w:color="auto" w:fill="auto"/>
            <w:vAlign w:val="center"/>
          </w:tcPr>
          <w:p w14:paraId="3BB9FB99" w14:textId="77777777" w:rsidR="006D2ED2" w:rsidRPr="0044351B" w:rsidRDefault="006D2ED2" w:rsidP="00331C9E">
            <w:pPr>
              <w:spacing w:after="0" w:line="240" w:lineRule="auto"/>
              <w:contextualSpacing/>
              <w:jc w:val="center"/>
              <w:rPr>
                <w:rFonts w:ascii="Times New Roman" w:hAnsi="Times New Roman"/>
              </w:rPr>
            </w:pPr>
          </w:p>
        </w:tc>
        <w:tc>
          <w:tcPr>
            <w:tcW w:w="2344" w:type="dxa"/>
            <w:vMerge/>
            <w:tcBorders>
              <w:left w:val="single" w:sz="4" w:space="0" w:color="000000"/>
              <w:bottom w:val="single" w:sz="4" w:space="0" w:color="000000"/>
            </w:tcBorders>
            <w:shd w:val="clear" w:color="auto" w:fill="auto"/>
            <w:vAlign w:val="center"/>
          </w:tcPr>
          <w:p w14:paraId="68F5F55F" w14:textId="77777777" w:rsidR="006D2ED2" w:rsidRPr="0044351B" w:rsidRDefault="006D2ED2" w:rsidP="00331C9E">
            <w:pPr>
              <w:spacing w:after="0" w:line="240" w:lineRule="auto"/>
              <w:contextualSpacing/>
              <w:jc w:val="center"/>
              <w:rPr>
                <w:rFonts w:ascii="Times New Roman" w:hAnsi="Times New Roman"/>
              </w:rPr>
            </w:pPr>
          </w:p>
        </w:tc>
        <w:tc>
          <w:tcPr>
            <w:tcW w:w="30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D320B8"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10</w:t>
            </w:r>
          </w:p>
        </w:tc>
      </w:tr>
      <w:tr w:rsidR="006D2ED2" w:rsidRPr="0044351B" w14:paraId="444D4358" w14:textId="77777777" w:rsidTr="00331C9E">
        <w:trPr>
          <w:cantSplit/>
        </w:trPr>
        <w:tc>
          <w:tcPr>
            <w:tcW w:w="831" w:type="dxa"/>
            <w:vMerge w:val="restart"/>
            <w:tcBorders>
              <w:top w:val="single" w:sz="4" w:space="0" w:color="000000"/>
              <w:left w:val="single" w:sz="4" w:space="0" w:color="000000"/>
            </w:tcBorders>
            <w:shd w:val="clear" w:color="auto" w:fill="auto"/>
            <w:vAlign w:val="center"/>
          </w:tcPr>
          <w:p w14:paraId="085708E0" w14:textId="77777777" w:rsidR="006D2ED2" w:rsidRPr="0044351B" w:rsidRDefault="006D2ED2" w:rsidP="00331C9E">
            <w:pPr>
              <w:spacing w:line="240" w:lineRule="auto"/>
              <w:contextualSpacing/>
              <w:jc w:val="center"/>
              <w:rPr>
                <w:rFonts w:ascii="Times New Roman" w:hAnsi="Times New Roman"/>
                <w:sz w:val="24"/>
                <w:szCs w:val="24"/>
              </w:rPr>
            </w:pPr>
            <w:r>
              <w:rPr>
                <w:rFonts w:ascii="Times New Roman" w:hAnsi="Times New Roman"/>
                <w:sz w:val="24"/>
                <w:szCs w:val="24"/>
              </w:rPr>
              <w:t>2.3.</w:t>
            </w:r>
          </w:p>
        </w:tc>
        <w:tc>
          <w:tcPr>
            <w:tcW w:w="3938" w:type="dxa"/>
            <w:gridSpan w:val="2"/>
            <w:vMerge w:val="restart"/>
            <w:tcBorders>
              <w:top w:val="single" w:sz="4" w:space="0" w:color="000000"/>
              <w:left w:val="single" w:sz="4" w:space="0" w:color="000000"/>
            </w:tcBorders>
            <w:shd w:val="clear" w:color="auto" w:fill="auto"/>
            <w:vAlign w:val="center"/>
          </w:tcPr>
          <w:p w14:paraId="0DFC29B5"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 xml:space="preserve">Лежа на спине. Бросок медицинбола весом 3 кг </w:t>
            </w:r>
            <w:r>
              <w:rPr>
                <w:rFonts w:ascii="Times New Roman" w:hAnsi="Times New Roman"/>
                <w:sz w:val="24"/>
                <w:szCs w:val="24"/>
              </w:rPr>
              <w:br/>
            </w:r>
            <w:r w:rsidRPr="0044351B">
              <w:rPr>
                <w:rFonts w:ascii="Times New Roman" w:hAnsi="Times New Roman"/>
                <w:sz w:val="24"/>
                <w:szCs w:val="24"/>
              </w:rPr>
              <w:t>из-за головы в стену</w:t>
            </w:r>
          </w:p>
        </w:tc>
        <w:tc>
          <w:tcPr>
            <w:tcW w:w="2344" w:type="dxa"/>
            <w:vMerge w:val="restart"/>
            <w:tcBorders>
              <w:top w:val="single" w:sz="4" w:space="0" w:color="000000"/>
              <w:left w:val="single" w:sz="4" w:space="0" w:color="000000"/>
            </w:tcBorders>
            <w:shd w:val="clear" w:color="auto" w:fill="auto"/>
            <w:vAlign w:val="center"/>
          </w:tcPr>
          <w:p w14:paraId="1DD8BE4D" w14:textId="77777777" w:rsidR="006D2ED2" w:rsidRPr="0044351B" w:rsidRDefault="006D2ED2" w:rsidP="00331C9E">
            <w:pPr>
              <w:spacing w:after="0" w:line="240" w:lineRule="auto"/>
              <w:ind w:left="-108" w:right="-108"/>
              <w:contextualSpacing/>
              <w:jc w:val="center"/>
              <w:rPr>
                <w:rFonts w:ascii="Times New Roman" w:hAnsi="Times New Roman"/>
              </w:rPr>
            </w:pPr>
            <w:r w:rsidRPr="0044351B">
              <w:rPr>
                <w:rFonts w:ascii="Times New Roman" w:hAnsi="Times New Roman"/>
                <w:sz w:val="24"/>
                <w:szCs w:val="24"/>
              </w:rPr>
              <w:t>количество раз</w:t>
            </w:r>
          </w:p>
        </w:tc>
        <w:tc>
          <w:tcPr>
            <w:tcW w:w="30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0956A2"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не менее</w:t>
            </w:r>
          </w:p>
        </w:tc>
      </w:tr>
      <w:tr w:rsidR="006D2ED2" w:rsidRPr="0044351B" w14:paraId="63F6890B" w14:textId="77777777" w:rsidTr="00331C9E">
        <w:trPr>
          <w:cantSplit/>
        </w:trPr>
        <w:tc>
          <w:tcPr>
            <w:tcW w:w="831" w:type="dxa"/>
            <w:vMerge/>
            <w:tcBorders>
              <w:left w:val="single" w:sz="4" w:space="0" w:color="000000"/>
              <w:bottom w:val="single" w:sz="4" w:space="0" w:color="auto"/>
            </w:tcBorders>
            <w:shd w:val="clear" w:color="auto" w:fill="auto"/>
            <w:vAlign w:val="center"/>
          </w:tcPr>
          <w:p w14:paraId="631D4D2D" w14:textId="77777777" w:rsidR="006D2ED2" w:rsidRPr="0044351B" w:rsidRDefault="006D2ED2" w:rsidP="006D2ED2">
            <w:pPr>
              <w:numPr>
                <w:ilvl w:val="0"/>
                <w:numId w:val="23"/>
              </w:numPr>
              <w:suppressAutoHyphens/>
              <w:spacing w:after="200" w:line="240" w:lineRule="auto"/>
              <w:contextualSpacing/>
              <w:jc w:val="center"/>
              <w:rPr>
                <w:rFonts w:ascii="Times New Roman" w:hAnsi="Times New Roman"/>
                <w:sz w:val="24"/>
                <w:szCs w:val="24"/>
              </w:rPr>
            </w:pPr>
          </w:p>
        </w:tc>
        <w:tc>
          <w:tcPr>
            <w:tcW w:w="3938" w:type="dxa"/>
            <w:gridSpan w:val="2"/>
            <w:vMerge/>
            <w:tcBorders>
              <w:left w:val="single" w:sz="4" w:space="0" w:color="000000"/>
              <w:bottom w:val="single" w:sz="4" w:space="0" w:color="000000"/>
            </w:tcBorders>
            <w:shd w:val="clear" w:color="auto" w:fill="auto"/>
            <w:vAlign w:val="center"/>
          </w:tcPr>
          <w:p w14:paraId="762698C0" w14:textId="77777777" w:rsidR="006D2ED2" w:rsidRPr="0044351B" w:rsidRDefault="006D2ED2" w:rsidP="00331C9E">
            <w:pPr>
              <w:spacing w:after="0" w:line="240" w:lineRule="auto"/>
              <w:contextualSpacing/>
              <w:jc w:val="center"/>
              <w:rPr>
                <w:rFonts w:ascii="Times New Roman" w:hAnsi="Times New Roman"/>
              </w:rPr>
            </w:pPr>
          </w:p>
        </w:tc>
        <w:tc>
          <w:tcPr>
            <w:tcW w:w="2344" w:type="dxa"/>
            <w:vMerge/>
            <w:tcBorders>
              <w:left w:val="single" w:sz="4" w:space="0" w:color="000000"/>
              <w:bottom w:val="single" w:sz="4" w:space="0" w:color="000000"/>
            </w:tcBorders>
            <w:shd w:val="clear" w:color="auto" w:fill="auto"/>
            <w:vAlign w:val="center"/>
          </w:tcPr>
          <w:p w14:paraId="41BF030C" w14:textId="77777777" w:rsidR="006D2ED2" w:rsidRPr="0044351B" w:rsidRDefault="006D2ED2" w:rsidP="00331C9E">
            <w:pPr>
              <w:spacing w:after="0" w:line="240" w:lineRule="auto"/>
              <w:contextualSpacing/>
              <w:jc w:val="center"/>
              <w:rPr>
                <w:rFonts w:ascii="Times New Roman" w:hAnsi="Times New Roman"/>
              </w:rPr>
            </w:pPr>
          </w:p>
        </w:tc>
        <w:tc>
          <w:tcPr>
            <w:tcW w:w="1633" w:type="dxa"/>
            <w:tcBorders>
              <w:top w:val="single" w:sz="4" w:space="0" w:color="000000"/>
              <w:left w:val="single" w:sz="4" w:space="0" w:color="000000"/>
              <w:bottom w:val="single" w:sz="4" w:space="0" w:color="000000"/>
            </w:tcBorders>
            <w:shd w:val="clear" w:color="auto" w:fill="auto"/>
            <w:vAlign w:val="center"/>
          </w:tcPr>
          <w:p w14:paraId="57E4C298"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10</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A15E2"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w:t>
            </w:r>
          </w:p>
        </w:tc>
      </w:tr>
      <w:tr w:rsidR="006D2ED2" w:rsidRPr="0044351B" w14:paraId="0D9FE96D" w14:textId="77777777" w:rsidTr="00331C9E">
        <w:trPr>
          <w:cantSplit/>
        </w:trPr>
        <w:tc>
          <w:tcPr>
            <w:tcW w:w="831" w:type="dxa"/>
            <w:vMerge w:val="restart"/>
            <w:tcBorders>
              <w:top w:val="single" w:sz="4" w:space="0" w:color="auto"/>
              <w:left w:val="single" w:sz="4" w:space="0" w:color="000000"/>
            </w:tcBorders>
            <w:shd w:val="clear" w:color="auto" w:fill="auto"/>
            <w:vAlign w:val="center"/>
          </w:tcPr>
          <w:p w14:paraId="03F45446" w14:textId="77777777" w:rsidR="006D2ED2" w:rsidRPr="0044351B" w:rsidRDefault="006D2ED2" w:rsidP="00331C9E">
            <w:pPr>
              <w:spacing w:after="0" w:line="240" w:lineRule="auto"/>
              <w:contextualSpacing/>
              <w:jc w:val="center"/>
              <w:rPr>
                <w:rFonts w:ascii="Times New Roman" w:hAnsi="Times New Roman"/>
                <w:sz w:val="24"/>
                <w:szCs w:val="24"/>
              </w:rPr>
            </w:pPr>
            <w:r>
              <w:rPr>
                <w:rFonts w:ascii="Times New Roman" w:hAnsi="Times New Roman"/>
                <w:sz w:val="24"/>
                <w:szCs w:val="24"/>
              </w:rPr>
              <w:t>2.4.</w:t>
            </w:r>
          </w:p>
        </w:tc>
        <w:tc>
          <w:tcPr>
            <w:tcW w:w="3938" w:type="dxa"/>
            <w:gridSpan w:val="2"/>
            <w:vMerge w:val="restart"/>
            <w:tcBorders>
              <w:top w:val="single" w:sz="4" w:space="0" w:color="000000"/>
              <w:left w:val="single" w:sz="4" w:space="0" w:color="000000"/>
            </w:tcBorders>
            <w:shd w:val="clear" w:color="auto" w:fill="auto"/>
            <w:vAlign w:val="center"/>
          </w:tcPr>
          <w:p w14:paraId="4F51BCC6"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 xml:space="preserve">Лежа на спине. Бросок медицинбола весом 2 кг </w:t>
            </w:r>
            <w:r>
              <w:rPr>
                <w:rFonts w:ascii="Times New Roman" w:hAnsi="Times New Roman"/>
                <w:sz w:val="24"/>
                <w:szCs w:val="24"/>
              </w:rPr>
              <w:br/>
            </w:r>
            <w:r w:rsidRPr="0044351B">
              <w:rPr>
                <w:rFonts w:ascii="Times New Roman" w:hAnsi="Times New Roman"/>
                <w:sz w:val="24"/>
                <w:szCs w:val="24"/>
              </w:rPr>
              <w:t>из-за головы в стену</w:t>
            </w:r>
          </w:p>
        </w:tc>
        <w:tc>
          <w:tcPr>
            <w:tcW w:w="2344" w:type="dxa"/>
            <w:vMerge w:val="restart"/>
            <w:tcBorders>
              <w:top w:val="single" w:sz="4" w:space="0" w:color="000000"/>
              <w:left w:val="single" w:sz="4" w:space="0" w:color="000000"/>
            </w:tcBorders>
            <w:shd w:val="clear" w:color="auto" w:fill="auto"/>
            <w:vAlign w:val="center"/>
          </w:tcPr>
          <w:p w14:paraId="0DC3CC61" w14:textId="77777777" w:rsidR="006D2ED2" w:rsidRPr="0044351B" w:rsidRDefault="006D2ED2" w:rsidP="00331C9E">
            <w:pPr>
              <w:spacing w:after="0" w:line="240" w:lineRule="auto"/>
              <w:ind w:left="-108" w:right="-108"/>
              <w:contextualSpacing/>
              <w:jc w:val="center"/>
              <w:rPr>
                <w:rFonts w:ascii="Times New Roman" w:hAnsi="Times New Roman"/>
              </w:rPr>
            </w:pPr>
            <w:r w:rsidRPr="0044351B">
              <w:rPr>
                <w:rFonts w:ascii="Times New Roman" w:hAnsi="Times New Roman"/>
                <w:sz w:val="24"/>
                <w:szCs w:val="24"/>
              </w:rPr>
              <w:t>количество раз</w:t>
            </w:r>
          </w:p>
        </w:tc>
        <w:tc>
          <w:tcPr>
            <w:tcW w:w="30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844D8D"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не менее</w:t>
            </w:r>
          </w:p>
        </w:tc>
      </w:tr>
      <w:tr w:rsidR="006D2ED2" w:rsidRPr="0044351B" w14:paraId="3D8C47E0" w14:textId="77777777" w:rsidTr="00331C9E">
        <w:trPr>
          <w:cantSplit/>
        </w:trPr>
        <w:tc>
          <w:tcPr>
            <w:tcW w:w="831" w:type="dxa"/>
            <w:vMerge/>
            <w:tcBorders>
              <w:left w:val="single" w:sz="4" w:space="0" w:color="000000"/>
              <w:bottom w:val="single" w:sz="4" w:space="0" w:color="000000"/>
            </w:tcBorders>
            <w:shd w:val="clear" w:color="auto" w:fill="auto"/>
            <w:vAlign w:val="center"/>
          </w:tcPr>
          <w:p w14:paraId="4ACAADD9" w14:textId="77777777" w:rsidR="006D2ED2" w:rsidRPr="0044351B" w:rsidRDefault="006D2ED2" w:rsidP="006D2ED2">
            <w:pPr>
              <w:numPr>
                <w:ilvl w:val="0"/>
                <w:numId w:val="23"/>
              </w:numPr>
              <w:spacing w:after="0" w:line="240" w:lineRule="auto"/>
              <w:contextualSpacing/>
              <w:jc w:val="center"/>
              <w:rPr>
                <w:rFonts w:ascii="Times New Roman" w:hAnsi="Times New Roman"/>
                <w:sz w:val="24"/>
                <w:szCs w:val="24"/>
              </w:rPr>
            </w:pPr>
          </w:p>
        </w:tc>
        <w:tc>
          <w:tcPr>
            <w:tcW w:w="3938" w:type="dxa"/>
            <w:gridSpan w:val="2"/>
            <w:vMerge/>
            <w:tcBorders>
              <w:left w:val="single" w:sz="4" w:space="0" w:color="000000"/>
              <w:bottom w:val="single" w:sz="4" w:space="0" w:color="000000"/>
            </w:tcBorders>
            <w:shd w:val="clear" w:color="auto" w:fill="auto"/>
            <w:vAlign w:val="center"/>
          </w:tcPr>
          <w:p w14:paraId="5C7C40F6" w14:textId="77777777" w:rsidR="006D2ED2" w:rsidRPr="0044351B" w:rsidRDefault="006D2ED2" w:rsidP="00331C9E">
            <w:pPr>
              <w:spacing w:after="0" w:line="240" w:lineRule="auto"/>
              <w:contextualSpacing/>
              <w:jc w:val="center"/>
              <w:rPr>
                <w:rFonts w:ascii="Times New Roman" w:hAnsi="Times New Roman"/>
              </w:rPr>
            </w:pPr>
          </w:p>
        </w:tc>
        <w:tc>
          <w:tcPr>
            <w:tcW w:w="2344" w:type="dxa"/>
            <w:vMerge/>
            <w:tcBorders>
              <w:left w:val="single" w:sz="4" w:space="0" w:color="000000"/>
              <w:bottom w:val="single" w:sz="4" w:space="0" w:color="000000"/>
            </w:tcBorders>
            <w:shd w:val="clear" w:color="auto" w:fill="auto"/>
            <w:vAlign w:val="center"/>
          </w:tcPr>
          <w:p w14:paraId="25D5031F" w14:textId="77777777" w:rsidR="006D2ED2" w:rsidRPr="0044351B" w:rsidRDefault="006D2ED2" w:rsidP="00331C9E">
            <w:pPr>
              <w:spacing w:after="0" w:line="240" w:lineRule="auto"/>
              <w:contextualSpacing/>
              <w:jc w:val="center"/>
              <w:rPr>
                <w:rFonts w:ascii="Times New Roman" w:hAnsi="Times New Roman"/>
              </w:rPr>
            </w:pPr>
          </w:p>
        </w:tc>
        <w:tc>
          <w:tcPr>
            <w:tcW w:w="1633" w:type="dxa"/>
            <w:tcBorders>
              <w:top w:val="single" w:sz="4" w:space="0" w:color="000000"/>
              <w:left w:val="single" w:sz="4" w:space="0" w:color="000000"/>
              <w:bottom w:val="single" w:sz="4" w:space="0" w:color="000000"/>
            </w:tcBorders>
            <w:shd w:val="clear" w:color="auto" w:fill="auto"/>
            <w:vAlign w:val="center"/>
          </w:tcPr>
          <w:p w14:paraId="77E5895C"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38B1A"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10</w:t>
            </w:r>
          </w:p>
        </w:tc>
      </w:tr>
      <w:tr w:rsidR="006D2ED2" w:rsidRPr="0044351B" w14:paraId="67AEAE9C" w14:textId="77777777" w:rsidTr="00331C9E">
        <w:trPr>
          <w:cantSplit/>
        </w:trPr>
        <w:tc>
          <w:tcPr>
            <w:tcW w:w="831" w:type="dxa"/>
            <w:vMerge w:val="restart"/>
            <w:tcBorders>
              <w:left w:val="single" w:sz="4" w:space="0" w:color="000000"/>
            </w:tcBorders>
            <w:shd w:val="clear" w:color="auto" w:fill="auto"/>
            <w:vAlign w:val="center"/>
          </w:tcPr>
          <w:p w14:paraId="49AE37A3" w14:textId="77777777" w:rsidR="006D2ED2" w:rsidRPr="0044351B" w:rsidRDefault="006D2ED2" w:rsidP="00331C9E">
            <w:pPr>
              <w:spacing w:after="0" w:line="240" w:lineRule="auto"/>
              <w:contextualSpacing/>
              <w:jc w:val="center"/>
              <w:rPr>
                <w:rFonts w:ascii="Times New Roman" w:hAnsi="Times New Roman"/>
                <w:sz w:val="24"/>
                <w:szCs w:val="24"/>
              </w:rPr>
            </w:pPr>
            <w:r>
              <w:rPr>
                <w:rFonts w:ascii="Times New Roman" w:hAnsi="Times New Roman"/>
                <w:sz w:val="24"/>
                <w:szCs w:val="24"/>
              </w:rPr>
              <w:t>2.5.</w:t>
            </w:r>
          </w:p>
        </w:tc>
        <w:tc>
          <w:tcPr>
            <w:tcW w:w="3938" w:type="dxa"/>
            <w:gridSpan w:val="2"/>
            <w:vMerge w:val="restart"/>
            <w:tcBorders>
              <w:left w:val="single" w:sz="4" w:space="0" w:color="000000"/>
            </w:tcBorders>
            <w:shd w:val="clear" w:color="auto" w:fill="auto"/>
            <w:vAlign w:val="center"/>
          </w:tcPr>
          <w:p w14:paraId="3B994B32" w14:textId="77777777" w:rsidR="006D2ED2" w:rsidRPr="003E499C" w:rsidRDefault="006D2ED2" w:rsidP="00331C9E">
            <w:pPr>
              <w:spacing w:after="0" w:line="240" w:lineRule="auto"/>
              <w:ind w:left="-108" w:right="-108"/>
              <w:contextualSpacing/>
              <w:jc w:val="center"/>
              <w:rPr>
                <w:rFonts w:ascii="Times New Roman" w:hAnsi="Times New Roman"/>
                <w:sz w:val="24"/>
                <w:szCs w:val="24"/>
              </w:rPr>
            </w:pPr>
            <w:r w:rsidRPr="0044351B">
              <w:rPr>
                <w:rFonts w:ascii="Times New Roman" w:hAnsi="Times New Roman"/>
                <w:sz w:val="24"/>
                <w:szCs w:val="24"/>
              </w:rPr>
              <w:t xml:space="preserve">Подтягивания из виса </w:t>
            </w:r>
            <w:r>
              <w:rPr>
                <w:rFonts w:ascii="Times New Roman" w:hAnsi="Times New Roman"/>
                <w:sz w:val="24"/>
                <w:szCs w:val="24"/>
              </w:rPr>
              <w:br/>
            </w:r>
            <w:r w:rsidRPr="0044351B">
              <w:rPr>
                <w:rFonts w:ascii="Times New Roman" w:hAnsi="Times New Roman"/>
                <w:sz w:val="24"/>
                <w:szCs w:val="24"/>
              </w:rPr>
              <w:t>на перекладине хватом сверху</w:t>
            </w:r>
          </w:p>
        </w:tc>
        <w:tc>
          <w:tcPr>
            <w:tcW w:w="2344" w:type="dxa"/>
            <w:vMerge w:val="restart"/>
            <w:tcBorders>
              <w:left w:val="single" w:sz="4" w:space="0" w:color="000000"/>
            </w:tcBorders>
            <w:shd w:val="clear" w:color="auto" w:fill="auto"/>
            <w:vAlign w:val="center"/>
          </w:tcPr>
          <w:p w14:paraId="02E694FC"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количество раз</w:t>
            </w:r>
          </w:p>
        </w:tc>
        <w:tc>
          <w:tcPr>
            <w:tcW w:w="30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EE3686"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не менее</w:t>
            </w:r>
          </w:p>
        </w:tc>
      </w:tr>
      <w:tr w:rsidR="006D2ED2" w:rsidRPr="0044351B" w14:paraId="2FA793CA" w14:textId="77777777" w:rsidTr="00331C9E">
        <w:trPr>
          <w:cantSplit/>
        </w:trPr>
        <w:tc>
          <w:tcPr>
            <w:tcW w:w="831" w:type="dxa"/>
            <w:vMerge/>
            <w:tcBorders>
              <w:left w:val="single" w:sz="4" w:space="0" w:color="000000"/>
              <w:bottom w:val="single" w:sz="4" w:space="0" w:color="000000"/>
            </w:tcBorders>
            <w:shd w:val="clear" w:color="auto" w:fill="auto"/>
            <w:vAlign w:val="center"/>
          </w:tcPr>
          <w:p w14:paraId="336D9826" w14:textId="77777777" w:rsidR="006D2ED2" w:rsidRPr="0044351B" w:rsidRDefault="006D2ED2" w:rsidP="006D2ED2">
            <w:pPr>
              <w:numPr>
                <w:ilvl w:val="0"/>
                <w:numId w:val="23"/>
              </w:numPr>
              <w:spacing w:after="0" w:line="240" w:lineRule="auto"/>
              <w:contextualSpacing/>
              <w:jc w:val="center"/>
              <w:rPr>
                <w:rFonts w:ascii="Times New Roman" w:hAnsi="Times New Roman"/>
                <w:sz w:val="24"/>
                <w:szCs w:val="24"/>
              </w:rPr>
            </w:pPr>
          </w:p>
        </w:tc>
        <w:tc>
          <w:tcPr>
            <w:tcW w:w="3938" w:type="dxa"/>
            <w:gridSpan w:val="2"/>
            <w:vMerge/>
            <w:tcBorders>
              <w:left w:val="single" w:sz="4" w:space="0" w:color="000000"/>
              <w:bottom w:val="single" w:sz="4" w:space="0" w:color="000000"/>
            </w:tcBorders>
            <w:shd w:val="clear" w:color="auto" w:fill="auto"/>
            <w:vAlign w:val="center"/>
          </w:tcPr>
          <w:p w14:paraId="0E72BEDA" w14:textId="77777777" w:rsidR="006D2ED2" w:rsidRPr="0044351B" w:rsidRDefault="006D2ED2" w:rsidP="00331C9E">
            <w:pPr>
              <w:spacing w:after="0" w:line="240" w:lineRule="auto"/>
              <w:contextualSpacing/>
              <w:jc w:val="center"/>
              <w:rPr>
                <w:rFonts w:ascii="Times New Roman" w:hAnsi="Times New Roman"/>
              </w:rPr>
            </w:pPr>
          </w:p>
        </w:tc>
        <w:tc>
          <w:tcPr>
            <w:tcW w:w="2344" w:type="dxa"/>
            <w:vMerge/>
            <w:tcBorders>
              <w:left w:val="single" w:sz="4" w:space="0" w:color="000000"/>
              <w:bottom w:val="single" w:sz="4" w:space="0" w:color="000000"/>
            </w:tcBorders>
            <w:shd w:val="clear" w:color="auto" w:fill="auto"/>
            <w:vAlign w:val="center"/>
          </w:tcPr>
          <w:p w14:paraId="63106AE3" w14:textId="77777777" w:rsidR="006D2ED2" w:rsidRPr="0044351B" w:rsidRDefault="006D2ED2" w:rsidP="00331C9E">
            <w:pPr>
              <w:spacing w:after="0" w:line="240" w:lineRule="auto"/>
              <w:contextualSpacing/>
              <w:jc w:val="center"/>
              <w:rPr>
                <w:rFonts w:ascii="Times New Roman" w:hAnsi="Times New Roman"/>
              </w:rPr>
            </w:pPr>
          </w:p>
        </w:tc>
        <w:tc>
          <w:tcPr>
            <w:tcW w:w="1633" w:type="dxa"/>
            <w:tcBorders>
              <w:top w:val="single" w:sz="4" w:space="0" w:color="000000"/>
              <w:left w:val="single" w:sz="4" w:space="0" w:color="000000"/>
              <w:bottom w:val="single" w:sz="4" w:space="0" w:color="000000"/>
            </w:tcBorders>
            <w:shd w:val="clear" w:color="auto" w:fill="auto"/>
            <w:vAlign w:val="center"/>
          </w:tcPr>
          <w:p w14:paraId="07E1816D"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12</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EE8D8"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w:t>
            </w:r>
          </w:p>
        </w:tc>
      </w:tr>
      <w:tr w:rsidR="006D2ED2" w:rsidRPr="0044351B" w14:paraId="50D68D2F" w14:textId="77777777" w:rsidTr="00331C9E">
        <w:trPr>
          <w:cantSplit/>
        </w:trPr>
        <w:tc>
          <w:tcPr>
            <w:tcW w:w="831" w:type="dxa"/>
            <w:vMerge w:val="restart"/>
            <w:tcBorders>
              <w:left w:val="single" w:sz="4" w:space="0" w:color="000000"/>
            </w:tcBorders>
            <w:shd w:val="clear" w:color="auto" w:fill="auto"/>
            <w:vAlign w:val="center"/>
          </w:tcPr>
          <w:p w14:paraId="4ADD86D2" w14:textId="77777777" w:rsidR="006D2ED2" w:rsidRPr="0044351B" w:rsidRDefault="006D2ED2" w:rsidP="00331C9E">
            <w:pPr>
              <w:spacing w:after="0" w:line="240" w:lineRule="auto"/>
              <w:contextualSpacing/>
              <w:jc w:val="center"/>
              <w:rPr>
                <w:rFonts w:ascii="Times New Roman" w:hAnsi="Times New Roman"/>
                <w:sz w:val="24"/>
                <w:szCs w:val="24"/>
              </w:rPr>
            </w:pPr>
            <w:r>
              <w:rPr>
                <w:rFonts w:ascii="Times New Roman" w:hAnsi="Times New Roman"/>
                <w:sz w:val="24"/>
                <w:szCs w:val="24"/>
              </w:rPr>
              <w:t>2.6.</w:t>
            </w:r>
          </w:p>
        </w:tc>
        <w:tc>
          <w:tcPr>
            <w:tcW w:w="3938" w:type="dxa"/>
            <w:gridSpan w:val="2"/>
            <w:vMerge w:val="restart"/>
            <w:tcBorders>
              <w:left w:val="single" w:sz="4" w:space="0" w:color="000000"/>
            </w:tcBorders>
            <w:shd w:val="clear" w:color="auto" w:fill="auto"/>
            <w:vAlign w:val="center"/>
          </w:tcPr>
          <w:p w14:paraId="2F8A0958" w14:textId="77777777" w:rsidR="006D2ED2" w:rsidRPr="003E499C" w:rsidRDefault="006D2ED2" w:rsidP="00331C9E">
            <w:pPr>
              <w:spacing w:after="0" w:line="240" w:lineRule="auto"/>
              <w:ind w:left="-108" w:right="-108"/>
              <w:contextualSpacing/>
              <w:jc w:val="center"/>
              <w:rPr>
                <w:rFonts w:ascii="Times New Roman" w:hAnsi="Times New Roman"/>
                <w:sz w:val="24"/>
                <w:szCs w:val="24"/>
              </w:rPr>
            </w:pPr>
            <w:r w:rsidRPr="0044351B">
              <w:rPr>
                <w:rFonts w:ascii="Times New Roman" w:hAnsi="Times New Roman"/>
                <w:sz w:val="24"/>
                <w:szCs w:val="24"/>
              </w:rPr>
              <w:t xml:space="preserve">Подтягивания из виса лежа </w:t>
            </w:r>
            <w:r>
              <w:rPr>
                <w:rFonts w:ascii="Times New Roman" w:hAnsi="Times New Roman"/>
                <w:sz w:val="24"/>
                <w:szCs w:val="24"/>
              </w:rPr>
              <w:br/>
            </w:r>
            <w:r w:rsidRPr="0044351B">
              <w:rPr>
                <w:rFonts w:ascii="Times New Roman" w:hAnsi="Times New Roman"/>
                <w:sz w:val="24"/>
                <w:szCs w:val="24"/>
              </w:rPr>
              <w:t>на низкой перекладине хватом сверху</w:t>
            </w:r>
          </w:p>
        </w:tc>
        <w:tc>
          <w:tcPr>
            <w:tcW w:w="2344" w:type="dxa"/>
            <w:vMerge w:val="restart"/>
            <w:tcBorders>
              <w:left w:val="single" w:sz="4" w:space="0" w:color="000000"/>
            </w:tcBorders>
            <w:shd w:val="clear" w:color="auto" w:fill="auto"/>
            <w:vAlign w:val="center"/>
          </w:tcPr>
          <w:p w14:paraId="5D9553C0"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количество раз</w:t>
            </w:r>
          </w:p>
        </w:tc>
        <w:tc>
          <w:tcPr>
            <w:tcW w:w="30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BAE456"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не менее</w:t>
            </w:r>
          </w:p>
        </w:tc>
      </w:tr>
      <w:tr w:rsidR="006D2ED2" w:rsidRPr="0044351B" w14:paraId="025D1B24" w14:textId="77777777" w:rsidTr="00516ADE">
        <w:trPr>
          <w:cantSplit/>
        </w:trPr>
        <w:tc>
          <w:tcPr>
            <w:tcW w:w="831" w:type="dxa"/>
            <w:vMerge/>
            <w:tcBorders>
              <w:left w:val="single" w:sz="4" w:space="0" w:color="000000"/>
              <w:bottom w:val="single" w:sz="4" w:space="0" w:color="000000"/>
            </w:tcBorders>
            <w:shd w:val="clear" w:color="auto" w:fill="auto"/>
            <w:vAlign w:val="center"/>
          </w:tcPr>
          <w:p w14:paraId="51F32B06" w14:textId="77777777" w:rsidR="006D2ED2" w:rsidRPr="0044351B" w:rsidRDefault="006D2ED2" w:rsidP="006D2ED2">
            <w:pPr>
              <w:numPr>
                <w:ilvl w:val="0"/>
                <w:numId w:val="23"/>
              </w:numPr>
              <w:spacing w:after="0" w:line="240" w:lineRule="auto"/>
              <w:contextualSpacing/>
              <w:jc w:val="center"/>
              <w:rPr>
                <w:rFonts w:ascii="Times New Roman" w:hAnsi="Times New Roman"/>
                <w:sz w:val="24"/>
                <w:szCs w:val="24"/>
              </w:rPr>
            </w:pPr>
          </w:p>
        </w:tc>
        <w:tc>
          <w:tcPr>
            <w:tcW w:w="3938" w:type="dxa"/>
            <w:gridSpan w:val="2"/>
            <w:vMerge/>
            <w:tcBorders>
              <w:left w:val="single" w:sz="4" w:space="0" w:color="000000"/>
              <w:bottom w:val="single" w:sz="4" w:space="0" w:color="000000"/>
            </w:tcBorders>
            <w:shd w:val="clear" w:color="auto" w:fill="auto"/>
            <w:vAlign w:val="center"/>
          </w:tcPr>
          <w:p w14:paraId="78C6750B" w14:textId="77777777" w:rsidR="006D2ED2" w:rsidRPr="0044351B" w:rsidRDefault="006D2ED2" w:rsidP="00331C9E">
            <w:pPr>
              <w:spacing w:after="0" w:line="240" w:lineRule="auto"/>
              <w:contextualSpacing/>
              <w:jc w:val="center"/>
              <w:rPr>
                <w:rFonts w:ascii="Times New Roman" w:hAnsi="Times New Roman"/>
              </w:rPr>
            </w:pPr>
          </w:p>
        </w:tc>
        <w:tc>
          <w:tcPr>
            <w:tcW w:w="2344" w:type="dxa"/>
            <w:vMerge/>
            <w:tcBorders>
              <w:left w:val="single" w:sz="4" w:space="0" w:color="000000"/>
              <w:bottom w:val="single" w:sz="4" w:space="0" w:color="000000"/>
            </w:tcBorders>
            <w:shd w:val="clear" w:color="auto" w:fill="auto"/>
            <w:vAlign w:val="center"/>
          </w:tcPr>
          <w:p w14:paraId="70852E77" w14:textId="77777777" w:rsidR="006D2ED2" w:rsidRPr="0044351B" w:rsidRDefault="006D2ED2" w:rsidP="00331C9E">
            <w:pPr>
              <w:spacing w:after="0" w:line="240" w:lineRule="auto"/>
              <w:contextualSpacing/>
              <w:jc w:val="center"/>
              <w:rPr>
                <w:rFonts w:ascii="Times New Roman" w:hAnsi="Times New Roman"/>
              </w:rPr>
            </w:pPr>
          </w:p>
        </w:tc>
        <w:tc>
          <w:tcPr>
            <w:tcW w:w="1633" w:type="dxa"/>
            <w:tcBorders>
              <w:top w:val="single" w:sz="4" w:space="0" w:color="000000"/>
              <w:left w:val="single" w:sz="4" w:space="0" w:color="000000"/>
              <w:bottom w:val="single" w:sz="4" w:space="0" w:color="000000"/>
            </w:tcBorders>
            <w:shd w:val="clear" w:color="auto" w:fill="auto"/>
            <w:vAlign w:val="center"/>
          </w:tcPr>
          <w:p w14:paraId="405474A8"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C1A64"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16</w:t>
            </w:r>
          </w:p>
        </w:tc>
      </w:tr>
      <w:tr w:rsidR="006D2ED2" w:rsidRPr="0044351B" w14:paraId="06807B6E" w14:textId="77777777" w:rsidTr="00516ADE">
        <w:trPr>
          <w:cantSplit/>
        </w:trPr>
        <w:tc>
          <w:tcPr>
            <w:tcW w:w="831" w:type="dxa"/>
            <w:vMerge w:val="restart"/>
            <w:tcBorders>
              <w:top w:val="single" w:sz="4" w:space="0" w:color="000000"/>
              <w:left w:val="single" w:sz="4" w:space="0" w:color="000000"/>
              <w:bottom w:val="single" w:sz="4" w:space="0" w:color="auto"/>
            </w:tcBorders>
            <w:shd w:val="clear" w:color="auto" w:fill="auto"/>
            <w:vAlign w:val="center"/>
          </w:tcPr>
          <w:p w14:paraId="48E6D905" w14:textId="77777777" w:rsidR="006D2ED2" w:rsidRPr="0044351B" w:rsidRDefault="006D2ED2" w:rsidP="00331C9E">
            <w:pPr>
              <w:spacing w:after="0" w:line="240" w:lineRule="auto"/>
              <w:contextualSpacing/>
              <w:jc w:val="center"/>
              <w:rPr>
                <w:rFonts w:ascii="Times New Roman" w:hAnsi="Times New Roman"/>
                <w:sz w:val="24"/>
                <w:szCs w:val="24"/>
              </w:rPr>
            </w:pPr>
            <w:r>
              <w:rPr>
                <w:rFonts w:ascii="Times New Roman" w:hAnsi="Times New Roman"/>
                <w:sz w:val="24"/>
                <w:szCs w:val="24"/>
              </w:rPr>
              <w:t>2.7.</w:t>
            </w:r>
          </w:p>
        </w:tc>
        <w:tc>
          <w:tcPr>
            <w:tcW w:w="3938" w:type="dxa"/>
            <w:gridSpan w:val="2"/>
            <w:vMerge w:val="restart"/>
            <w:tcBorders>
              <w:top w:val="single" w:sz="4" w:space="0" w:color="000000"/>
              <w:left w:val="single" w:sz="4" w:space="0" w:color="000000"/>
              <w:bottom w:val="single" w:sz="4" w:space="0" w:color="auto"/>
            </w:tcBorders>
            <w:shd w:val="clear" w:color="auto" w:fill="auto"/>
            <w:vAlign w:val="center"/>
          </w:tcPr>
          <w:p w14:paraId="5B207458"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Челночный бег 3х10 м</w:t>
            </w:r>
          </w:p>
        </w:tc>
        <w:tc>
          <w:tcPr>
            <w:tcW w:w="2344" w:type="dxa"/>
            <w:vMerge w:val="restart"/>
            <w:tcBorders>
              <w:top w:val="single" w:sz="4" w:space="0" w:color="000000"/>
              <w:left w:val="single" w:sz="4" w:space="0" w:color="000000"/>
              <w:bottom w:val="single" w:sz="4" w:space="0" w:color="auto"/>
            </w:tcBorders>
            <w:shd w:val="clear" w:color="auto" w:fill="auto"/>
            <w:vAlign w:val="center"/>
          </w:tcPr>
          <w:p w14:paraId="071C3CDF"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с</w:t>
            </w:r>
          </w:p>
        </w:tc>
        <w:tc>
          <w:tcPr>
            <w:tcW w:w="30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57F5E0"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не более</w:t>
            </w:r>
          </w:p>
        </w:tc>
      </w:tr>
      <w:tr w:rsidR="006D2ED2" w:rsidRPr="0044351B" w14:paraId="4FC42145" w14:textId="77777777" w:rsidTr="00516ADE">
        <w:trPr>
          <w:cantSplit/>
        </w:trPr>
        <w:tc>
          <w:tcPr>
            <w:tcW w:w="831" w:type="dxa"/>
            <w:vMerge/>
            <w:tcBorders>
              <w:top w:val="single" w:sz="4" w:space="0" w:color="000000"/>
              <w:left w:val="single" w:sz="4" w:space="0" w:color="000000"/>
              <w:bottom w:val="single" w:sz="4" w:space="0" w:color="auto"/>
            </w:tcBorders>
            <w:shd w:val="clear" w:color="auto" w:fill="auto"/>
            <w:vAlign w:val="center"/>
          </w:tcPr>
          <w:p w14:paraId="0A0BD167" w14:textId="77777777" w:rsidR="006D2ED2" w:rsidRPr="0044351B" w:rsidRDefault="006D2ED2" w:rsidP="006D2ED2">
            <w:pPr>
              <w:numPr>
                <w:ilvl w:val="0"/>
                <w:numId w:val="23"/>
              </w:numPr>
              <w:spacing w:after="0" w:line="240" w:lineRule="auto"/>
              <w:contextualSpacing/>
              <w:jc w:val="center"/>
              <w:rPr>
                <w:rFonts w:ascii="Times New Roman" w:hAnsi="Times New Roman"/>
                <w:sz w:val="24"/>
                <w:szCs w:val="24"/>
              </w:rPr>
            </w:pPr>
          </w:p>
        </w:tc>
        <w:tc>
          <w:tcPr>
            <w:tcW w:w="3938" w:type="dxa"/>
            <w:gridSpan w:val="2"/>
            <w:vMerge/>
            <w:tcBorders>
              <w:top w:val="single" w:sz="4" w:space="0" w:color="000000"/>
              <w:left w:val="single" w:sz="4" w:space="0" w:color="000000"/>
              <w:bottom w:val="single" w:sz="4" w:space="0" w:color="auto"/>
            </w:tcBorders>
            <w:shd w:val="clear" w:color="auto" w:fill="auto"/>
            <w:vAlign w:val="center"/>
          </w:tcPr>
          <w:p w14:paraId="026D16DE" w14:textId="77777777" w:rsidR="006D2ED2" w:rsidRPr="0044351B" w:rsidRDefault="006D2ED2" w:rsidP="00331C9E">
            <w:pPr>
              <w:spacing w:after="0" w:line="240" w:lineRule="auto"/>
              <w:contextualSpacing/>
              <w:jc w:val="center"/>
              <w:rPr>
                <w:rFonts w:ascii="Times New Roman" w:hAnsi="Times New Roman"/>
              </w:rPr>
            </w:pPr>
          </w:p>
        </w:tc>
        <w:tc>
          <w:tcPr>
            <w:tcW w:w="2344" w:type="dxa"/>
            <w:vMerge/>
            <w:tcBorders>
              <w:top w:val="single" w:sz="4" w:space="0" w:color="000000"/>
              <w:left w:val="single" w:sz="4" w:space="0" w:color="000000"/>
              <w:bottom w:val="single" w:sz="4" w:space="0" w:color="auto"/>
            </w:tcBorders>
            <w:shd w:val="clear" w:color="auto" w:fill="auto"/>
            <w:vAlign w:val="center"/>
          </w:tcPr>
          <w:p w14:paraId="2E12E9D6" w14:textId="77777777" w:rsidR="006D2ED2" w:rsidRPr="0044351B" w:rsidRDefault="006D2ED2" w:rsidP="00331C9E">
            <w:pPr>
              <w:spacing w:after="0" w:line="240" w:lineRule="auto"/>
              <w:contextualSpacing/>
              <w:jc w:val="center"/>
              <w:rPr>
                <w:rFonts w:ascii="Times New Roman" w:hAnsi="Times New Roman"/>
              </w:rPr>
            </w:pPr>
          </w:p>
        </w:tc>
        <w:tc>
          <w:tcPr>
            <w:tcW w:w="1633" w:type="dxa"/>
            <w:tcBorders>
              <w:top w:val="single" w:sz="4" w:space="0" w:color="000000"/>
              <w:left w:val="single" w:sz="4" w:space="0" w:color="000000"/>
              <w:bottom w:val="single" w:sz="4" w:space="0" w:color="000000"/>
            </w:tcBorders>
            <w:shd w:val="clear" w:color="auto" w:fill="auto"/>
            <w:vAlign w:val="center"/>
          </w:tcPr>
          <w:p w14:paraId="26A19083"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7,9</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1ACEF"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8,2</w:t>
            </w:r>
          </w:p>
        </w:tc>
      </w:tr>
      <w:tr w:rsidR="006D2ED2" w:rsidRPr="0044351B" w14:paraId="45E0E3BA" w14:textId="77777777" w:rsidTr="00516ADE">
        <w:trPr>
          <w:cantSplit/>
        </w:trPr>
        <w:tc>
          <w:tcPr>
            <w:tcW w:w="8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6AA238" w14:textId="77777777" w:rsidR="006D2ED2" w:rsidRPr="0044351B" w:rsidRDefault="006D2ED2" w:rsidP="00331C9E">
            <w:pPr>
              <w:spacing w:after="0" w:line="240" w:lineRule="auto"/>
              <w:contextualSpacing/>
              <w:jc w:val="center"/>
              <w:rPr>
                <w:rFonts w:ascii="Times New Roman" w:hAnsi="Times New Roman"/>
                <w:sz w:val="24"/>
                <w:szCs w:val="24"/>
              </w:rPr>
            </w:pPr>
            <w:r>
              <w:rPr>
                <w:rFonts w:ascii="Times New Roman" w:hAnsi="Times New Roman"/>
                <w:sz w:val="24"/>
                <w:szCs w:val="24"/>
              </w:rPr>
              <w:t>2.8.</w:t>
            </w:r>
          </w:p>
        </w:tc>
        <w:tc>
          <w:tcPr>
            <w:tcW w:w="393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DE3E53"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Бег на 2000 м</w:t>
            </w:r>
          </w:p>
        </w:tc>
        <w:tc>
          <w:tcPr>
            <w:tcW w:w="23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09B2EB"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мин</w:t>
            </w:r>
          </w:p>
        </w:tc>
        <w:tc>
          <w:tcPr>
            <w:tcW w:w="30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21C71F"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не более</w:t>
            </w:r>
          </w:p>
        </w:tc>
      </w:tr>
      <w:tr w:rsidR="006D2ED2" w:rsidRPr="0044351B" w14:paraId="4836999C" w14:textId="77777777" w:rsidTr="00331C9E">
        <w:trPr>
          <w:cantSplit/>
        </w:trPr>
        <w:tc>
          <w:tcPr>
            <w:tcW w:w="83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8D2CE3" w14:textId="77777777" w:rsidR="006D2ED2" w:rsidRPr="0044351B" w:rsidRDefault="006D2ED2" w:rsidP="006D2ED2">
            <w:pPr>
              <w:numPr>
                <w:ilvl w:val="0"/>
                <w:numId w:val="23"/>
              </w:numPr>
              <w:spacing w:after="0" w:line="240" w:lineRule="auto"/>
              <w:contextualSpacing/>
              <w:jc w:val="center"/>
              <w:rPr>
                <w:rFonts w:ascii="Times New Roman" w:hAnsi="Times New Roman"/>
                <w:sz w:val="24"/>
                <w:szCs w:val="24"/>
              </w:rPr>
            </w:pPr>
          </w:p>
        </w:tc>
        <w:tc>
          <w:tcPr>
            <w:tcW w:w="393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5FFE3E5" w14:textId="77777777" w:rsidR="006D2ED2" w:rsidRPr="0044351B" w:rsidRDefault="006D2ED2" w:rsidP="00331C9E">
            <w:pPr>
              <w:spacing w:after="0" w:line="240" w:lineRule="auto"/>
              <w:contextualSpacing/>
              <w:jc w:val="center"/>
              <w:rPr>
                <w:rFonts w:ascii="Times New Roman" w:hAnsi="Times New Roman"/>
              </w:rPr>
            </w:pPr>
          </w:p>
        </w:tc>
        <w:tc>
          <w:tcPr>
            <w:tcW w:w="23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D6A375" w14:textId="77777777" w:rsidR="006D2ED2" w:rsidRPr="0044351B" w:rsidRDefault="006D2ED2" w:rsidP="00331C9E">
            <w:pPr>
              <w:spacing w:after="0" w:line="240" w:lineRule="auto"/>
              <w:contextualSpacing/>
              <w:jc w:val="center"/>
              <w:rPr>
                <w:rFonts w:ascii="Times New Roman" w:hAnsi="Times New Roman"/>
              </w:rPr>
            </w:pP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14:paraId="39497C1F"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9</w:t>
            </w:r>
          </w:p>
        </w:tc>
        <w:tc>
          <w:tcPr>
            <w:tcW w:w="1460" w:type="dxa"/>
            <w:tcBorders>
              <w:top w:val="single" w:sz="4" w:space="0" w:color="000000"/>
              <w:left w:val="single" w:sz="4" w:space="0" w:color="auto"/>
              <w:bottom w:val="single" w:sz="4" w:space="0" w:color="000000"/>
              <w:right w:val="single" w:sz="4" w:space="0" w:color="000000"/>
            </w:tcBorders>
            <w:shd w:val="clear" w:color="auto" w:fill="auto"/>
            <w:vAlign w:val="center"/>
          </w:tcPr>
          <w:p w14:paraId="532B8914"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11</w:t>
            </w:r>
          </w:p>
        </w:tc>
      </w:tr>
      <w:tr w:rsidR="006D2ED2" w:rsidRPr="0044351B" w14:paraId="1BB0F125" w14:textId="77777777" w:rsidTr="00331C9E">
        <w:trPr>
          <w:cantSplit/>
        </w:trPr>
        <w:tc>
          <w:tcPr>
            <w:tcW w:w="831" w:type="dxa"/>
            <w:vMerge w:val="restart"/>
            <w:tcBorders>
              <w:top w:val="single" w:sz="4" w:space="0" w:color="000000"/>
              <w:left w:val="single" w:sz="4" w:space="0" w:color="000000"/>
              <w:bottom w:val="single" w:sz="4" w:space="0" w:color="000000"/>
            </w:tcBorders>
            <w:shd w:val="clear" w:color="auto" w:fill="auto"/>
            <w:vAlign w:val="center"/>
          </w:tcPr>
          <w:p w14:paraId="71AFCB3D" w14:textId="77777777" w:rsidR="006D2ED2" w:rsidRPr="0044351B" w:rsidRDefault="006D2ED2" w:rsidP="00331C9E">
            <w:pPr>
              <w:spacing w:after="0" w:line="240" w:lineRule="auto"/>
              <w:contextualSpacing/>
              <w:jc w:val="center"/>
              <w:rPr>
                <w:rFonts w:ascii="Times New Roman" w:hAnsi="Times New Roman"/>
                <w:sz w:val="24"/>
                <w:szCs w:val="24"/>
              </w:rPr>
            </w:pPr>
            <w:r>
              <w:rPr>
                <w:rFonts w:ascii="Times New Roman" w:hAnsi="Times New Roman"/>
                <w:sz w:val="24"/>
                <w:szCs w:val="24"/>
              </w:rPr>
              <w:t>2.9.</w:t>
            </w:r>
          </w:p>
        </w:tc>
        <w:tc>
          <w:tcPr>
            <w:tcW w:w="3938" w:type="dxa"/>
            <w:gridSpan w:val="2"/>
            <w:vMerge w:val="restart"/>
            <w:tcBorders>
              <w:top w:val="single" w:sz="4" w:space="0" w:color="000000"/>
              <w:left w:val="single" w:sz="4" w:space="0" w:color="000000"/>
              <w:bottom w:val="single" w:sz="4" w:space="0" w:color="000000"/>
            </w:tcBorders>
            <w:shd w:val="clear" w:color="auto" w:fill="auto"/>
            <w:vAlign w:val="center"/>
          </w:tcPr>
          <w:p w14:paraId="0014CDA3"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Запрыгивание на возвышенность высотой 60 см</w:t>
            </w:r>
          </w:p>
        </w:tc>
        <w:tc>
          <w:tcPr>
            <w:tcW w:w="2344" w:type="dxa"/>
            <w:vMerge w:val="restart"/>
            <w:tcBorders>
              <w:top w:val="single" w:sz="4" w:space="0" w:color="000000"/>
              <w:left w:val="single" w:sz="4" w:space="0" w:color="000000"/>
              <w:bottom w:val="single" w:sz="4" w:space="0" w:color="000000"/>
            </w:tcBorders>
            <w:shd w:val="clear" w:color="auto" w:fill="auto"/>
            <w:vAlign w:val="center"/>
          </w:tcPr>
          <w:p w14:paraId="39219E0A" w14:textId="77777777" w:rsidR="006D2ED2" w:rsidRPr="0044351B" w:rsidRDefault="006D2ED2" w:rsidP="00331C9E">
            <w:pPr>
              <w:spacing w:after="0" w:line="240" w:lineRule="auto"/>
              <w:ind w:left="-108" w:right="-108"/>
              <w:contextualSpacing/>
              <w:jc w:val="center"/>
              <w:rPr>
                <w:rFonts w:ascii="Times New Roman" w:hAnsi="Times New Roman"/>
              </w:rPr>
            </w:pPr>
            <w:r w:rsidRPr="0044351B">
              <w:rPr>
                <w:rFonts w:ascii="Times New Roman" w:hAnsi="Times New Roman"/>
                <w:sz w:val="24"/>
                <w:szCs w:val="24"/>
              </w:rPr>
              <w:t>количество раз</w:t>
            </w:r>
          </w:p>
        </w:tc>
        <w:tc>
          <w:tcPr>
            <w:tcW w:w="30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B8A579"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не менее</w:t>
            </w:r>
          </w:p>
        </w:tc>
      </w:tr>
      <w:tr w:rsidR="006D2ED2" w:rsidRPr="0044351B" w14:paraId="02269055" w14:textId="77777777" w:rsidTr="00331C9E">
        <w:trPr>
          <w:cantSplit/>
        </w:trPr>
        <w:tc>
          <w:tcPr>
            <w:tcW w:w="831" w:type="dxa"/>
            <w:vMerge/>
            <w:tcBorders>
              <w:top w:val="single" w:sz="4" w:space="0" w:color="000000"/>
              <w:left w:val="single" w:sz="4" w:space="0" w:color="000000"/>
              <w:bottom w:val="single" w:sz="4" w:space="0" w:color="000000"/>
            </w:tcBorders>
            <w:shd w:val="clear" w:color="auto" w:fill="auto"/>
            <w:vAlign w:val="center"/>
          </w:tcPr>
          <w:p w14:paraId="6E1FD847" w14:textId="77777777" w:rsidR="006D2ED2" w:rsidRPr="0044351B" w:rsidRDefault="006D2ED2" w:rsidP="006D2ED2">
            <w:pPr>
              <w:numPr>
                <w:ilvl w:val="0"/>
                <w:numId w:val="23"/>
              </w:numPr>
              <w:snapToGrid w:val="0"/>
              <w:spacing w:after="0" w:line="240" w:lineRule="auto"/>
              <w:contextualSpacing/>
              <w:jc w:val="center"/>
              <w:rPr>
                <w:rFonts w:ascii="Times New Roman" w:hAnsi="Times New Roman"/>
                <w:sz w:val="24"/>
                <w:szCs w:val="24"/>
              </w:rPr>
            </w:pPr>
          </w:p>
        </w:tc>
        <w:tc>
          <w:tcPr>
            <w:tcW w:w="3938" w:type="dxa"/>
            <w:gridSpan w:val="2"/>
            <w:vMerge/>
            <w:tcBorders>
              <w:top w:val="single" w:sz="4" w:space="0" w:color="000000"/>
              <w:left w:val="single" w:sz="4" w:space="0" w:color="000000"/>
              <w:bottom w:val="single" w:sz="4" w:space="0" w:color="000000"/>
            </w:tcBorders>
            <w:shd w:val="clear" w:color="auto" w:fill="auto"/>
            <w:vAlign w:val="center"/>
          </w:tcPr>
          <w:p w14:paraId="56B912B4" w14:textId="77777777" w:rsidR="006D2ED2" w:rsidRPr="0044351B" w:rsidRDefault="006D2ED2" w:rsidP="00331C9E">
            <w:pPr>
              <w:snapToGrid w:val="0"/>
              <w:spacing w:after="0" w:line="240" w:lineRule="auto"/>
              <w:contextualSpacing/>
              <w:jc w:val="center"/>
              <w:rPr>
                <w:rFonts w:ascii="Times New Roman" w:hAnsi="Times New Roman"/>
                <w:sz w:val="24"/>
                <w:szCs w:val="24"/>
              </w:rPr>
            </w:pPr>
          </w:p>
        </w:tc>
        <w:tc>
          <w:tcPr>
            <w:tcW w:w="2344" w:type="dxa"/>
            <w:vMerge/>
            <w:tcBorders>
              <w:top w:val="single" w:sz="4" w:space="0" w:color="000000"/>
              <w:left w:val="single" w:sz="4" w:space="0" w:color="000000"/>
              <w:bottom w:val="single" w:sz="4" w:space="0" w:color="000000"/>
            </w:tcBorders>
            <w:shd w:val="clear" w:color="auto" w:fill="auto"/>
            <w:vAlign w:val="center"/>
          </w:tcPr>
          <w:p w14:paraId="150F676C" w14:textId="77777777" w:rsidR="006D2ED2" w:rsidRPr="0044351B" w:rsidRDefault="006D2ED2" w:rsidP="00331C9E">
            <w:pPr>
              <w:snapToGrid w:val="0"/>
              <w:spacing w:after="0" w:line="240" w:lineRule="auto"/>
              <w:contextualSpacing/>
              <w:jc w:val="center"/>
              <w:rPr>
                <w:rFonts w:ascii="Times New Roman" w:hAnsi="Times New Roman"/>
                <w:sz w:val="24"/>
                <w:szCs w:val="24"/>
              </w:rPr>
            </w:pPr>
          </w:p>
        </w:tc>
        <w:tc>
          <w:tcPr>
            <w:tcW w:w="30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FF6085" w14:textId="77777777" w:rsidR="006D2ED2" w:rsidRPr="0044351B" w:rsidRDefault="006D2ED2" w:rsidP="00331C9E">
            <w:pPr>
              <w:snapToGrid w:val="0"/>
              <w:spacing w:after="0" w:line="240" w:lineRule="auto"/>
              <w:contextualSpacing/>
              <w:jc w:val="center"/>
              <w:rPr>
                <w:rFonts w:ascii="Times New Roman" w:hAnsi="Times New Roman"/>
                <w:sz w:val="24"/>
                <w:szCs w:val="24"/>
              </w:rPr>
            </w:pPr>
            <w:r w:rsidRPr="0044351B">
              <w:rPr>
                <w:rFonts w:ascii="Times New Roman" w:hAnsi="Times New Roman"/>
                <w:sz w:val="24"/>
                <w:szCs w:val="24"/>
              </w:rPr>
              <w:t>5</w:t>
            </w:r>
          </w:p>
        </w:tc>
      </w:tr>
      <w:tr w:rsidR="006D2ED2" w:rsidRPr="0044351B" w14:paraId="013CE23A" w14:textId="77777777" w:rsidTr="00331C9E">
        <w:trPr>
          <w:cantSplit/>
          <w:trHeight w:val="601"/>
        </w:trPr>
        <w:tc>
          <w:tcPr>
            <w:tcW w:w="831" w:type="dxa"/>
            <w:vMerge w:val="restart"/>
            <w:tcBorders>
              <w:top w:val="single" w:sz="4" w:space="0" w:color="000000"/>
              <w:left w:val="single" w:sz="4" w:space="0" w:color="000000"/>
              <w:bottom w:val="single" w:sz="4" w:space="0" w:color="000000"/>
            </w:tcBorders>
            <w:shd w:val="clear" w:color="auto" w:fill="auto"/>
            <w:vAlign w:val="center"/>
          </w:tcPr>
          <w:p w14:paraId="1C7BC155" w14:textId="77777777" w:rsidR="006D2ED2" w:rsidRPr="0044351B" w:rsidRDefault="006D2ED2" w:rsidP="00331C9E">
            <w:pPr>
              <w:spacing w:after="0" w:line="240" w:lineRule="auto"/>
              <w:contextualSpacing/>
              <w:jc w:val="center"/>
              <w:rPr>
                <w:rFonts w:ascii="Times New Roman" w:hAnsi="Times New Roman"/>
                <w:sz w:val="24"/>
                <w:szCs w:val="24"/>
              </w:rPr>
            </w:pPr>
            <w:r>
              <w:rPr>
                <w:rFonts w:ascii="Times New Roman" w:hAnsi="Times New Roman"/>
                <w:sz w:val="24"/>
                <w:szCs w:val="24"/>
              </w:rPr>
              <w:t>2.10.</w:t>
            </w:r>
          </w:p>
        </w:tc>
        <w:tc>
          <w:tcPr>
            <w:tcW w:w="3938" w:type="dxa"/>
            <w:gridSpan w:val="2"/>
            <w:vMerge w:val="restart"/>
            <w:tcBorders>
              <w:top w:val="single" w:sz="4" w:space="0" w:color="000000"/>
              <w:left w:val="single" w:sz="4" w:space="0" w:color="000000"/>
              <w:bottom w:val="single" w:sz="4" w:space="0" w:color="000000"/>
            </w:tcBorders>
            <w:shd w:val="clear" w:color="auto" w:fill="auto"/>
            <w:vAlign w:val="center"/>
          </w:tcPr>
          <w:p w14:paraId="52B4930D" w14:textId="77777777" w:rsidR="006D2ED2" w:rsidRPr="0044351B" w:rsidRDefault="006D2ED2" w:rsidP="00331C9E">
            <w:pPr>
              <w:spacing w:after="0" w:line="240" w:lineRule="auto"/>
              <w:contextualSpacing/>
              <w:jc w:val="center"/>
              <w:rPr>
                <w:rFonts w:ascii="Times New Roman" w:hAnsi="Times New Roman"/>
                <w:sz w:val="24"/>
                <w:szCs w:val="24"/>
              </w:rPr>
            </w:pPr>
            <w:r w:rsidRPr="0044351B">
              <w:rPr>
                <w:rFonts w:ascii="Times New Roman" w:hAnsi="Times New Roman"/>
                <w:sz w:val="24"/>
                <w:szCs w:val="24"/>
              </w:rPr>
              <w:t xml:space="preserve">Бег с максимальной частотой </w:t>
            </w:r>
            <w:r>
              <w:rPr>
                <w:rFonts w:ascii="Times New Roman" w:hAnsi="Times New Roman"/>
                <w:sz w:val="24"/>
                <w:szCs w:val="24"/>
              </w:rPr>
              <w:br/>
            </w:r>
            <w:r w:rsidRPr="0044351B">
              <w:rPr>
                <w:rFonts w:ascii="Times New Roman" w:hAnsi="Times New Roman"/>
                <w:sz w:val="24"/>
                <w:szCs w:val="24"/>
              </w:rPr>
              <w:t xml:space="preserve">и высоким подниманием бедра через лежащую на полу лесенку, наступая правой и левой ногой </w:t>
            </w:r>
            <w:r>
              <w:rPr>
                <w:rFonts w:ascii="Times New Roman" w:hAnsi="Times New Roman"/>
                <w:sz w:val="24"/>
                <w:szCs w:val="24"/>
              </w:rPr>
              <w:br/>
            </w:r>
            <w:r w:rsidRPr="0044351B">
              <w:rPr>
                <w:rFonts w:ascii="Times New Roman" w:hAnsi="Times New Roman"/>
                <w:sz w:val="24"/>
                <w:szCs w:val="24"/>
              </w:rPr>
              <w:t>в каждый квадрат</w:t>
            </w:r>
          </w:p>
        </w:tc>
        <w:tc>
          <w:tcPr>
            <w:tcW w:w="2344" w:type="dxa"/>
            <w:vMerge w:val="restart"/>
            <w:tcBorders>
              <w:top w:val="single" w:sz="4" w:space="0" w:color="000000"/>
              <w:left w:val="single" w:sz="4" w:space="0" w:color="000000"/>
              <w:bottom w:val="single" w:sz="4" w:space="0" w:color="000000"/>
            </w:tcBorders>
            <w:shd w:val="clear" w:color="auto" w:fill="auto"/>
            <w:vAlign w:val="center"/>
          </w:tcPr>
          <w:p w14:paraId="747A3AE7" w14:textId="77777777" w:rsidR="006D2ED2" w:rsidRPr="0044351B" w:rsidRDefault="006D2ED2" w:rsidP="00331C9E">
            <w:pPr>
              <w:spacing w:after="0" w:line="240" w:lineRule="auto"/>
              <w:ind w:left="-108" w:right="-108"/>
              <w:contextualSpacing/>
              <w:jc w:val="center"/>
              <w:rPr>
                <w:rFonts w:ascii="Times New Roman" w:hAnsi="Times New Roman"/>
              </w:rPr>
            </w:pPr>
            <w:r w:rsidRPr="0044351B">
              <w:rPr>
                <w:rFonts w:ascii="Times New Roman" w:hAnsi="Times New Roman"/>
                <w:sz w:val="24"/>
                <w:szCs w:val="24"/>
              </w:rPr>
              <w:t>м</w:t>
            </w:r>
          </w:p>
        </w:tc>
        <w:tc>
          <w:tcPr>
            <w:tcW w:w="30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32A050" w14:textId="77777777" w:rsidR="006D2ED2" w:rsidRPr="0044351B" w:rsidRDefault="006D2ED2" w:rsidP="00331C9E">
            <w:pPr>
              <w:spacing w:after="0" w:line="240" w:lineRule="auto"/>
              <w:contextualSpacing/>
              <w:jc w:val="center"/>
              <w:rPr>
                <w:rFonts w:ascii="Times New Roman" w:hAnsi="Times New Roman"/>
              </w:rPr>
            </w:pPr>
            <w:r w:rsidRPr="0044351B">
              <w:rPr>
                <w:rFonts w:ascii="Times New Roman" w:hAnsi="Times New Roman"/>
                <w:sz w:val="24"/>
                <w:szCs w:val="24"/>
              </w:rPr>
              <w:t>не менее</w:t>
            </w:r>
          </w:p>
        </w:tc>
      </w:tr>
      <w:tr w:rsidR="006D2ED2" w:rsidRPr="0044351B" w14:paraId="511888F0" w14:textId="77777777" w:rsidTr="00331C9E">
        <w:trPr>
          <w:cantSplit/>
        </w:trPr>
        <w:tc>
          <w:tcPr>
            <w:tcW w:w="831" w:type="dxa"/>
            <w:vMerge/>
            <w:tcBorders>
              <w:top w:val="single" w:sz="4" w:space="0" w:color="000000"/>
              <w:left w:val="single" w:sz="4" w:space="0" w:color="000000"/>
              <w:bottom w:val="single" w:sz="4" w:space="0" w:color="000000"/>
            </w:tcBorders>
            <w:shd w:val="clear" w:color="auto" w:fill="auto"/>
            <w:vAlign w:val="center"/>
          </w:tcPr>
          <w:p w14:paraId="17BF7149" w14:textId="77777777" w:rsidR="006D2ED2" w:rsidRPr="0044351B" w:rsidRDefault="006D2ED2" w:rsidP="006D2ED2">
            <w:pPr>
              <w:numPr>
                <w:ilvl w:val="0"/>
                <w:numId w:val="23"/>
              </w:numPr>
              <w:snapToGrid w:val="0"/>
              <w:spacing w:after="0" w:line="240" w:lineRule="auto"/>
              <w:contextualSpacing/>
              <w:jc w:val="center"/>
              <w:rPr>
                <w:rFonts w:ascii="Times New Roman" w:hAnsi="Times New Roman"/>
                <w:sz w:val="24"/>
                <w:szCs w:val="24"/>
              </w:rPr>
            </w:pPr>
          </w:p>
        </w:tc>
        <w:tc>
          <w:tcPr>
            <w:tcW w:w="3938" w:type="dxa"/>
            <w:gridSpan w:val="2"/>
            <w:vMerge/>
            <w:tcBorders>
              <w:top w:val="single" w:sz="4" w:space="0" w:color="000000"/>
              <w:left w:val="single" w:sz="4" w:space="0" w:color="000000"/>
              <w:bottom w:val="single" w:sz="4" w:space="0" w:color="000000"/>
            </w:tcBorders>
            <w:shd w:val="clear" w:color="auto" w:fill="auto"/>
            <w:vAlign w:val="center"/>
          </w:tcPr>
          <w:p w14:paraId="2669C96D" w14:textId="77777777" w:rsidR="006D2ED2" w:rsidRPr="0044351B" w:rsidRDefault="006D2ED2" w:rsidP="00331C9E">
            <w:pPr>
              <w:snapToGrid w:val="0"/>
              <w:spacing w:after="0" w:line="240" w:lineRule="auto"/>
              <w:contextualSpacing/>
              <w:jc w:val="center"/>
              <w:rPr>
                <w:rFonts w:ascii="Times New Roman" w:hAnsi="Times New Roman"/>
                <w:sz w:val="24"/>
                <w:szCs w:val="24"/>
              </w:rPr>
            </w:pPr>
          </w:p>
        </w:tc>
        <w:tc>
          <w:tcPr>
            <w:tcW w:w="2344" w:type="dxa"/>
            <w:vMerge/>
            <w:tcBorders>
              <w:top w:val="single" w:sz="4" w:space="0" w:color="000000"/>
              <w:left w:val="single" w:sz="4" w:space="0" w:color="000000"/>
              <w:bottom w:val="single" w:sz="4" w:space="0" w:color="000000"/>
            </w:tcBorders>
            <w:shd w:val="clear" w:color="auto" w:fill="auto"/>
            <w:vAlign w:val="center"/>
          </w:tcPr>
          <w:p w14:paraId="436119A6" w14:textId="77777777" w:rsidR="006D2ED2" w:rsidRPr="0044351B" w:rsidRDefault="006D2ED2" w:rsidP="00331C9E">
            <w:pPr>
              <w:snapToGrid w:val="0"/>
              <w:spacing w:after="0" w:line="240" w:lineRule="auto"/>
              <w:contextualSpacing/>
              <w:jc w:val="center"/>
              <w:rPr>
                <w:rFonts w:ascii="Times New Roman" w:hAnsi="Times New Roman"/>
                <w:sz w:val="24"/>
                <w:szCs w:val="24"/>
              </w:rPr>
            </w:pPr>
          </w:p>
        </w:tc>
        <w:tc>
          <w:tcPr>
            <w:tcW w:w="30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21DC97" w14:textId="77777777" w:rsidR="006D2ED2" w:rsidRPr="0044351B" w:rsidRDefault="006D2ED2" w:rsidP="00331C9E">
            <w:pPr>
              <w:snapToGrid w:val="0"/>
              <w:spacing w:after="0" w:line="240" w:lineRule="auto"/>
              <w:contextualSpacing/>
              <w:jc w:val="center"/>
              <w:rPr>
                <w:rFonts w:ascii="Times New Roman" w:hAnsi="Times New Roman"/>
                <w:sz w:val="24"/>
                <w:szCs w:val="24"/>
              </w:rPr>
            </w:pPr>
            <w:r w:rsidRPr="0044351B">
              <w:rPr>
                <w:rFonts w:ascii="Times New Roman" w:hAnsi="Times New Roman"/>
                <w:sz w:val="24"/>
                <w:szCs w:val="24"/>
              </w:rPr>
              <w:t>10</w:t>
            </w:r>
          </w:p>
        </w:tc>
      </w:tr>
      <w:tr w:rsidR="006D2ED2" w:rsidRPr="0044351B" w14:paraId="7A4FA0A9" w14:textId="77777777" w:rsidTr="00331C9E">
        <w:trPr>
          <w:cantSplit/>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54A313C" w14:textId="77777777" w:rsidR="006D2ED2" w:rsidRPr="00E45B5C" w:rsidRDefault="006D2ED2" w:rsidP="006D2ED2">
            <w:pPr>
              <w:pStyle w:val="af6"/>
              <w:numPr>
                <w:ilvl w:val="0"/>
                <w:numId w:val="21"/>
              </w:numPr>
              <w:snapToGrid w:val="0"/>
              <w:spacing w:after="0" w:line="240" w:lineRule="auto"/>
              <w:ind w:left="0" w:firstLine="0"/>
              <w:jc w:val="center"/>
              <w:rPr>
                <w:rFonts w:ascii="Times New Roman" w:hAnsi="Times New Roman"/>
                <w:sz w:val="24"/>
                <w:szCs w:val="24"/>
              </w:rPr>
            </w:pPr>
            <w:r w:rsidRPr="00E45B5C">
              <w:rPr>
                <w:rFonts w:ascii="Times New Roman" w:eastAsia="Times New Roman" w:hAnsi="Times New Roman" w:cs="Times New Roman"/>
                <w:sz w:val="24"/>
                <w:szCs w:val="24"/>
              </w:rPr>
              <w:t xml:space="preserve"> </w:t>
            </w:r>
            <w:r w:rsidRPr="00E45B5C">
              <w:rPr>
                <w:rFonts w:ascii="Times New Roman" w:hAnsi="Times New Roman" w:cs="Times New Roman"/>
                <w:sz w:val="24"/>
                <w:szCs w:val="24"/>
              </w:rPr>
              <w:t xml:space="preserve">Уровень спортивной квалификации </w:t>
            </w:r>
          </w:p>
        </w:tc>
      </w:tr>
      <w:tr w:rsidR="006D2ED2" w:rsidRPr="0044351B" w14:paraId="19EA0FE9" w14:textId="77777777" w:rsidTr="00331C9E">
        <w:trPr>
          <w:cantSplit/>
        </w:trPr>
        <w:tc>
          <w:tcPr>
            <w:tcW w:w="840"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14:paraId="5BD379BD" w14:textId="77777777" w:rsidR="006D2ED2" w:rsidRPr="0044351B" w:rsidRDefault="006D2ED2" w:rsidP="00331C9E">
            <w:pPr>
              <w:snapToGrid w:val="0"/>
              <w:spacing w:after="0" w:line="240" w:lineRule="auto"/>
              <w:contextualSpacing/>
              <w:jc w:val="center"/>
              <w:rPr>
                <w:rFonts w:ascii="Times New Roman" w:hAnsi="Times New Roman"/>
                <w:sz w:val="24"/>
                <w:szCs w:val="24"/>
              </w:rPr>
            </w:pPr>
            <w:r>
              <w:rPr>
                <w:rFonts w:ascii="Times New Roman" w:hAnsi="Times New Roman"/>
                <w:sz w:val="24"/>
                <w:szCs w:val="24"/>
              </w:rPr>
              <w:t>3.1.</w:t>
            </w:r>
          </w:p>
        </w:tc>
        <w:tc>
          <w:tcPr>
            <w:tcW w:w="9366" w:type="dxa"/>
            <w:gridSpan w:val="4"/>
            <w:tcBorders>
              <w:top w:val="single" w:sz="4" w:space="0" w:color="000000"/>
              <w:left w:val="single" w:sz="4" w:space="0" w:color="auto"/>
              <w:bottom w:val="single" w:sz="4" w:space="0" w:color="auto"/>
              <w:right w:val="single" w:sz="4" w:space="0" w:color="000000"/>
            </w:tcBorders>
            <w:shd w:val="clear" w:color="auto" w:fill="auto"/>
            <w:vAlign w:val="center"/>
          </w:tcPr>
          <w:p w14:paraId="5AF23BB9" w14:textId="77777777" w:rsidR="006D2ED2" w:rsidRPr="0044351B" w:rsidRDefault="006D2ED2" w:rsidP="00331C9E">
            <w:pPr>
              <w:snapToGrid w:val="0"/>
              <w:spacing w:after="0" w:line="240" w:lineRule="auto"/>
              <w:contextualSpacing/>
              <w:jc w:val="center"/>
              <w:rPr>
                <w:rFonts w:ascii="Times New Roman" w:hAnsi="Times New Roman"/>
                <w:sz w:val="24"/>
                <w:szCs w:val="24"/>
              </w:rPr>
            </w:pPr>
            <w:r w:rsidRPr="005E00C5">
              <w:rPr>
                <w:rFonts w:ascii="Times New Roman" w:hAnsi="Times New Roman" w:cs="Times New Roman"/>
                <w:sz w:val="24"/>
                <w:szCs w:val="24"/>
              </w:rPr>
              <w:t>Спортивный разряд «</w:t>
            </w:r>
            <w:r>
              <w:rPr>
                <w:rFonts w:ascii="Times New Roman" w:eastAsia="Times New Roman" w:hAnsi="Times New Roman" w:cs="Times New Roman"/>
                <w:sz w:val="24"/>
                <w:szCs w:val="24"/>
                <w:lang w:eastAsia="ru-RU"/>
              </w:rPr>
              <w:t>кандидат в мастера спорта</w:t>
            </w:r>
            <w:r w:rsidRPr="005E00C5">
              <w:rPr>
                <w:rFonts w:ascii="Times New Roman" w:hAnsi="Times New Roman" w:cs="Times New Roman"/>
                <w:sz w:val="24"/>
                <w:szCs w:val="24"/>
              </w:rPr>
              <w:t>»</w:t>
            </w:r>
          </w:p>
        </w:tc>
      </w:tr>
    </w:tbl>
    <w:p w14:paraId="027BD173" w14:textId="77777777" w:rsidR="006D2ED2" w:rsidRDefault="006D2ED2" w:rsidP="006D2ED2">
      <w:pPr>
        <w:pStyle w:val="af6"/>
        <w:tabs>
          <w:tab w:val="left" w:pos="567"/>
          <w:tab w:val="left" w:pos="1276"/>
        </w:tabs>
        <w:spacing w:after="0" w:line="240" w:lineRule="auto"/>
        <w:ind w:left="0" w:firstLine="709"/>
        <w:jc w:val="both"/>
        <w:rPr>
          <w:rFonts w:ascii="Times New Roman" w:hAnsi="Times New Roman" w:cs="Times New Roman"/>
          <w:sz w:val="28"/>
          <w:szCs w:val="28"/>
        </w:rPr>
      </w:pPr>
    </w:p>
    <w:p w14:paraId="289496A5" w14:textId="63EA5D35" w:rsidR="007458FA" w:rsidRDefault="001420A5" w:rsidP="006D2ED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и уровень спортивной квалификации обучающихся по годам и этапам спортивной подготовки </w:t>
      </w:r>
    </w:p>
    <w:p w14:paraId="026FA467" w14:textId="77777777" w:rsidR="00B05E32" w:rsidRDefault="00B05E32">
      <w:pPr>
        <w:spacing w:after="0" w:line="240" w:lineRule="auto"/>
        <w:ind w:right="-1"/>
        <w:rPr>
          <w:rFonts w:ascii="Times New Roman" w:hAnsi="Times New Roman" w:cs="Times New Roman"/>
          <w:sz w:val="28"/>
          <w:szCs w:val="28"/>
        </w:rPr>
      </w:pPr>
    </w:p>
    <w:p w14:paraId="14F1BE74" w14:textId="77777777" w:rsidR="00331C9E" w:rsidRPr="00331C9E" w:rsidRDefault="00331C9E" w:rsidP="00331C9E">
      <w:pPr>
        <w:spacing w:after="0" w:line="240" w:lineRule="auto"/>
        <w:ind w:right="-1"/>
        <w:rPr>
          <w:rFonts w:ascii="Times New Roman" w:hAnsi="Times New Roman" w:cs="Times New Roman"/>
          <w:bCs/>
          <w:sz w:val="28"/>
          <w:szCs w:val="28"/>
        </w:rPr>
      </w:pPr>
      <w:r w:rsidRPr="00331C9E">
        <w:rPr>
          <w:rFonts w:ascii="Times New Roman" w:hAnsi="Times New Roman" w:cs="Times New Roman"/>
          <w:bCs/>
          <w:sz w:val="28"/>
          <w:szCs w:val="28"/>
        </w:rPr>
        <w:t>Качественный</w:t>
      </w:r>
      <w:r w:rsidRPr="00331C9E">
        <w:rPr>
          <w:rFonts w:ascii="Times New Roman" w:hAnsi="Times New Roman" w:cs="Times New Roman"/>
          <w:b/>
          <w:bCs/>
          <w:sz w:val="28"/>
          <w:szCs w:val="28"/>
        </w:rPr>
        <w:t xml:space="preserve"> </w:t>
      </w:r>
      <w:r w:rsidRPr="00331C9E">
        <w:rPr>
          <w:rFonts w:ascii="Times New Roman" w:hAnsi="Times New Roman" w:cs="Times New Roman"/>
          <w:bCs/>
          <w:sz w:val="28"/>
          <w:szCs w:val="28"/>
        </w:rPr>
        <w:t>состав группы спортивной подготовки</w:t>
      </w:r>
    </w:p>
    <w:tbl>
      <w:tblPr>
        <w:tblStyle w:val="aff1"/>
        <w:tblW w:w="0" w:type="auto"/>
        <w:jc w:val="center"/>
        <w:tblLayout w:type="fixed"/>
        <w:tblLook w:val="04A0" w:firstRow="1" w:lastRow="0" w:firstColumn="1" w:lastColumn="0" w:noHBand="0" w:noVBand="1"/>
      </w:tblPr>
      <w:tblGrid>
        <w:gridCol w:w="1667"/>
        <w:gridCol w:w="1643"/>
        <w:gridCol w:w="1334"/>
        <w:gridCol w:w="3196"/>
        <w:gridCol w:w="2179"/>
      </w:tblGrid>
      <w:tr w:rsidR="00331C9E" w:rsidRPr="00331C9E" w14:paraId="58F6A7EA" w14:textId="77777777" w:rsidTr="00331C9E">
        <w:trPr>
          <w:jc w:val="center"/>
        </w:trPr>
        <w:tc>
          <w:tcPr>
            <w:tcW w:w="4644" w:type="dxa"/>
            <w:gridSpan w:val="3"/>
            <w:tcBorders>
              <w:top w:val="single" w:sz="4" w:space="0" w:color="auto"/>
              <w:left w:val="single" w:sz="4" w:space="0" w:color="auto"/>
              <w:bottom w:val="single" w:sz="4" w:space="0" w:color="auto"/>
              <w:right w:val="single" w:sz="4" w:space="0" w:color="auto"/>
            </w:tcBorders>
            <w:vAlign w:val="center"/>
            <w:hideMark/>
          </w:tcPr>
          <w:p w14:paraId="1963ECA6" w14:textId="77777777" w:rsidR="00331C9E" w:rsidRPr="00331C9E" w:rsidRDefault="00331C9E" w:rsidP="00331C9E">
            <w:pPr>
              <w:spacing w:after="0" w:line="240" w:lineRule="auto"/>
              <w:ind w:right="-1"/>
              <w:rPr>
                <w:rFonts w:ascii="Times New Roman" w:hAnsi="Times New Roman" w:cs="Times New Roman"/>
                <w:bCs/>
                <w:sz w:val="24"/>
                <w:szCs w:val="24"/>
              </w:rPr>
            </w:pPr>
            <w:r w:rsidRPr="00331C9E">
              <w:rPr>
                <w:rFonts w:ascii="Times New Roman" w:hAnsi="Times New Roman" w:cs="Times New Roman"/>
                <w:bCs/>
                <w:sz w:val="24"/>
                <w:szCs w:val="24"/>
              </w:rPr>
              <w:t>Этапы спортивной подготовки</w:t>
            </w:r>
          </w:p>
        </w:tc>
        <w:tc>
          <w:tcPr>
            <w:tcW w:w="5375" w:type="dxa"/>
            <w:gridSpan w:val="2"/>
            <w:tcBorders>
              <w:top w:val="single" w:sz="4" w:space="0" w:color="auto"/>
              <w:left w:val="single" w:sz="4" w:space="0" w:color="auto"/>
              <w:bottom w:val="single" w:sz="4" w:space="0" w:color="auto"/>
              <w:right w:val="single" w:sz="4" w:space="0" w:color="auto"/>
            </w:tcBorders>
            <w:vAlign w:val="center"/>
            <w:hideMark/>
          </w:tcPr>
          <w:p w14:paraId="297A6EBA" w14:textId="77777777" w:rsidR="00331C9E" w:rsidRPr="00331C9E" w:rsidRDefault="00331C9E" w:rsidP="00331C9E">
            <w:pPr>
              <w:spacing w:after="0" w:line="240" w:lineRule="auto"/>
              <w:ind w:right="-1"/>
              <w:rPr>
                <w:rFonts w:ascii="Times New Roman" w:hAnsi="Times New Roman" w:cs="Times New Roman"/>
                <w:bCs/>
                <w:sz w:val="24"/>
                <w:szCs w:val="24"/>
              </w:rPr>
            </w:pPr>
            <w:r w:rsidRPr="00331C9E">
              <w:rPr>
                <w:rFonts w:ascii="Times New Roman" w:hAnsi="Times New Roman" w:cs="Times New Roman"/>
                <w:bCs/>
                <w:sz w:val="24"/>
                <w:szCs w:val="24"/>
              </w:rPr>
              <w:t>Требования к уровню подготовки</w:t>
            </w:r>
          </w:p>
        </w:tc>
      </w:tr>
      <w:tr w:rsidR="00331C9E" w:rsidRPr="00331C9E" w14:paraId="03E18110" w14:textId="77777777" w:rsidTr="00331C9E">
        <w:trPr>
          <w:trHeight w:val="1104"/>
          <w:jc w:val="center"/>
        </w:trPr>
        <w:tc>
          <w:tcPr>
            <w:tcW w:w="1667" w:type="dxa"/>
            <w:tcBorders>
              <w:top w:val="single" w:sz="4" w:space="0" w:color="auto"/>
              <w:left w:val="single" w:sz="4" w:space="0" w:color="auto"/>
              <w:bottom w:val="single" w:sz="4" w:space="0" w:color="auto"/>
              <w:right w:val="single" w:sz="4" w:space="0" w:color="auto"/>
            </w:tcBorders>
            <w:vAlign w:val="center"/>
            <w:hideMark/>
          </w:tcPr>
          <w:p w14:paraId="0994ADC1" w14:textId="77777777" w:rsidR="00331C9E" w:rsidRPr="00331C9E" w:rsidRDefault="00331C9E" w:rsidP="00331C9E">
            <w:pPr>
              <w:spacing w:after="0" w:line="240" w:lineRule="auto"/>
              <w:ind w:right="-1"/>
              <w:rPr>
                <w:rFonts w:ascii="Times New Roman" w:hAnsi="Times New Roman" w:cs="Times New Roman"/>
                <w:bCs/>
                <w:sz w:val="24"/>
                <w:szCs w:val="24"/>
              </w:rPr>
            </w:pPr>
            <w:r w:rsidRPr="00331C9E">
              <w:rPr>
                <w:rFonts w:ascii="Times New Roman" w:hAnsi="Times New Roman" w:cs="Times New Roman"/>
                <w:bCs/>
                <w:sz w:val="24"/>
                <w:szCs w:val="24"/>
              </w:rPr>
              <w:t>Название этапа</w:t>
            </w:r>
          </w:p>
        </w:tc>
        <w:tc>
          <w:tcPr>
            <w:tcW w:w="1643" w:type="dxa"/>
            <w:tcBorders>
              <w:top w:val="single" w:sz="4" w:space="0" w:color="auto"/>
              <w:left w:val="single" w:sz="4" w:space="0" w:color="auto"/>
              <w:bottom w:val="single" w:sz="4" w:space="0" w:color="auto"/>
              <w:right w:val="single" w:sz="4" w:space="0" w:color="auto"/>
            </w:tcBorders>
            <w:vAlign w:val="center"/>
            <w:hideMark/>
          </w:tcPr>
          <w:p w14:paraId="27DA6E40" w14:textId="77777777" w:rsidR="00331C9E" w:rsidRPr="00331C9E" w:rsidRDefault="00331C9E" w:rsidP="00331C9E">
            <w:pPr>
              <w:spacing w:after="0" w:line="240" w:lineRule="auto"/>
              <w:ind w:right="-1"/>
              <w:rPr>
                <w:rFonts w:ascii="Times New Roman" w:hAnsi="Times New Roman" w:cs="Times New Roman"/>
                <w:bCs/>
                <w:sz w:val="24"/>
                <w:szCs w:val="24"/>
              </w:rPr>
            </w:pPr>
            <w:r w:rsidRPr="00331C9E">
              <w:rPr>
                <w:rFonts w:ascii="Times New Roman" w:hAnsi="Times New Roman" w:cs="Times New Roman"/>
                <w:bCs/>
                <w:sz w:val="24"/>
                <w:szCs w:val="24"/>
              </w:rPr>
              <w:t>Период</w:t>
            </w:r>
          </w:p>
        </w:tc>
        <w:tc>
          <w:tcPr>
            <w:tcW w:w="1334" w:type="dxa"/>
            <w:tcBorders>
              <w:top w:val="single" w:sz="4" w:space="0" w:color="auto"/>
              <w:left w:val="single" w:sz="4" w:space="0" w:color="auto"/>
              <w:bottom w:val="single" w:sz="4" w:space="0" w:color="auto"/>
              <w:right w:val="single" w:sz="4" w:space="0" w:color="auto"/>
            </w:tcBorders>
            <w:vAlign w:val="center"/>
            <w:hideMark/>
          </w:tcPr>
          <w:p w14:paraId="01C45C61" w14:textId="77777777" w:rsidR="00331C9E" w:rsidRPr="00331C9E" w:rsidRDefault="00331C9E" w:rsidP="00331C9E">
            <w:pPr>
              <w:spacing w:after="0" w:line="240" w:lineRule="auto"/>
              <w:ind w:right="-1"/>
              <w:rPr>
                <w:rFonts w:ascii="Times New Roman" w:hAnsi="Times New Roman" w:cs="Times New Roman"/>
                <w:bCs/>
                <w:sz w:val="24"/>
                <w:szCs w:val="24"/>
              </w:rPr>
            </w:pPr>
            <w:r w:rsidRPr="00331C9E">
              <w:rPr>
                <w:rFonts w:ascii="Times New Roman" w:hAnsi="Times New Roman" w:cs="Times New Roman"/>
                <w:bCs/>
                <w:sz w:val="24"/>
                <w:szCs w:val="24"/>
              </w:rPr>
              <w:t>Продолжительность</w:t>
            </w:r>
          </w:p>
        </w:tc>
        <w:tc>
          <w:tcPr>
            <w:tcW w:w="3196" w:type="dxa"/>
            <w:tcBorders>
              <w:top w:val="single" w:sz="4" w:space="0" w:color="auto"/>
              <w:left w:val="single" w:sz="4" w:space="0" w:color="auto"/>
              <w:bottom w:val="single" w:sz="4" w:space="0" w:color="auto"/>
              <w:right w:val="single" w:sz="4" w:space="0" w:color="auto"/>
            </w:tcBorders>
            <w:vAlign w:val="center"/>
            <w:hideMark/>
          </w:tcPr>
          <w:p w14:paraId="6518A185" w14:textId="77777777" w:rsidR="00331C9E" w:rsidRPr="00331C9E" w:rsidRDefault="00331C9E" w:rsidP="00331C9E">
            <w:pPr>
              <w:spacing w:after="0" w:line="240" w:lineRule="auto"/>
              <w:ind w:right="-1"/>
              <w:rPr>
                <w:rFonts w:ascii="Times New Roman" w:hAnsi="Times New Roman" w:cs="Times New Roman"/>
                <w:bCs/>
                <w:sz w:val="24"/>
                <w:szCs w:val="24"/>
              </w:rPr>
            </w:pPr>
            <w:r w:rsidRPr="00331C9E">
              <w:rPr>
                <w:rFonts w:ascii="Times New Roman" w:hAnsi="Times New Roman" w:cs="Times New Roman"/>
                <w:bCs/>
                <w:sz w:val="24"/>
                <w:szCs w:val="24"/>
              </w:rPr>
              <w:t>Результаты выполнения этапных нормативов</w:t>
            </w:r>
          </w:p>
        </w:tc>
        <w:tc>
          <w:tcPr>
            <w:tcW w:w="2179" w:type="dxa"/>
            <w:tcBorders>
              <w:top w:val="single" w:sz="4" w:space="0" w:color="auto"/>
              <w:left w:val="single" w:sz="4" w:space="0" w:color="auto"/>
              <w:bottom w:val="single" w:sz="4" w:space="0" w:color="auto"/>
              <w:right w:val="single" w:sz="4" w:space="0" w:color="auto"/>
            </w:tcBorders>
            <w:vAlign w:val="center"/>
            <w:hideMark/>
          </w:tcPr>
          <w:p w14:paraId="7CF95291" w14:textId="77777777" w:rsidR="00331C9E" w:rsidRPr="00331C9E" w:rsidRDefault="00331C9E" w:rsidP="00331C9E">
            <w:pPr>
              <w:spacing w:after="0" w:line="240" w:lineRule="auto"/>
              <w:ind w:right="-1"/>
              <w:rPr>
                <w:rFonts w:ascii="Times New Roman" w:hAnsi="Times New Roman" w:cs="Times New Roman"/>
                <w:bCs/>
                <w:sz w:val="24"/>
                <w:szCs w:val="24"/>
              </w:rPr>
            </w:pPr>
            <w:r w:rsidRPr="00331C9E">
              <w:rPr>
                <w:rFonts w:ascii="Times New Roman" w:hAnsi="Times New Roman" w:cs="Times New Roman"/>
                <w:bCs/>
                <w:sz w:val="24"/>
                <w:szCs w:val="24"/>
              </w:rPr>
              <w:t>Спортивный разряд и спортивное звание</w:t>
            </w:r>
          </w:p>
        </w:tc>
      </w:tr>
      <w:tr w:rsidR="00331C9E" w:rsidRPr="00331C9E" w14:paraId="0D71ABA5" w14:textId="77777777" w:rsidTr="00331C9E">
        <w:trPr>
          <w:jc w:val="center"/>
        </w:trPr>
        <w:tc>
          <w:tcPr>
            <w:tcW w:w="1667" w:type="dxa"/>
            <w:vMerge w:val="restart"/>
            <w:tcBorders>
              <w:top w:val="single" w:sz="4" w:space="0" w:color="auto"/>
              <w:left w:val="single" w:sz="4" w:space="0" w:color="auto"/>
              <w:bottom w:val="single" w:sz="4" w:space="0" w:color="auto"/>
              <w:right w:val="single" w:sz="4" w:space="0" w:color="auto"/>
            </w:tcBorders>
            <w:vAlign w:val="center"/>
            <w:hideMark/>
          </w:tcPr>
          <w:p w14:paraId="7D20E401" w14:textId="77777777" w:rsidR="00331C9E" w:rsidRPr="00331C9E" w:rsidRDefault="00331C9E" w:rsidP="00331C9E">
            <w:pPr>
              <w:spacing w:after="0" w:line="240" w:lineRule="auto"/>
              <w:ind w:right="-1"/>
              <w:rPr>
                <w:rFonts w:ascii="Times New Roman" w:hAnsi="Times New Roman" w:cs="Times New Roman"/>
                <w:bCs/>
                <w:sz w:val="24"/>
                <w:szCs w:val="24"/>
              </w:rPr>
            </w:pPr>
            <w:r w:rsidRPr="00331C9E">
              <w:rPr>
                <w:rFonts w:ascii="Times New Roman" w:hAnsi="Times New Roman" w:cs="Times New Roman"/>
                <w:bCs/>
                <w:sz w:val="24"/>
                <w:szCs w:val="24"/>
              </w:rPr>
              <w:t>Этап начальной подготовки</w:t>
            </w:r>
          </w:p>
        </w:tc>
        <w:tc>
          <w:tcPr>
            <w:tcW w:w="1643" w:type="dxa"/>
            <w:tcBorders>
              <w:top w:val="single" w:sz="4" w:space="0" w:color="auto"/>
              <w:left w:val="single" w:sz="4" w:space="0" w:color="auto"/>
              <w:bottom w:val="single" w:sz="4" w:space="0" w:color="auto"/>
              <w:right w:val="single" w:sz="4" w:space="0" w:color="auto"/>
            </w:tcBorders>
            <w:vAlign w:val="center"/>
            <w:hideMark/>
          </w:tcPr>
          <w:p w14:paraId="71D7E61C" w14:textId="77777777" w:rsidR="00331C9E" w:rsidRPr="00331C9E" w:rsidRDefault="00331C9E" w:rsidP="00331C9E">
            <w:pPr>
              <w:spacing w:after="0" w:line="240" w:lineRule="auto"/>
              <w:ind w:right="-1"/>
              <w:rPr>
                <w:rFonts w:ascii="Times New Roman" w:hAnsi="Times New Roman" w:cs="Times New Roman"/>
                <w:bCs/>
                <w:sz w:val="24"/>
                <w:szCs w:val="24"/>
              </w:rPr>
            </w:pPr>
            <w:r w:rsidRPr="00331C9E">
              <w:rPr>
                <w:rFonts w:ascii="Times New Roman" w:hAnsi="Times New Roman" w:cs="Times New Roman"/>
                <w:bCs/>
                <w:sz w:val="24"/>
                <w:szCs w:val="24"/>
              </w:rPr>
              <w:t>До года</w:t>
            </w:r>
          </w:p>
        </w:tc>
        <w:tc>
          <w:tcPr>
            <w:tcW w:w="1334" w:type="dxa"/>
            <w:tcBorders>
              <w:top w:val="single" w:sz="4" w:space="0" w:color="auto"/>
              <w:left w:val="single" w:sz="4" w:space="0" w:color="auto"/>
              <w:bottom w:val="single" w:sz="4" w:space="0" w:color="auto"/>
              <w:right w:val="single" w:sz="4" w:space="0" w:color="auto"/>
            </w:tcBorders>
            <w:vAlign w:val="center"/>
            <w:hideMark/>
          </w:tcPr>
          <w:p w14:paraId="02A3A1CF" w14:textId="77777777" w:rsidR="00331C9E" w:rsidRPr="00331C9E" w:rsidRDefault="00331C9E" w:rsidP="00331C9E">
            <w:pPr>
              <w:spacing w:after="0" w:line="240" w:lineRule="auto"/>
              <w:ind w:right="-1"/>
              <w:rPr>
                <w:rFonts w:ascii="Times New Roman" w:hAnsi="Times New Roman" w:cs="Times New Roman"/>
                <w:bCs/>
                <w:sz w:val="24"/>
                <w:szCs w:val="24"/>
              </w:rPr>
            </w:pPr>
            <w:r w:rsidRPr="00331C9E">
              <w:rPr>
                <w:rFonts w:ascii="Times New Roman" w:hAnsi="Times New Roman" w:cs="Times New Roman"/>
                <w:bCs/>
                <w:sz w:val="24"/>
                <w:szCs w:val="24"/>
              </w:rPr>
              <w:t>1-й год</w:t>
            </w:r>
          </w:p>
        </w:tc>
        <w:tc>
          <w:tcPr>
            <w:tcW w:w="3196" w:type="dxa"/>
            <w:tcBorders>
              <w:top w:val="single" w:sz="4" w:space="0" w:color="auto"/>
              <w:left w:val="single" w:sz="4" w:space="0" w:color="auto"/>
              <w:bottom w:val="single" w:sz="4" w:space="0" w:color="auto"/>
              <w:right w:val="single" w:sz="4" w:space="0" w:color="auto"/>
            </w:tcBorders>
            <w:vAlign w:val="center"/>
            <w:hideMark/>
          </w:tcPr>
          <w:p w14:paraId="5A832963" w14:textId="77777777" w:rsidR="00331C9E" w:rsidRPr="00331C9E" w:rsidRDefault="00331C9E" w:rsidP="00331C9E">
            <w:pPr>
              <w:spacing w:after="0" w:line="240" w:lineRule="auto"/>
              <w:ind w:right="-1"/>
              <w:rPr>
                <w:rFonts w:ascii="Times New Roman" w:hAnsi="Times New Roman" w:cs="Times New Roman"/>
                <w:bCs/>
                <w:sz w:val="24"/>
                <w:szCs w:val="24"/>
              </w:rPr>
            </w:pPr>
            <w:r w:rsidRPr="00331C9E">
              <w:rPr>
                <w:rFonts w:ascii="Times New Roman" w:hAnsi="Times New Roman" w:cs="Times New Roman"/>
                <w:bCs/>
                <w:sz w:val="24"/>
                <w:szCs w:val="24"/>
              </w:rPr>
              <w:t>Выполнение нормативов по ОФП и СФП для зачисления на этап спортивной подготовки</w:t>
            </w:r>
          </w:p>
        </w:tc>
        <w:tc>
          <w:tcPr>
            <w:tcW w:w="2179" w:type="dxa"/>
            <w:tcBorders>
              <w:top w:val="single" w:sz="4" w:space="0" w:color="auto"/>
              <w:left w:val="single" w:sz="4" w:space="0" w:color="auto"/>
              <w:bottom w:val="single" w:sz="4" w:space="0" w:color="auto"/>
              <w:right w:val="single" w:sz="4" w:space="0" w:color="auto"/>
            </w:tcBorders>
            <w:vAlign w:val="center"/>
            <w:hideMark/>
          </w:tcPr>
          <w:p w14:paraId="74D794BA" w14:textId="77777777" w:rsidR="00331C9E" w:rsidRPr="00331C9E" w:rsidRDefault="00331C9E" w:rsidP="00331C9E">
            <w:pPr>
              <w:spacing w:after="0" w:line="240" w:lineRule="auto"/>
              <w:ind w:right="-1"/>
              <w:rPr>
                <w:rFonts w:ascii="Times New Roman" w:hAnsi="Times New Roman" w:cs="Times New Roman"/>
                <w:bCs/>
                <w:sz w:val="24"/>
                <w:szCs w:val="24"/>
              </w:rPr>
            </w:pPr>
            <w:r w:rsidRPr="00331C9E">
              <w:rPr>
                <w:rFonts w:ascii="Times New Roman" w:hAnsi="Times New Roman" w:cs="Times New Roman"/>
                <w:bCs/>
                <w:sz w:val="24"/>
                <w:szCs w:val="24"/>
              </w:rPr>
              <w:t>-</w:t>
            </w:r>
          </w:p>
        </w:tc>
      </w:tr>
      <w:tr w:rsidR="00331C9E" w:rsidRPr="00331C9E" w14:paraId="2A5DB6E0" w14:textId="77777777" w:rsidTr="00FD73CC">
        <w:trPr>
          <w:jc w:val="center"/>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5CD28705" w14:textId="77777777" w:rsidR="00331C9E" w:rsidRPr="00331C9E" w:rsidRDefault="00331C9E" w:rsidP="00331C9E">
            <w:pPr>
              <w:spacing w:after="0" w:line="240" w:lineRule="auto"/>
              <w:ind w:right="-1"/>
              <w:rPr>
                <w:rFonts w:ascii="Times New Roman" w:hAnsi="Times New Roman" w:cs="Times New Roman"/>
                <w:bCs/>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hideMark/>
          </w:tcPr>
          <w:p w14:paraId="1392BFDC" w14:textId="77777777" w:rsidR="00331C9E" w:rsidRPr="00331C9E" w:rsidRDefault="00331C9E" w:rsidP="00331C9E">
            <w:pPr>
              <w:spacing w:after="0" w:line="240" w:lineRule="auto"/>
              <w:ind w:right="-1"/>
              <w:rPr>
                <w:rFonts w:ascii="Times New Roman" w:hAnsi="Times New Roman" w:cs="Times New Roman"/>
                <w:bCs/>
                <w:sz w:val="24"/>
                <w:szCs w:val="24"/>
              </w:rPr>
            </w:pPr>
            <w:r w:rsidRPr="00331C9E">
              <w:rPr>
                <w:rFonts w:ascii="Times New Roman" w:hAnsi="Times New Roman" w:cs="Times New Roman"/>
                <w:bCs/>
                <w:sz w:val="24"/>
                <w:szCs w:val="24"/>
              </w:rPr>
              <w:t>Свыше года</w:t>
            </w:r>
          </w:p>
        </w:tc>
        <w:tc>
          <w:tcPr>
            <w:tcW w:w="1334" w:type="dxa"/>
            <w:tcBorders>
              <w:top w:val="single" w:sz="4" w:space="0" w:color="auto"/>
              <w:left w:val="single" w:sz="4" w:space="0" w:color="auto"/>
              <w:bottom w:val="single" w:sz="4" w:space="0" w:color="auto"/>
              <w:right w:val="single" w:sz="4" w:space="0" w:color="auto"/>
            </w:tcBorders>
            <w:vAlign w:val="center"/>
            <w:hideMark/>
          </w:tcPr>
          <w:p w14:paraId="7FD703C1" w14:textId="77777777" w:rsidR="00331C9E" w:rsidRPr="00331C9E" w:rsidRDefault="00331C9E" w:rsidP="00331C9E">
            <w:pPr>
              <w:spacing w:after="0" w:line="240" w:lineRule="auto"/>
              <w:ind w:right="-1"/>
              <w:rPr>
                <w:rFonts w:ascii="Times New Roman" w:hAnsi="Times New Roman" w:cs="Times New Roman"/>
                <w:bCs/>
                <w:sz w:val="24"/>
                <w:szCs w:val="24"/>
              </w:rPr>
            </w:pPr>
            <w:r w:rsidRPr="00331C9E">
              <w:rPr>
                <w:rFonts w:ascii="Times New Roman" w:hAnsi="Times New Roman" w:cs="Times New Roman"/>
                <w:bCs/>
                <w:sz w:val="24"/>
                <w:szCs w:val="24"/>
              </w:rPr>
              <w:t>2-й год</w:t>
            </w:r>
          </w:p>
        </w:tc>
        <w:tc>
          <w:tcPr>
            <w:tcW w:w="3196" w:type="dxa"/>
            <w:tcBorders>
              <w:top w:val="single" w:sz="4" w:space="0" w:color="auto"/>
              <w:left w:val="single" w:sz="4" w:space="0" w:color="auto"/>
              <w:bottom w:val="single" w:sz="4" w:space="0" w:color="auto"/>
              <w:right w:val="single" w:sz="4" w:space="0" w:color="auto"/>
            </w:tcBorders>
            <w:vAlign w:val="center"/>
            <w:hideMark/>
          </w:tcPr>
          <w:p w14:paraId="76B80316" w14:textId="77777777" w:rsidR="00331C9E" w:rsidRPr="00331C9E" w:rsidRDefault="00331C9E" w:rsidP="00331C9E">
            <w:pPr>
              <w:spacing w:after="0" w:line="240" w:lineRule="auto"/>
              <w:ind w:right="-1"/>
              <w:rPr>
                <w:rFonts w:ascii="Times New Roman" w:hAnsi="Times New Roman" w:cs="Times New Roman"/>
                <w:bCs/>
                <w:sz w:val="24"/>
                <w:szCs w:val="24"/>
              </w:rPr>
            </w:pPr>
            <w:r w:rsidRPr="00331C9E">
              <w:rPr>
                <w:rFonts w:ascii="Times New Roman" w:hAnsi="Times New Roman" w:cs="Times New Roman"/>
                <w:bCs/>
                <w:sz w:val="24"/>
                <w:szCs w:val="24"/>
              </w:rPr>
              <w:t>Выполнение нормативов по ОФП и СФП и техническому мастерству для перевода на следующий год этапа спортивной подготовки</w:t>
            </w:r>
          </w:p>
        </w:tc>
        <w:tc>
          <w:tcPr>
            <w:tcW w:w="2179" w:type="dxa"/>
            <w:tcBorders>
              <w:top w:val="single" w:sz="4" w:space="0" w:color="auto"/>
              <w:left w:val="single" w:sz="4" w:space="0" w:color="auto"/>
              <w:bottom w:val="single" w:sz="4" w:space="0" w:color="auto"/>
              <w:right w:val="single" w:sz="4" w:space="0" w:color="auto"/>
            </w:tcBorders>
            <w:vAlign w:val="center"/>
            <w:hideMark/>
          </w:tcPr>
          <w:p w14:paraId="0C5B6C7D" w14:textId="77777777" w:rsidR="00331C9E" w:rsidRPr="00331C9E" w:rsidRDefault="00331C9E" w:rsidP="00331C9E">
            <w:pPr>
              <w:spacing w:after="0" w:line="240" w:lineRule="auto"/>
              <w:ind w:right="-1"/>
              <w:rPr>
                <w:rFonts w:ascii="Times New Roman" w:hAnsi="Times New Roman" w:cs="Times New Roman"/>
                <w:bCs/>
                <w:sz w:val="24"/>
                <w:szCs w:val="24"/>
              </w:rPr>
            </w:pPr>
            <w:r w:rsidRPr="00331C9E">
              <w:rPr>
                <w:rFonts w:ascii="Times New Roman" w:hAnsi="Times New Roman" w:cs="Times New Roman"/>
                <w:bCs/>
                <w:sz w:val="24"/>
                <w:szCs w:val="24"/>
              </w:rPr>
              <w:t>-</w:t>
            </w:r>
          </w:p>
        </w:tc>
      </w:tr>
      <w:tr w:rsidR="00331C9E" w:rsidRPr="00331C9E" w14:paraId="02B84121" w14:textId="77777777" w:rsidTr="00331C9E">
        <w:trPr>
          <w:jc w:val="center"/>
        </w:trPr>
        <w:tc>
          <w:tcPr>
            <w:tcW w:w="1667" w:type="dxa"/>
            <w:vMerge w:val="restart"/>
            <w:tcBorders>
              <w:top w:val="single" w:sz="4" w:space="0" w:color="auto"/>
              <w:left w:val="single" w:sz="4" w:space="0" w:color="auto"/>
              <w:bottom w:val="single" w:sz="4" w:space="0" w:color="auto"/>
              <w:right w:val="single" w:sz="4" w:space="0" w:color="auto"/>
            </w:tcBorders>
            <w:vAlign w:val="center"/>
            <w:hideMark/>
          </w:tcPr>
          <w:p w14:paraId="683D8371" w14:textId="77777777" w:rsidR="00331C9E" w:rsidRPr="00331C9E" w:rsidRDefault="00331C9E" w:rsidP="00331C9E">
            <w:pPr>
              <w:spacing w:after="0" w:line="240" w:lineRule="auto"/>
              <w:ind w:right="-1"/>
              <w:rPr>
                <w:rFonts w:ascii="Times New Roman" w:hAnsi="Times New Roman" w:cs="Times New Roman"/>
                <w:bCs/>
                <w:sz w:val="24"/>
                <w:szCs w:val="24"/>
              </w:rPr>
            </w:pPr>
            <w:r w:rsidRPr="00331C9E">
              <w:rPr>
                <w:rFonts w:ascii="Times New Roman" w:hAnsi="Times New Roman" w:cs="Times New Roman"/>
                <w:bCs/>
                <w:sz w:val="24"/>
                <w:szCs w:val="24"/>
              </w:rPr>
              <w:t>Тренировочный этап (этап спортивной специализации)</w:t>
            </w:r>
          </w:p>
        </w:tc>
        <w:tc>
          <w:tcPr>
            <w:tcW w:w="1643" w:type="dxa"/>
            <w:vMerge w:val="restart"/>
            <w:tcBorders>
              <w:top w:val="single" w:sz="4" w:space="0" w:color="auto"/>
              <w:left w:val="single" w:sz="4" w:space="0" w:color="auto"/>
              <w:bottom w:val="single" w:sz="4" w:space="0" w:color="auto"/>
              <w:right w:val="single" w:sz="4" w:space="0" w:color="auto"/>
            </w:tcBorders>
            <w:vAlign w:val="center"/>
            <w:hideMark/>
          </w:tcPr>
          <w:p w14:paraId="1AE87E9D" w14:textId="77777777" w:rsidR="00331C9E" w:rsidRPr="00331C9E" w:rsidRDefault="00331C9E" w:rsidP="00331C9E">
            <w:pPr>
              <w:spacing w:after="0" w:line="240" w:lineRule="auto"/>
              <w:ind w:right="-1"/>
              <w:rPr>
                <w:rFonts w:ascii="Times New Roman" w:hAnsi="Times New Roman" w:cs="Times New Roman"/>
                <w:bCs/>
                <w:sz w:val="24"/>
                <w:szCs w:val="24"/>
              </w:rPr>
            </w:pPr>
            <w:r w:rsidRPr="00331C9E">
              <w:rPr>
                <w:rFonts w:ascii="Times New Roman" w:hAnsi="Times New Roman" w:cs="Times New Roman"/>
                <w:bCs/>
                <w:sz w:val="24"/>
                <w:szCs w:val="24"/>
              </w:rPr>
              <w:t>До двух лет (этап начальной спортивной специализации)</w:t>
            </w:r>
          </w:p>
        </w:tc>
        <w:tc>
          <w:tcPr>
            <w:tcW w:w="1334" w:type="dxa"/>
            <w:tcBorders>
              <w:top w:val="single" w:sz="4" w:space="0" w:color="auto"/>
              <w:left w:val="single" w:sz="4" w:space="0" w:color="auto"/>
              <w:bottom w:val="single" w:sz="4" w:space="0" w:color="auto"/>
              <w:right w:val="single" w:sz="4" w:space="0" w:color="auto"/>
            </w:tcBorders>
            <w:vAlign w:val="center"/>
            <w:hideMark/>
          </w:tcPr>
          <w:p w14:paraId="644E0A79" w14:textId="77777777" w:rsidR="00331C9E" w:rsidRPr="00331C9E" w:rsidRDefault="00331C9E" w:rsidP="00331C9E">
            <w:pPr>
              <w:spacing w:after="0" w:line="240" w:lineRule="auto"/>
              <w:ind w:right="-1"/>
              <w:rPr>
                <w:rFonts w:ascii="Times New Roman" w:hAnsi="Times New Roman" w:cs="Times New Roman"/>
                <w:bCs/>
                <w:sz w:val="24"/>
                <w:szCs w:val="24"/>
              </w:rPr>
            </w:pPr>
            <w:r w:rsidRPr="00331C9E">
              <w:rPr>
                <w:rFonts w:ascii="Times New Roman" w:hAnsi="Times New Roman" w:cs="Times New Roman"/>
                <w:bCs/>
                <w:sz w:val="24"/>
                <w:szCs w:val="24"/>
              </w:rPr>
              <w:t>1-й год</w:t>
            </w:r>
          </w:p>
        </w:tc>
        <w:tc>
          <w:tcPr>
            <w:tcW w:w="3196" w:type="dxa"/>
            <w:tcBorders>
              <w:top w:val="single" w:sz="4" w:space="0" w:color="auto"/>
              <w:left w:val="single" w:sz="4" w:space="0" w:color="auto"/>
              <w:bottom w:val="single" w:sz="4" w:space="0" w:color="auto"/>
              <w:right w:val="single" w:sz="4" w:space="0" w:color="auto"/>
            </w:tcBorders>
            <w:vAlign w:val="center"/>
            <w:hideMark/>
          </w:tcPr>
          <w:p w14:paraId="20F4C210" w14:textId="77777777" w:rsidR="00331C9E" w:rsidRPr="00331C9E" w:rsidRDefault="00331C9E" w:rsidP="00331C9E">
            <w:pPr>
              <w:spacing w:after="0" w:line="240" w:lineRule="auto"/>
              <w:ind w:right="-1"/>
              <w:rPr>
                <w:rFonts w:ascii="Times New Roman" w:hAnsi="Times New Roman" w:cs="Times New Roman"/>
                <w:sz w:val="24"/>
                <w:szCs w:val="24"/>
              </w:rPr>
            </w:pPr>
            <w:r w:rsidRPr="00331C9E">
              <w:rPr>
                <w:rFonts w:ascii="Times New Roman" w:hAnsi="Times New Roman" w:cs="Times New Roman"/>
                <w:sz w:val="24"/>
                <w:szCs w:val="24"/>
              </w:rPr>
              <w:t>Выполнение нормативов по ОФП и СФП и техническому мастерству для зачисления на этап спортивной подготовки</w:t>
            </w:r>
          </w:p>
        </w:tc>
        <w:tc>
          <w:tcPr>
            <w:tcW w:w="2179" w:type="dxa"/>
            <w:tcBorders>
              <w:top w:val="single" w:sz="4" w:space="0" w:color="auto"/>
              <w:left w:val="single" w:sz="4" w:space="0" w:color="auto"/>
              <w:bottom w:val="single" w:sz="4" w:space="0" w:color="auto"/>
              <w:right w:val="single" w:sz="4" w:space="0" w:color="auto"/>
            </w:tcBorders>
            <w:vAlign w:val="center"/>
            <w:hideMark/>
          </w:tcPr>
          <w:p w14:paraId="68C5AE2F" w14:textId="77777777" w:rsidR="00331C9E" w:rsidRPr="00331C9E" w:rsidRDefault="00331C9E" w:rsidP="00331C9E">
            <w:pPr>
              <w:spacing w:after="0" w:line="240" w:lineRule="auto"/>
              <w:ind w:right="-1"/>
              <w:rPr>
                <w:rFonts w:ascii="Times New Roman" w:hAnsi="Times New Roman" w:cs="Times New Roman"/>
                <w:bCs/>
                <w:sz w:val="24"/>
                <w:szCs w:val="24"/>
              </w:rPr>
            </w:pPr>
            <w:r w:rsidRPr="00331C9E">
              <w:rPr>
                <w:rFonts w:ascii="Times New Roman" w:hAnsi="Times New Roman" w:cs="Times New Roman"/>
                <w:bCs/>
                <w:sz w:val="24"/>
                <w:szCs w:val="24"/>
              </w:rPr>
              <w:t>3 юношеский разряд</w:t>
            </w:r>
          </w:p>
        </w:tc>
      </w:tr>
      <w:tr w:rsidR="00331C9E" w:rsidRPr="00331C9E" w14:paraId="2118C61F" w14:textId="77777777" w:rsidTr="00FD73CC">
        <w:trPr>
          <w:jc w:val="center"/>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71A752B9" w14:textId="77777777" w:rsidR="00331C9E" w:rsidRPr="00331C9E" w:rsidRDefault="00331C9E" w:rsidP="00331C9E">
            <w:pPr>
              <w:spacing w:after="0" w:line="240" w:lineRule="auto"/>
              <w:ind w:right="-1"/>
              <w:rPr>
                <w:rFonts w:ascii="Times New Roman" w:hAnsi="Times New Roman" w:cs="Times New Roman"/>
                <w:bCs/>
                <w:sz w:val="24"/>
                <w:szCs w:val="24"/>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3B1D64D7" w14:textId="77777777" w:rsidR="00331C9E" w:rsidRPr="00331C9E" w:rsidRDefault="00331C9E" w:rsidP="00331C9E">
            <w:pPr>
              <w:spacing w:after="0" w:line="240" w:lineRule="auto"/>
              <w:ind w:right="-1"/>
              <w:rPr>
                <w:rFonts w:ascii="Times New Roman" w:hAnsi="Times New Roman" w:cs="Times New Roman"/>
                <w:bCs/>
                <w:sz w:val="24"/>
                <w:szCs w:val="24"/>
              </w:rPr>
            </w:pPr>
          </w:p>
        </w:tc>
        <w:tc>
          <w:tcPr>
            <w:tcW w:w="1334" w:type="dxa"/>
            <w:tcBorders>
              <w:top w:val="single" w:sz="4" w:space="0" w:color="auto"/>
              <w:left w:val="single" w:sz="4" w:space="0" w:color="auto"/>
              <w:bottom w:val="single" w:sz="4" w:space="0" w:color="auto"/>
              <w:right w:val="single" w:sz="4" w:space="0" w:color="auto"/>
            </w:tcBorders>
            <w:vAlign w:val="center"/>
            <w:hideMark/>
          </w:tcPr>
          <w:p w14:paraId="71B27095" w14:textId="77777777" w:rsidR="00331C9E" w:rsidRPr="00331C9E" w:rsidRDefault="00331C9E" w:rsidP="00331C9E">
            <w:pPr>
              <w:spacing w:after="0" w:line="240" w:lineRule="auto"/>
              <w:ind w:right="-1"/>
              <w:rPr>
                <w:rFonts w:ascii="Times New Roman" w:hAnsi="Times New Roman" w:cs="Times New Roman"/>
                <w:bCs/>
                <w:sz w:val="24"/>
                <w:szCs w:val="24"/>
              </w:rPr>
            </w:pPr>
            <w:r w:rsidRPr="00331C9E">
              <w:rPr>
                <w:rFonts w:ascii="Times New Roman" w:hAnsi="Times New Roman" w:cs="Times New Roman"/>
                <w:bCs/>
                <w:sz w:val="24"/>
                <w:szCs w:val="24"/>
              </w:rPr>
              <w:t>2-й год</w:t>
            </w:r>
          </w:p>
        </w:tc>
        <w:tc>
          <w:tcPr>
            <w:tcW w:w="3196" w:type="dxa"/>
            <w:vMerge w:val="restart"/>
            <w:tcBorders>
              <w:top w:val="single" w:sz="4" w:space="0" w:color="auto"/>
              <w:left w:val="single" w:sz="4" w:space="0" w:color="auto"/>
              <w:bottom w:val="single" w:sz="4" w:space="0" w:color="auto"/>
              <w:right w:val="single" w:sz="4" w:space="0" w:color="auto"/>
            </w:tcBorders>
            <w:vAlign w:val="center"/>
            <w:hideMark/>
          </w:tcPr>
          <w:p w14:paraId="6595F438" w14:textId="77777777" w:rsidR="00331C9E" w:rsidRPr="00331C9E" w:rsidRDefault="00331C9E" w:rsidP="00331C9E">
            <w:pPr>
              <w:spacing w:after="0" w:line="240" w:lineRule="auto"/>
              <w:ind w:right="-1"/>
              <w:rPr>
                <w:rFonts w:ascii="Times New Roman" w:hAnsi="Times New Roman" w:cs="Times New Roman"/>
                <w:bCs/>
                <w:sz w:val="24"/>
                <w:szCs w:val="24"/>
              </w:rPr>
            </w:pPr>
            <w:r w:rsidRPr="00331C9E">
              <w:rPr>
                <w:rFonts w:ascii="Times New Roman" w:hAnsi="Times New Roman" w:cs="Times New Roman"/>
                <w:bCs/>
                <w:sz w:val="24"/>
                <w:szCs w:val="24"/>
              </w:rPr>
              <w:t>Выполнение нормативов по ОФП и СФП и техническому мастерству для перевода на следующий год этапа спортивной подготовки</w:t>
            </w:r>
          </w:p>
        </w:tc>
        <w:tc>
          <w:tcPr>
            <w:tcW w:w="2179" w:type="dxa"/>
            <w:tcBorders>
              <w:top w:val="single" w:sz="4" w:space="0" w:color="auto"/>
              <w:left w:val="single" w:sz="4" w:space="0" w:color="auto"/>
              <w:bottom w:val="single" w:sz="4" w:space="0" w:color="auto"/>
              <w:right w:val="single" w:sz="4" w:space="0" w:color="auto"/>
            </w:tcBorders>
            <w:vAlign w:val="center"/>
            <w:hideMark/>
          </w:tcPr>
          <w:p w14:paraId="44C6FE5B" w14:textId="77777777" w:rsidR="00331C9E" w:rsidRPr="00331C9E" w:rsidRDefault="00331C9E" w:rsidP="00331C9E">
            <w:pPr>
              <w:spacing w:after="0" w:line="240" w:lineRule="auto"/>
              <w:ind w:right="-1"/>
              <w:rPr>
                <w:rFonts w:ascii="Times New Roman" w:hAnsi="Times New Roman" w:cs="Times New Roman"/>
                <w:bCs/>
                <w:sz w:val="24"/>
                <w:szCs w:val="24"/>
              </w:rPr>
            </w:pPr>
            <w:r w:rsidRPr="00331C9E">
              <w:rPr>
                <w:rFonts w:ascii="Times New Roman" w:hAnsi="Times New Roman" w:cs="Times New Roman"/>
                <w:bCs/>
                <w:sz w:val="24"/>
                <w:szCs w:val="24"/>
              </w:rPr>
              <w:t>2 юношеский разряд</w:t>
            </w:r>
          </w:p>
        </w:tc>
      </w:tr>
      <w:tr w:rsidR="00331C9E" w:rsidRPr="00331C9E" w14:paraId="3B933759" w14:textId="77777777" w:rsidTr="00FD73CC">
        <w:trPr>
          <w:jc w:val="center"/>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4E755DAA" w14:textId="77777777" w:rsidR="00331C9E" w:rsidRPr="00331C9E" w:rsidRDefault="00331C9E" w:rsidP="00331C9E">
            <w:pPr>
              <w:spacing w:after="0" w:line="240" w:lineRule="auto"/>
              <w:ind w:right="-1"/>
              <w:rPr>
                <w:rFonts w:ascii="Times New Roman" w:hAnsi="Times New Roman" w:cs="Times New Roman"/>
                <w:bCs/>
                <w:sz w:val="24"/>
                <w:szCs w:val="24"/>
              </w:rPr>
            </w:pPr>
          </w:p>
        </w:tc>
        <w:tc>
          <w:tcPr>
            <w:tcW w:w="1643" w:type="dxa"/>
            <w:vMerge w:val="restart"/>
            <w:tcBorders>
              <w:top w:val="single" w:sz="4" w:space="0" w:color="auto"/>
              <w:left w:val="single" w:sz="4" w:space="0" w:color="auto"/>
              <w:bottom w:val="single" w:sz="4" w:space="0" w:color="auto"/>
              <w:right w:val="single" w:sz="4" w:space="0" w:color="auto"/>
            </w:tcBorders>
            <w:vAlign w:val="center"/>
            <w:hideMark/>
          </w:tcPr>
          <w:p w14:paraId="07972AC3" w14:textId="77777777" w:rsidR="00331C9E" w:rsidRPr="00331C9E" w:rsidRDefault="00331C9E" w:rsidP="00331C9E">
            <w:pPr>
              <w:spacing w:after="0" w:line="240" w:lineRule="auto"/>
              <w:ind w:right="-1"/>
              <w:rPr>
                <w:rFonts w:ascii="Times New Roman" w:hAnsi="Times New Roman" w:cs="Times New Roman"/>
                <w:bCs/>
                <w:sz w:val="24"/>
                <w:szCs w:val="24"/>
              </w:rPr>
            </w:pPr>
            <w:r w:rsidRPr="00331C9E">
              <w:rPr>
                <w:rFonts w:ascii="Times New Roman" w:hAnsi="Times New Roman" w:cs="Times New Roman"/>
                <w:bCs/>
                <w:sz w:val="24"/>
                <w:szCs w:val="24"/>
              </w:rPr>
              <w:t>Свыше двух лет (этап углубленной спортивной специализации)</w:t>
            </w:r>
          </w:p>
        </w:tc>
        <w:tc>
          <w:tcPr>
            <w:tcW w:w="1334" w:type="dxa"/>
            <w:tcBorders>
              <w:top w:val="single" w:sz="4" w:space="0" w:color="auto"/>
              <w:left w:val="single" w:sz="4" w:space="0" w:color="auto"/>
              <w:bottom w:val="single" w:sz="4" w:space="0" w:color="auto"/>
              <w:right w:val="single" w:sz="4" w:space="0" w:color="auto"/>
            </w:tcBorders>
            <w:vAlign w:val="center"/>
            <w:hideMark/>
          </w:tcPr>
          <w:p w14:paraId="4D5032D0" w14:textId="77777777" w:rsidR="00331C9E" w:rsidRPr="00331C9E" w:rsidRDefault="00331C9E" w:rsidP="00331C9E">
            <w:pPr>
              <w:spacing w:after="0" w:line="240" w:lineRule="auto"/>
              <w:ind w:right="-1"/>
              <w:rPr>
                <w:rFonts w:ascii="Times New Roman" w:hAnsi="Times New Roman" w:cs="Times New Roman"/>
                <w:bCs/>
                <w:sz w:val="24"/>
                <w:szCs w:val="24"/>
              </w:rPr>
            </w:pPr>
            <w:r w:rsidRPr="00331C9E">
              <w:rPr>
                <w:rFonts w:ascii="Times New Roman" w:hAnsi="Times New Roman" w:cs="Times New Roman"/>
                <w:bCs/>
                <w:sz w:val="24"/>
                <w:szCs w:val="24"/>
              </w:rPr>
              <w:t>3-й год</w:t>
            </w:r>
          </w:p>
        </w:tc>
        <w:tc>
          <w:tcPr>
            <w:tcW w:w="3196" w:type="dxa"/>
            <w:vMerge/>
            <w:tcBorders>
              <w:top w:val="single" w:sz="4" w:space="0" w:color="auto"/>
              <w:left w:val="single" w:sz="4" w:space="0" w:color="auto"/>
              <w:bottom w:val="single" w:sz="4" w:space="0" w:color="auto"/>
              <w:right w:val="single" w:sz="4" w:space="0" w:color="auto"/>
            </w:tcBorders>
            <w:vAlign w:val="center"/>
            <w:hideMark/>
          </w:tcPr>
          <w:p w14:paraId="18BA2357" w14:textId="77777777" w:rsidR="00331C9E" w:rsidRPr="00331C9E" w:rsidRDefault="00331C9E" w:rsidP="00331C9E">
            <w:pPr>
              <w:spacing w:after="0" w:line="240" w:lineRule="auto"/>
              <w:ind w:right="-1"/>
              <w:rPr>
                <w:rFonts w:ascii="Times New Roman" w:hAnsi="Times New Roman" w:cs="Times New Roman"/>
                <w:bCs/>
                <w:sz w:val="24"/>
                <w:szCs w:val="24"/>
              </w:rPr>
            </w:pPr>
          </w:p>
        </w:tc>
        <w:tc>
          <w:tcPr>
            <w:tcW w:w="2179" w:type="dxa"/>
            <w:tcBorders>
              <w:top w:val="single" w:sz="4" w:space="0" w:color="auto"/>
              <w:left w:val="single" w:sz="4" w:space="0" w:color="auto"/>
              <w:bottom w:val="single" w:sz="4" w:space="0" w:color="auto"/>
              <w:right w:val="single" w:sz="4" w:space="0" w:color="auto"/>
            </w:tcBorders>
            <w:vAlign w:val="center"/>
            <w:hideMark/>
          </w:tcPr>
          <w:p w14:paraId="37EA88E9" w14:textId="77777777" w:rsidR="00331C9E" w:rsidRPr="00331C9E" w:rsidRDefault="00331C9E" w:rsidP="00331C9E">
            <w:pPr>
              <w:spacing w:after="0" w:line="240" w:lineRule="auto"/>
              <w:ind w:right="-1"/>
              <w:rPr>
                <w:rFonts w:ascii="Times New Roman" w:hAnsi="Times New Roman" w:cs="Times New Roman"/>
                <w:bCs/>
                <w:sz w:val="24"/>
                <w:szCs w:val="24"/>
              </w:rPr>
            </w:pPr>
            <w:r w:rsidRPr="00331C9E">
              <w:rPr>
                <w:rFonts w:ascii="Times New Roman" w:hAnsi="Times New Roman" w:cs="Times New Roman"/>
                <w:bCs/>
                <w:sz w:val="24"/>
                <w:szCs w:val="24"/>
              </w:rPr>
              <w:t xml:space="preserve">1 юношеский разряд, </w:t>
            </w:r>
            <w:r w:rsidRPr="00331C9E">
              <w:rPr>
                <w:rFonts w:ascii="Times New Roman" w:hAnsi="Times New Roman" w:cs="Times New Roman"/>
                <w:bCs/>
                <w:sz w:val="24"/>
                <w:szCs w:val="24"/>
                <w:lang w:val="en-US"/>
              </w:rPr>
              <w:t xml:space="preserve">III </w:t>
            </w:r>
            <w:r w:rsidRPr="00331C9E">
              <w:rPr>
                <w:rFonts w:ascii="Times New Roman" w:hAnsi="Times New Roman" w:cs="Times New Roman"/>
                <w:bCs/>
                <w:sz w:val="24"/>
                <w:szCs w:val="24"/>
              </w:rPr>
              <w:t>разряд</w:t>
            </w:r>
          </w:p>
        </w:tc>
      </w:tr>
      <w:tr w:rsidR="00331C9E" w:rsidRPr="00331C9E" w14:paraId="3483F6C1" w14:textId="77777777" w:rsidTr="00FD73CC">
        <w:trPr>
          <w:jc w:val="center"/>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19BF2FF8" w14:textId="77777777" w:rsidR="00331C9E" w:rsidRPr="00331C9E" w:rsidRDefault="00331C9E" w:rsidP="00331C9E">
            <w:pPr>
              <w:spacing w:after="0" w:line="240" w:lineRule="auto"/>
              <w:ind w:right="-1"/>
              <w:rPr>
                <w:rFonts w:ascii="Times New Roman" w:hAnsi="Times New Roman" w:cs="Times New Roman"/>
                <w:bCs/>
                <w:sz w:val="24"/>
                <w:szCs w:val="24"/>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56A00061" w14:textId="77777777" w:rsidR="00331C9E" w:rsidRPr="00331C9E" w:rsidRDefault="00331C9E" w:rsidP="00331C9E">
            <w:pPr>
              <w:spacing w:after="0" w:line="240" w:lineRule="auto"/>
              <w:ind w:right="-1"/>
              <w:rPr>
                <w:rFonts w:ascii="Times New Roman" w:hAnsi="Times New Roman" w:cs="Times New Roman"/>
                <w:bCs/>
                <w:sz w:val="24"/>
                <w:szCs w:val="24"/>
              </w:rPr>
            </w:pPr>
          </w:p>
        </w:tc>
        <w:tc>
          <w:tcPr>
            <w:tcW w:w="1334" w:type="dxa"/>
            <w:tcBorders>
              <w:top w:val="single" w:sz="4" w:space="0" w:color="auto"/>
              <w:left w:val="single" w:sz="4" w:space="0" w:color="auto"/>
              <w:bottom w:val="single" w:sz="4" w:space="0" w:color="auto"/>
              <w:right w:val="single" w:sz="4" w:space="0" w:color="auto"/>
            </w:tcBorders>
            <w:vAlign w:val="center"/>
            <w:hideMark/>
          </w:tcPr>
          <w:p w14:paraId="533B676C" w14:textId="77777777" w:rsidR="00331C9E" w:rsidRPr="00331C9E" w:rsidRDefault="00331C9E" w:rsidP="00331C9E">
            <w:pPr>
              <w:spacing w:after="0" w:line="240" w:lineRule="auto"/>
              <w:ind w:right="-1"/>
              <w:rPr>
                <w:rFonts w:ascii="Times New Roman" w:hAnsi="Times New Roman" w:cs="Times New Roman"/>
                <w:bCs/>
                <w:sz w:val="24"/>
                <w:szCs w:val="24"/>
              </w:rPr>
            </w:pPr>
            <w:r w:rsidRPr="00331C9E">
              <w:rPr>
                <w:rFonts w:ascii="Times New Roman" w:hAnsi="Times New Roman" w:cs="Times New Roman"/>
                <w:bCs/>
                <w:sz w:val="24"/>
                <w:szCs w:val="24"/>
              </w:rPr>
              <w:t>4-й год</w:t>
            </w:r>
          </w:p>
        </w:tc>
        <w:tc>
          <w:tcPr>
            <w:tcW w:w="3196" w:type="dxa"/>
            <w:vMerge/>
            <w:tcBorders>
              <w:top w:val="single" w:sz="4" w:space="0" w:color="auto"/>
              <w:left w:val="single" w:sz="4" w:space="0" w:color="auto"/>
              <w:bottom w:val="single" w:sz="4" w:space="0" w:color="auto"/>
              <w:right w:val="single" w:sz="4" w:space="0" w:color="auto"/>
            </w:tcBorders>
            <w:vAlign w:val="center"/>
            <w:hideMark/>
          </w:tcPr>
          <w:p w14:paraId="28FB8070" w14:textId="77777777" w:rsidR="00331C9E" w:rsidRPr="00331C9E" w:rsidRDefault="00331C9E" w:rsidP="00331C9E">
            <w:pPr>
              <w:spacing w:after="0" w:line="240" w:lineRule="auto"/>
              <w:ind w:right="-1"/>
              <w:rPr>
                <w:rFonts w:ascii="Times New Roman" w:hAnsi="Times New Roman" w:cs="Times New Roman"/>
                <w:bCs/>
                <w:sz w:val="24"/>
                <w:szCs w:val="24"/>
              </w:rPr>
            </w:pPr>
          </w:p>
        </w:tc>
        <w:tc>
          <w:tcPr>
            <w:tcW w:w="2179" w:type="dxa"/>
            <w:tcBorders>
              <w:top w:val="single" w:sz="4" w:space="0" w:color="auto"/>
              <w:left w:val="single" w:sz="4" w:space="0" w:color="auto"/>
              <w:bottom w:val="single" w:sz="4" w:space="0" w:color="auto"/>
              <w:right w:val="single" w:sz="4" w:space="0" w:color="auto"/>
            </w:tcBorders>
            <w:vAlign w:val="center"/>
            <w:hideMark/>
          </w:tcPr>
          <w:p w14:paraId="537B193C" w14:textId="77777777" w:rsidR="00331C9E" w:rsidRPr="00331C9E" w:rsidRDefault="00331C9E" w:rsidP="00331C9E">
            <w:pPr>
              <w:spacing w:after="0" w:line="240" w:lineRule="auto"/>
              <w:ind w:right="-1"/>
              <w:rPr>
                <w:rFonts w:ascii="Times New Roman" w:hAnsi="Times New Roman" w:cs="Times New Roman"/>
                <w:bCs/>
                <w:sz w:val="24"/>
                <w:szCs w:val="24"/>
              </w:rPr>
            </w:pPr>
            <w:r w:rsidRPr="00331C9E">
              <w:rPr>
                <w:rFonts w:ascii="Times New Roman" w:hAnsi="Times New Roman" w:cs="Times New Roman"/>
                <w:bCs/>
                <w:sz w:val="24"/>
                <w:szCs w:val="24"/>
                <w:lang w:val="en-US"/>
              </w:rPr>
              <w:t>I-II</w:t>
            </w:r>
            <w:r w:rsidRPr="00331C9E">
              <w:rPr>
                <w:rFonts w:ascii="Times New Roman" w:hAnsi="Times New Roman" w:cs="Times New Roman"/>
                <w:bCs/>
                <w:sz w:val="24"/>
                <w:szCs w:val="24"/>
              </w:rPr>
              <w:t xml:space="preserve"> разряд</w:t>
            </w:r>
          </w:p>
        </w:tc>
      </w:tr>
      <w:tr w:rsidR="00331C9E" w:rsidRPr="00331C9E" w14:paraId="3999E904" w14:textId="77777777" w:rsidTr="00331C9E">
        <w:trPr>
          <w:jc w:val="center"/>
        </w:trPr>
        <w:tc>
          <w:tcPr>
            <w:tcW w:w="1667" w:type="dxa"/>
            <w:tcBorders>
              <w:top w:val="single" w:sz="4" w:space="0" w:color="auto"/>
              <w:left w:val="single" w:sz="4" w:space="0" w:color="auto"/>
              <w:bottom w:val="single" w:sz="4" w:space="0" w:color="auto"/>
              <w:right w:val="single" w:sz="4" w:space="0" w:color="auto"/>
            </w:tcBorders>
            <w:vAlign w:val="center"/>
            <w:hideMark/>
          </w:tcPr>
          <w:p w14:paraId="459E096D" w14:textId="77777777" w:rsidR="00331C9E" w:rsidRPr="00331C9E" w:rsidRDefault="00331C9E" w:rsidP="00331C9E">
            <w:pPr>
              <w:spacing w:after="0" w:line="240" w:lineRule="auto"/>
              <w:ind w:right="-1"/>
              <w:rPr>
                <w:rFonts w:ascii="Times New Roman" w:hAnsi="Times New Roman" w:cs="Times New Roman"/>
                <w:bCs/>
                <w:sz w:val="24"/>
                <w:szCs w:val="24"/>
              </w:rPr>
            </w:pPr>
            <w:r w:rsidRPr="00331C9E">
              <w:rPr>
                <w:rFonts w:ascii="Times New Roman" w:hAnsi="Times New Roman" w:cs="Times New Roman"/>
                <w:bCs/>
                <w:sz w:val="24"/>
                <w:szCs w:val="24"/>
              </w:rPr>
              <w:t>Этап совершенствования спортивного мастерства</w:t>
            </w:r>
          </w:p>
        </w:tc>
        <w:tc>
          <w:tcPr>
            <w:tcW w:w="1643" w:type="dxa"/>
            <w:tcBorders>
              <w:top w:val="single" w:sz="4" w:space="0" w:color="auto"/>
              <w:left w:val="single" w:sz="4" w:space="0" w:color="auto"/>
              <w:bottom w:val="single" w:sz="4" w:space="0" w:color="auto"/>
              <w:right w:val="single" w:sz="4" w:space="0" w:color="auto"/>
            </w:tcBorders>
            <w:vAlign w:val="center"/>
            <w:hideMark/>
          </w:tcPr>
          <w:p w14:paraId="5ADC8718" w14:textId="77777777" w:rsidR="00331C9E" w:rsidRPr="00331C9E" w:rsidRDefault="00331C9E" w:rsidP="00331C9E">
            <w:pPr>
              <w:spacing w:after="0" w:line="240" w:lineRule="auto"/>
              <w:ind w:right="-1"/>
              <w:rPr>
                <w:rFonts w:ascii="Times New Roman" w:hAnsi="Times New Roman" w:cs="Times New Roman"/>
                <w:bCs/>
                <w:sz w:val="24"/>
                <w:szCs w:val="24"/>
              </w:rPr>
            </w:pPr>
            <w:r w:rsidRPr="00331C9E">
              <w:rPr>
                <w:rFonts w:ascii="Times New Roman" w:hAnsi="Times New Roman" w:cs="Times New Roman"/>
                <w:bCs/>
                <w:sz w:val="24"/>
                <w:szCs w:val="24"/>
              </w:rPr>
              <w:t>Без ограничений</w:t>
            </w:r>
          </w:p>
        </w:tc>
        <w:tc>
          <w:tcPr>
            <w:tcW w:w="1334" w:type="dxa"/>
            <w:tcBorders>
              <w:top w:val="single" w:sz="4" w:space="0" w:color="auto"/>
              <w:left w:val="single" w:sz="4" w:space="0" w:color="auto"/>
              <w:bottom w:val="single" w:sz="4" w:space="0" w:color="auto"/>
              <w:right w:val="single" w:sz="4" w:space="0" w:color="auto"/>
            </w:tcBorders>
            <w:vAlign w:val="center"/>
            <w:hideMark/>
          </w:tcPr>
          <w:p w14:paraId="59377E28" w14:textId="77777777" w:rsidR="00331C9E" w:rsidRPr="00331C9E" w:rsidRDefault="00331C9E" w:rsidP="00331C9E">
            <w:pPr>
              <w:spacing w:after="0" w:line="240" w:lineRule="auto"/>
              <w:ind w:right="-1"/>
              <w:rPr>
                <w:rFonts w:ascii="Times New Roman" w:hAnsi="Times New Roman" w:cs="Times New Roman"/>
                <w:bCs/>
                <w:sz w:val="24"/>
                <w:szCs w:val="24"/>
              </w:rPr>
            </w:pPr>
            <w:r w:rsidRPr="00331C9E">
              <w:rPr>
                <w:rFonts w:ascii="Times New Roman" w:hAnsi="Times New Roman" w:cs="Times New Roman"/>
                <w:bCs/>
                <w:sz w:val="24"/>
                <w:szCs w:val="24"/>
              </w:rPr>
              <w:t>Без ограничений</w:t>
            </w:r>
          </w:p>
        </w:tc>
        <w:tc>
          <w:tcPr>
            <w:tcW w:w="3196" w:type="dxa"/>
            <w:tcBorders>
              <w:top w:val="single" w:sz="4" w:space="0" w:color="auto"/>
              <w:left w:val="single" w:sz="4" w:space="0" w:color="auto"/>
              <w:bottom w:val="single" w:sz="4" w:space="0" w:color="auto"/>
              <w:right w:val="single" w:sz="4" w:space="0" w:color="auto"/>
            </w:tcBorders>
            <w:vAlign w:val="center"/>
            <w:hideMark/>
          </w:tcPr>
          <w:p w14:paraId="40EFA796" w14:textId="77777777" w:rsidR="00331C9E" w:rsidRPr="00331C9E" w:rsidRDefault="00331C9E" w:rsidP="00331C9E">
            <w:pPr>
              <w:spacing w:after="0" w:line="240" w:lineRule="auto"/>
              <w:ind w:right="-1"/>
              <w:rPr>
                <w:rFonts w:ascii="Times New Roman" w:hAnsi="Times New Roman" w:cs="Times New Roman"/>
                <w:bCs/>
                <w:sz w:val="24"/>
                <w:szCs w:val="24"/>
              </w:rPr>
            </w:pPr>
            <w:r w:rsidRPr="00331C9E">
              <w:rPr>
                <w:rFonts w:ascii="Times New Roman" w:hAnsi="Times New Roman" w:cs="Times New Roman"/>
                <w:bCs/>
                <w:sz w:val="24"/>
                <w:szCs w:val="24"/>
              </w:rPr>
              <w:t>Выполнение нормативов по ОФП и СФП и техническому мастерству для зачисления (перевода) на этап спортивной подготовки</w:t>
            </w:r>
          </w:p>
        </w:tc>
        <w:tc>
          <w:tcPr>
            <w:tcW w:w="2179" w:type="dxa"/>
            <w:tcBorders>
              <w:top w:val="single" w:sz="4" w:space="0" w:color="auto"/>
              <w:left w:val="single" w:sz="4" w:space="0" w:color="auto"/>
              <w:bottom w:val="single" w:sz="4" w:space="0" w:color="auto"/>
              <w:right w:val="single" w:sz="4" w:space="0" w:color="auto"/>
            </w:tcBorders>
            <w:vAlign w:val="center"/>
            <w:hideMark/>
          </w:tcPr>
          <w:p w14:paraId="44FD0447" w14:textId="77777777" w:rsidR="00331C9E" w:rsidRPr="00331C9E" w:rsidRDefault="00331C9E" w:rsidP="00331C9E">
            <w:pPr>
              <w:spacing w:after="0" w:line="240" w:lineRule="auto"/>
              <w:ind w:right="-1"/>
              <w:rPr>
                <w:rFonts w:ascii="Times New Roman" w:hAnsi="Times New Roman" w:cs="Times New Roman"/>
                <w:bCs/>
                <w:sz w:val="24"/>
                <w:szCs w:val="24"/>
              </w:rPr>
            </w:pPr>
            <w:r w:rsidRPr="00331C9E">
              <w:rPr>
                <w:rFonts w:ascii="Times New Roman" w:hAnsi="Times New Roman" w:cs="Times New Roman"/>
                <w:bCs/>
                <w:sz w:val="24"/>
                <w:szCs w:val="24"/>
              </w:rPr>
              <w:t>«Кандидат в мастера спорта»</w:t>
            </w:r>
          </w:p>
        </w:tc>
      </w:tr>
    </w:tbl>
    <w:p w14:paraId="1002C429" w14:textId="25631512" w:rsidR="00B05E32" w:rsidRDefault="00B05E32">
      <w:pPr>
        <w:spacing w:after="0" w:line="240" w:lineRule="auto"/>
        <w:ind w:right="-1"/>
        <w:rPr>
          <w:rFonts w:ascii="Times New Roman" w:hAnsi="Times New Roman" w:cs="Times New Roman"/>
          <w:sz w:val="28"/>
          <w:szCs w:val="28"/>
        </w:rPr>
      </w:pPr>
    </w:p>
    <w:p w14:paraId="237ED0E0" w14:textId="77777777" w:rsidR="0000150F" w:rsidRPr="0000150F" w:rsidRDefault="0000150F" w:rsidP="0000150F">
      <w:pPr>
        <w:spacing w:after="0" w:line="240" w:lineRule="auto"/>
        <w:jc w:val="center"/>
        <w:rPr>
          <w:rFonts w:ascii="Times New Roman" w:hAnsi="Times New Roman" w:cs="Times New Roman"/>
          <w:b/>
          <w:bCs/>
          <w:sz w:val="28"/>
          <w:szCs w:val="28"/>
        </w:rPr>
      </w:pPr>
      <w:r w:rsidRPr="0000150F">
        <w:rPr>
          <w:rFonts w:ascii="Times New Roman" w:hAnsi="Times New Roman" w:cs="Times New Roman"/>
          <w:b/>
          <w:sz w:val="28"/>
          <w:szCs w:val="28"/>
          <w:lang w:val="en-US"/>
        </w:rPr>
        <w:t>IV</w:t>
      </w:r>
      <w:r w:rsidRPr="0000150F">
        <w:rPr>
          <w:rFonts w:ascii="Times New Roman" w:hAnsi="Times New Roman" w:cs="Times New Roman"/>
          <w:b/>
          <w:sz w:val="28"/>
          <w:szCs w:val="28"/>
        </w:rPr>
        <w:t xml:space="preserve">. </w:t>
      </w:r>
      <w:r w:rsidRPr="0000150F">
        <w:rPr>
          <w:rFonts w:ascii="Times New Roman" w:hAnsi="Times New Roman" w:cs="Times New Roman"/>
          <w:b/>
          <w:bCs/>
          <w:sz w:val="28"/>
          <w:szCs w:val="28"/>
        </w:rPr>
        <w:t>Рабочая программа по виду спорта (спортивной дисциплине)</w:t>
      </w:r>
    </w:p>
    <w:p w14:paraId="531FDB38" w14:textId="77777777" w:rsidR="0000150F" w:rsidRPr="0000150F" w:rsidRDefault="0000150F" w:rsidP="0000150F">
      <w:pPr>
        <w:spacing w:after="0" w:line="240" w:lineRule="auto"/>
        <w:ind w:firstLine="709"/>
        <w:jc w:val="center"/>
        <w:rPr>
          <w:rFonts w:ascii="Times New Roman" w:hAnsi="Times New Roman" w:cs="Times New Roman"/>
          <w:sz w:val="28"/>
          <w:szCs w:val="28"/>
        </w:rPr>
      </w:pPr>
    </w:p>
    <w:p w14:paraId="62C0773E" w14:textId="77777777" w:rsidR="00D24A2B" w:rsidRDefault="0000150F" w:rsidP="00D24A2B">
      <w:pPr>
        <w:spacing w:after="0" w:line="240" w:lineRule="auto"/>
        <w:ind w:firstLine="567"/>
        <w:jc w:val="both"/>
        <w:rPr>
          <w:rFonts w:ascii="Times New Roman" w:hAnsi="Times New Roman" w:cs="Times New Roman"/>
          <w:bCs/>
          <w:sz w:val="28"/>
          <w:szCs w:val="28"/>
        </w:rPr>
      </w:pPr>
      <w:bookmarkStart w:id="0" w:name="_Hlk109833945"/>
      <w:r w:rsidRPr="0000150F">
        <w:rPr>
          <w:rFonts w:ascii="Times New Roman" w:hAnsi="Times New Roman" w:cs="Times New Roman"/>
          <w:sz w:val="28"/>
          <w:szCs w:val="28"/>
        </w:rPr>
        <w:t>Программный материал</w:t>
      </w:r>
      <w:r w:rsidRPr="0000150F">
        <w:rPr>
          <w:rFonts w:ascii="Times New Roman" w:hAnsi="Times New Roman" w:cs="Times New Roman"/>
          <w:bCs/>
          <w:sz w:val="28"/>
          <w:szCs w:val="28"/>
        </w:rPr>
        <w:t xml:space="preserve"> для учебно-тренировочных занятий по каждому этапу спортивной подготовки </w:t>
      </w:r>
      <w:bookmarkEnd w:id="0"/>
    </w:p>
    <w:p w14:paraId="2D03B90B" w14:textId="129E6CCC" w:rsidR="00D24A2B" w:rsidRPr="008178AE" w:rsidRDefault="00D24A2B" w:rsidP="00D24A2B">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обучении восточному боевому единоборству</w:t>
      </w:r>
      <w:r w:rsidRPr="002E41B2">
        <w:rPr>
          <w:rFonts w:ascii="Times New Roman" w:eastAsia="Times New Roman" w:hAnsi="Times New Roman" w:cs="Times New Roman"/>
          <w:color w:val="000000"/>
          <w:sz w:val="28"/>
          <w:szCs w:val="28"/>
        </w:rPr>
        <w:t xml:space="preserve"> применяются общеразвивающие, специальные физические упражнения,</w:t>
      </w:r>
      <w:r>
        <w:rPr>
          <w:rFonts w:ascii="Times New Roman" w:eastAsia="Times New Roman" w:hAnsi="Times New Roman" w:cs="Times New Roman"/>
          <w:color w:val="000000"/>
          <w:sz w:val="28"/>
          <w:szCs w:val="28"/>
        </w:rPr>
        <w:t xml:space="preserve"> упражнения для изучения техники восточного боевого единоборства.</w:t>
      </w:r>
      <w:r w:rsidRPr="002E41B2">
        <w:rPr>
          <w:rFonts w:ascii="Times New Roman" w:eastAsia="Times New Roman" w:hAnsi="Times New Roman" w:cs="Times New Roman"/>
          <w:color w:val="000000"/>
          <w:sz w:val="28"/>
          <w:szCs w:val="28"/>
        </w:rPr>
        <w:t xml:space="preserve"> Некоторые из этих упражнений используют в течение всего периода обучения, другие — на каком-то определенном</w:t>
      </w:r>
      <w:r>
        <w:rPr>
          <w:rFonts w:ascii="Times New Roman" w:eastAsia="Times New Roman" w:hAnsi="Times New Roman" w:cs="Times New Roman"/>
          <w:color w:val="000000"/>
          <w:sz w:val="28"/>
          <w:szCs w:val="28"/>
        </w:rPr>
        <w:t xml:space="preserve"> его этапе. С</w:t>
      </w:r>
      <w:r w:rsidRPr="002E41B2">
        <w:rPr>
          <w:rFonts w:ascii="Times New Roman" w:eastAsia="Times New Roman" w:hAnsi="Times New Roman" w:cs="Times New Roman"/>
          <w:color w:val="000000"/>
          <w:sz w:val="28"/>
          <w:szCs w:val="28"/>
        </w:rPr>
        <w:t xml:space="preserve">пециальные физические упражнения и большинство упражнений для </w:t>
      </w:r>
      <w:r w:rsidRPr="002E41B2">
        <w:rPr>
          <w:rFonts w:ascii="Times New Roman" w:eastAsia="Times New Roman" w:hAnsi="Times New Roman" w:cs="Times New Roman"/>
          <w:color w:val="000000"/>
          <w:sz w:val="28"/>
          <w:szCs w:val="28"/>
        </w:rPr>
        <w:lastRenderedPageBreak/>
        <w:t>изучения техн</w:t>
      </w:r>
      <w:r>
        <w:rPr>
          <w:rFonts w:ascii="Times New Roman" w:eastAsia="Times New Roman" w:hAnsi="Times New Roman" w:cs="Times New Roman"/>
          <w:color w:val="000000"/>
          <w:sz w:val="28"/>
          <w:szCs w:val="28"/>
        </w:rPr>
        <w:t xml:space="preserve">ики восточного боевого единоборства </w:t>
      </w:r>
      <w:r w:rsidRPr="002E41B2">
        <w:rPr>
          <w:rFonts w:ascii="Times New Roman" w:eastAsia="Times New Roman" w:hAnsi="Times New Roman" w:cs="Times New Roman"/>
          <w:color w:val="000000"/>
          <w:sz w:val="28"/>
          <w:szCs w:val="28"/>
        </w:rPr>
        <w:t>выполняются на протяжении всего периода обучения.</w:t>
      </w:r>
    </w:p>
    <w:p w14:paraId="424451DF" w14:textId="02DEAFAB" w:rsidR="0000150F" w:rsidRDefault="0000150F" w:rsidP="00D24A2B">
      <w:pPr>
        <w:pStyle w:val="af6"/>
        <w:numPr>
          <w:ilvl w:val="0"/>
          <w:numId w:val="7"/>
        </w:numPr>
        <w:tabs>
          <w:tab w:val="left" w:pos="1276"/>
        </w:tabs>
        <w:spacing w:after="0" w:line="240" w:lineRule="auto"/>
        <w:ind w:left="0" w:firstLine="709"/>
        <w:jc w:val="both"/>
        <w:rPr>
          <w:rFonts w:ascii="Times New Roman" w:hAnsi="Times New Roman" w:cs="Times New Roman"/>
          <w:sz w:val="28"/>
          <w:szCs w:val="28"/>
        </w:rPr>
      </w:pPr>
      <w:r w:rsidRPr="0000150F">
        <w:rPr>
          <w:rFonts w:ascii="Times New Roman" w:eastAsia="Calibri" w:hAnsi="Times New Roman" w:cs="Times New Roman"/>
          <w:sz w:val="28"/>
          <w:szCs w:val="28"/>
        </w:rPr>
        <w:t>Учебно-тематический план</w:t>
      </w:r>
      <w:r w:rsidRPr="0000150F">
        <w:rPr>
          <w:rFonts w:ascii="Times New Roman" w:hAnsi="Times New Roman" w:cs="Times New Roman"/>
          <w:sz w:val="28"/>
          <w:szCs w:val="28"/>
        </w:rPr>
        <w:t xml:space="preserve"> рекомендуемый образец приведен в приложении № 4 к Примерной программе.</w:t>
      </w:r>
    </w:p>
    <w:p w14:paraId="0104D97D" w14:textId="77777777" w:rsidR="0000150F" w:rsidRPr="00341785" w:rsidRDefault="0000150F" w:rsidP="0000150F">
      <w:pPr>
        <w:spacing w:line="240" w:lineRule="auto"/>
        <w:contextualSpacing/>
        <w:rPr>
          <w:rFonts w:ascii="Times New Roman" w:eastAsia="Calibri" w:hAnsi="Times New Roman" w:cs="Times New Roman"/>
          <w:sz w:val="20"/>
          <w:szCs w:val="20"/>
        </w:rPr>
      </w:pPr>
    </w:p>
    <w:p w14:paraId="4454F870" w14:textId="6504D2D1" w:rsidR="007458FA" w:rsidRDefault="001420A5" w:rsidP="00944D85">
      <w:pPr>
        <w:tabs>
          <w:tab w:val="left" w:pos="0"/>
          <w:tab w:val="left" w:pos="56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xml:space="preserve">. Особенности осуществления спортивной подготовки по отдельным спортивным дисциплинам </w:t>
      </w:r>
    </w:p>
    <w:p w14:paraId="0ACBC253" w14:textId="77777777" w:rsidR="007458FA" w:rsidRDefault="007458FA" w:rsidP="00944D85">
      <w:pPr>
        <w:tabs>
          <w:tab w:val="left" w:pos="851"/>
        </w:tabs>
        <w:spacing w:after="0" w:line="240" w:lineRule="auto"/>
        <w:jc w:val="center"/>
        <w:rPr>
          <w:rFonts w:ascii="Times New Roman" w:hAnsi="Times New Roman" w:cs="Times New Roman"/>
          <w:sz w:val="20"/>
          <w:szCs w:val="20"/>
        </w:rPr>
      </w:pPr>
    </w:p>
    <w:p w14:paraId="2F2E3213" w14:textId="78856DE2" w:rsidR="00B77327" w:rsidRPr="00922C61" w:rsidRDefault="00B77327" w:rsidP="00B77327">
      <w:pPr>
        <w:pStyle w:val="ConsPlusNormal"/>
        <w:tabs>
          <w:tab w:val="left" w:pos="0"/>
          <w:tab w:val="left" w:pos="1134"/>
        </w:tabs>
        <w:ind w:firstLine="709"/>
        <w:jc w:val="both"/>
      </w:pPr>
      <w:r w:rsidRPr="00922C61">
        <w:rPr>
          <w:rFonts w:ascii="Times New Roman" w:hAnsi="Times New Roman" w:cs="Times New Roman"/>
          <w:sz w:val="28"/>
          <w:szCs w:val="28"/>
        </w:rPr>
        <w:t>Особенности осуществления спортивной подготовки по отдельным спортивным дисциплинам вида спорта «</w:t>
      </w:r>
      <w:r>
        <w:rPr>
          <w:rFonts w:ascii="Times New Roman" w:hAnsi="Times New Roman" w:cs="Times New Roman"/>
          <w:sz w:val="28"/>
          <w:szCs w:val="28"/>
        </w:rPr>
        <w:t>восточное боевое единоборство</w:t>
      </w:r>
      <w:r w:rsidRPr="00922C61">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sz w:val="28"/>
          <w:szCs w:val="28"/>
        </w:rPr>
        <w:t>содержащим в своем наименовании словосочетания «сито-рю - командные соревнования» (далее – «командные соревнования»), «спарринг постановочный» (далее – «спарринг постановочный») и слова «категория» (далее – «весовая категория»), «ката» (далее – «ката»), «кумите» (далее – «кумите»)</w:t>
      </w:r>
      <w:r w:rsidRPr="00922C61">
        <w:rPr>
          <w:rFonts w:ascii="Times New Roman" w:hAnsi="Times New Roman" w:cs="Times New Roman"/>
          <w:sz w:val="28"/>
          <w:szCs w:val="28"/>
        </w:rPr>
        <w:t xml:space="preserve"> основаны на особенностях вида спорта «</w:t>
      </w:r>
      <w:r>
        <w:rPr>
          <w:rFonts w:ascii="Times New Roman" w:hAnsi="Times New Roman" w:cs="Times New Roman"/>
          <w:sz w:val="28"/>
          <w:szCs w:val="28"/>
        </w:rPr>
        <w:t>восточное боевое единоборство</w:t>
      </w:r>
      <w:r w:rsidRPr="00922C61">
        <w:rPr>
          <w:rFonts w:ascii="Times New Roman" w:hAnsi="Times New Roman" w:cs="Times New Roman"/>
          <w:sz w:val="28"/>
          <w:szCs w:val="28"/>
        </w:rPr>
        <w:t>» и его спортивных дисциплин.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w:t>
      </w:r>
      <w:r>
        <w:rPr>
          <w:rFonts w:ascii="Times New Roman" w:hAnsi="Times New Roman" w:cs="Times New Roman"/>
          <w:sz w:val="28"/>
          <w:szCs w:val="28"/>
        </w:rPr>
        <w:t>восточное боевое единоборство</w:t>
      </w:r>
      <w:r w:rsidRPr="00922C61">
        <w:rPr>
          <w:rFonts w:ascii="Times New Roman" w:hAnsi="Times New Roman" w:cs="Times New Roman"/>
          <w:sz w:val="28"/>
          <w:szCs w:val="28"/>
        </w:rPr>
        <w:t xml:space="preserve">», по которым осуществляется спортивная подготовка. </w:t>
      </w:r>
    </w:p>
    <w:p w14:paraId="1A43BE19" w14:textId="5065522F" w:rsidR="00B77327" w:rsidRDefault="00B77327" w:rsidP="00B77327">
      <w:pPr>
        <w:pStyle w:val="ConsPlusNormal"/>
        <w:tabs>
          <w:tab w:val="left" w:pos="0"/>
          <w:tab w:val="left" w:pos="1134"/>
        </w:tabs>
        <w:ind w:firstLine="709"/>
        <w:jc w:val="both"/>
      </w:pPr>
      <w:r>
        <w:rPr>
          <w:rFonts w:ascii="Times New Roman" w:hAnsi="Times New Roman" w:cs="Times New Roman"/>
          <w:sz w:val="28"/>
          <w:szCs w:val="28"/>
        </w:rPr>
        <w:t>Особенности осуществления спортивной подготовки по спортивным дисциплинам вида спорта «восточное боевое единоборство» учитываются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w:t>
      </w:r>
    </w:p>
    <w:p w14:paraId="33E08B97" w14:textId="4F1F02C8" w:rsidR="00B77327" w:rsidRDefault="00B77327" w:rsidP="00B77327">
      <w:pPr>
        <w:pStyle w:val="ConsPlusNormal"/>
        <w:tabs>
          <w:tab w:val="left" w:pos="0"/>
          <w:tab w:val="left" w:pos="1134"/>
        </w:tabs>
        <w:ind w:firstLine="709"/>
        <w:jc w:val="both"/>
      </w:pPr>
      <w:r>
        <w:rPr>
          <w:rFonts w:ascii="Times New Roman" w:hAnsi="Times New Roman" w:cs="Times New Roman"/>
          <w:sz w:val="28"/>
          <w:szCs w:val="28"/>
        </w:rPr>
        <w:t xml:space="preserve">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 </w:t>
      </w:r>
    </w:p>
    <w:p w14:paraId="4857F6C6" w14:textId="45FC4B76" w:rsidR="00B77327" w:rsidRPr="00932E12" w:rsidRDefault="00B77327" w:rsidP="00B77327">
      <w:pPr>
        <w:pStyle w:val="ConsPlusNormal"/>
        <w:tabs>
          <w:tab w:val="left" w:pos="0"/>
          <w:tab w:val="left" w:pos="1134"/>
        </w:tabs>
        <w:autoSpaceDE w:val="0"/>
        <w:autoSpaceDN w:val="0"/>
        <w:adjustRightInd w:val="0"/>
        <w:ind w:firstLine="709"/>
        <w:jc w:val="both"/>
        <w:rPr>
          <w:rFonts w:ascii="Times New Roman" w:hAnsi="Times New Roman" w:cs="Times New Roman"/>
          <w:sz w:val="28"/>
          <w:szCs w:val="28"/>
          <w:highlight w:val="yellow"/>
        </w:rPr>
      </w:pPr>
      <w:r>
        <w:rPr>
          <w:rFonts w:ascii="Times New Roman" w:hAnsi="Times New Roman" w:cs="Times New Roman"/>
          <w:sz w:val="28"/>
          <w:szCs w:val="28"/>
        </w:rPr>
        <w:t xml:space="preserve">Возраст обучающихся на этапах совершенствования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w:t>
      </w:r>
      <w:r w:rsidRPr="00922C61">
        <w:rPr>
          <w:rFonts w:ascii="Times New Roman" w:hAnsi="Times New Roman" w:cs="Times New Roman"/>
          <w:sz w:val="28"/>
          <w:szCs w:val="28"/>
        </w:rPr>
        <w:t>«</w:t>
      </w:r>
      <w:r>
        <w:rPr>
          <w:rFonts w:ascii="Times New Roman" w:hAnsi="Times New Roman" w:cs="Times New Roman"/>
          <w:sz w:val="28"/>
          <w:szCs w:val="28"/>
        </w:rPr>
        <w:t xml:space="preserve">восточное боевое единоборство» и участия </w:t>
      </w:r>
      <w:r w:rsidRPr="00922C61">
        <w:rPr>
          <w:rFonts w:ascii="Times New Roman" w:hAnsi="Times New Roman" w:cs="Times New Roman"/>
          <w:sz w:val="28"/>
          <w:szCs w:val="28"/>
        </w:rPr>
        <w:t>в официальных спортивных соревнованиях по виду спорта «</w:t>
      </w:r>
      <w:r>
        <w:rPr>
          <w:rFonts w:ascii="Times New Roman" w:hAnsi="Times New Roman" w:cs="Times New Roman"/>
          <w:sz w:val="28"/>
          <w:szCs w:val="28"/>
        </w:rPr>
        <w:t>восточное боевое единоборство</w:t>
      </w:r>
      <w:r w:rsidRPr="00922C61">
        <w:rPr>
          <w:rFonts w:ascii="Times New Roman" w:hAnsi="Times New Roman" w:cs="Times New Roman"/>
          <w:sz w:val="28"/>
          <w:szCs w:val="28"/>
        </w:rPr>
        <w:t xml:space="preserve">» </w:t>
      </w:r>
      <w:r w:rsidRPr="00290B4D">
        <w:rPr>
          <w:rFonts w:ascii="Times New Roman" w:hAnsi="Times New Roman" w:cs="Times New Roman"/>
          <w:sz w:val="28"/>
          <w:szCs w:val="28"/>
        </w:rPr>
        <w:t>не ниже уровня всероссийских спортивных соревнований.</w:t>
      </w:r>
    </w:p>
    <w:p w14:paraId="71A2D860" w14:textId="7DCBD969" w:rsidR="00B77327" w:rsidRDefault="00B77327" w:rsidP="00B77327">
      <w:pPr>
        <w:pStyle w:val="ConsPlusNormal"/>
        <w:tabs>
          <w:tab w:val="left" w:pos="0"/>
          <w:tab w:val="left" w:pos="1134"/>
        </w:tabs>
        <w:ind w:firstLine="709"/>
        <w:jc w:val="both"/>
        <w:rPr>
          <w:rFonts w:ascii="Times New Roman" w:hAnsi="Times New Roman" w:cs="Times New Roman"/>
          <w:sz w:val="28"/>
          <w:szCs w:val="28"/>
        </w:rPr>
      </w:pPr>
      <w:r w:rsidRPr="00922C61">
        <w:rPr>
          <w:rFonts w:ascii="Times New Roman" w:hAnsi="Times New Roman" w:cs="Times New Roman"/>
          <w:sz w:val="28"/>
          <w:szCs w:val="28"/>
        </w:rPr>
        <w:t>В зависимости от условий и организации учебно-тренировочных занятий,</w:t>
      </w:r>
      <w:r w:rsidRPr="00922C61">
        <w:rPr>
          <w:rFonts w:ascii="Times New Roman" w:hAnsi="Times New Roman" w:cs="Times New Roman"/>
          <w:sz w:val="28"/>
          <w:szCs w:val="28"/>
        </w:rPr>
        <w:br/>
        <w:t>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w:t>
      </w:r>
      <w:r>
        <w:rPr>
          <w:rFonts w:ascii="Times New Roman" w:hAnsi="Times New Roman" w:cs="Times New Roman"/>
          <w:sz w:val="28"/>
          <w:szCs w:val="28"/>
        </w:rPr>
        <w:t>восточное боевое единоборство</w:t>
      </w:r>
      <w:r w:rsidRPr="00922C61">
        <w:rPr>
          <w:rFonts w:ascii="Times New Roman" w:hAnsi="Times New Roman" w:cs="Times New Roman"/>
          <w:sz w:val="28"/>
          <w:szCs w:val="28"/>
        </w:rPr>
        <w:t>».</w:t>
      </w:r>
    </w:p>
    <w:p w14:paraId="3DD6FF7E" w14:textId="77777777" w:rsidR="007458FA" w:rsidRDefault="007458FA">
      <w:pPr>
        <w:spacing w:after="0" w:line="240" w:lineRule="auto"/>
        <w:jc w:val="both"/>
        <w:rPr>
          <w:rFonts w:ascii="Times New Roman" w:hAnsi="Times New Roman" w:cs="Times New Roman"/>
          <w:sz w:val="28"/>
          <w:szCs w:val="28"/>
        </w:rPr>
      </w:pPr>
    </w:p>
    <w:p w14:paraId="7C14638E" w14:textId="051887C0" w:rsidR="007458FA" w:rsidRDefault="001420A5">
      <w:pPr>
        <w:spacing w:after="0" w:line="240" w:lineRule="auto"/>
        <w:contextualSpacing/>
        <w:jc w:val="center"/>
        <w:rPr>
          <w:rFonts w:ascii="Times New Roman" w:hAnsi="Times New Roman" w:cs="Times New Roman"/>
          <w:sz w:val="20"/>
          <w:szCs w:val="20"/>
        </w:rPr>
      </w:pPr>
      <w:r>
        <w:rPr>
          <w:rFonts w:ascii="Times New Roman" w:hAnsi="Times New Roman" w:cs="Times New Roman"/>
          <w:b/>
          <w:sz w:val="28"/>
          <w:szCs w:val="28"/>
          <w:lang w:val="en-US"/>
        </w:rPr>
        <w:t>VI</w:t>
      </w:r>
      <w:r>
        <w:rPr>
          <w:rFonts w:ascii="Times New Roman" w:hAnsi="Times New Roman" w:cs="Times New Roman"/>
          <w:b/>
          <w:sz w:val="28"/>
          <w:szCs w:val="28"/>
        </w:rPr>
        <w:t xml:space="preserve">. Условия реализации </w:t>
      </w:r>
      <w:r>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p>
    <w:p w14:paraId="353C362C" w14:textId="77777777" w:rsidR="007458FA" w:rsidRDefault="007458FA">
      <w:pPr>
        <w:spacing w:after="0" w:line="240" w:lineRule="auto"/>
        <w:contextualSpacing/>
        <w:jc w:val="both"/>
        <w:rPr>
          <w:rFonts w:ascii="Times New Roman" w:eastAsia="Times New Roman" w:hAnsi="Times New Roman" w:cs="Times New Roman"/>
          <w:bCs/>
          <w:color w:val="000000"/>
          <w:sz w:val="28"/>
          <w:szCs w:val="28"/>
          <w:highlight w:val="white"/>
          <w:lang w:eastAsia="ru-RU"/>
        </w:rPr>
      </w:pPr>
    </w:p>
    <w:p w14:paraId="4B2A9590" w14:textId="200D1021" w:rsidR="00FD73CC" w:rsidRDefault="00FD73CC" w:rsidP="00FD73CC">
      <w:pPr>
        <w:widowControl w:val="0"/>
        <w:spacing w:line="240" w:lineRule="auto"/>
        <w:ind w:firstLine="709"/>
        <w:contextualSpacing/>
        <w:jc w:val="both"/>
      </w:pPr>
      <w:r>
        <w:rPr>
          <w:rFonts w:ascii="Times New Roman" w:hAnsi="Times New Roman" w:cs="Times New Roman"/>
          <w:sz w:val="28"/>
          <w:szCs w:val="28"/>
        </w:rPr>
        <w:t xml:space="preserve">16. Требования к материально-техническим условиям реализации этапов спортивной подготовки предусматривают (в том числе на основании договоров, </w:t>
      </w:r>
      <w:r>
        <w:rPr>
          <w:rFonts w:ascii="Times New Roman" w:hAnsi="Times New Roman" w:cs="Times New Roman"/>
          <w:sz w:val="28"/>
          <w:szCs w:val="28"/>
        </w:rPr>
        <w:lastRenderedPageBreak/>
        <w:t>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14:paraId="3BB89AD7" w14:textId="77777777" w:rsidR="00FD73CC" w:rsidRDefault="00FD73CC" w:rsidP="00FD73CC">
      <w:pPr>
        <w:widowControl w:val="0"/>
        <w:spacing w:after="0" w:line="240" w:lineRule="auto"/>
        <w:ind w:firstLine="709"/>
        <w:jc w:val="both"/>
      </w:pPr>
      <w:r>
        <w:rPr>
          <w:rFonts w:ascii="Times New Roman" w:hAnsi="Times New Roman" w:cs="Times New Roman"/>
          <w:sz w:val="28"/>
          <w:szCs w:val="28"/>
        </w:rPr>
        <w:t>наличие тренировочного спортивного зала;</w:t>
      </w:r>
    </w:p>
    <w:p w14:paraId="341908AB" w14:textId="77777777" w:rsidR="00FD73CC" w:rsidRDefault="00FD73CC" w:rsidP="00FD73CC">
      <w:pPr>
        <w:widowControl w:val="0"/>
        <w:spacing w:after="0" w:line="240" w:lineRule="auto"/>
        <w:ind w:firstLine="709"/>
        <w:jc w:val="both"/>
      </w:pPr>
      <w:r>
        <w:rPr>
          <w:rFonts w:ascii="Times New Roman" w:hAnsi="Times New Roman" w:cs="Times New Roman"/>
          <w:sz w:val="28"/>
          <w:szCs w:val="28"/>
        </w:rPr>
        <w:t>наличие тренажерного зала;</w:t>
      </w:r>
    </w:p>
    <w:p w14:paraId="3F6E4470" w14:textId="77777777" w:rsidR="00FD73CC" w:rsidRDefault="00FD73CC" w:rsidP="00FD73CC">
      <w:pPr>
        <w:widowControl w:val="0"/>
        <w:spacing w:after="0" w:line="240" w:lineRule="auto"/>
        <w:ind w:firstLine="709"/>
        <w:jc w:val="both"/>
      </w:pPr>
      <w:r>
        <w:rPr>
          <w:rFonts w:ascii="Times New Roman" w:hAnsi="Times New Roman" w:cs="Times New Roman"/>
          <w:sz w:val="28"/>
          <w:szCs w:val="28"/>
        </w:rPr>
        <w:t>наличие раздевалок, душевых;</w:t>
      </w:r>
    </w:p>
    <w:p w14:paraId="04445EFF" w14:textId="0ED7CA1B" w:rsidR="00FD73CC" w:rsidRDefault="00FD73CC" w:rsidP="00FD73CC">
      <w:pPr>
        <w:widowControl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наличие медицинского пункта, </w:t>
      </w:r>
      <w:r>
        <w:rPr>
          <w:rFonts w:ascii="Times New Roman" w:eastAsia="Times New Roman" w:hAnsi="Times New Roman" w:cs="Times New Roman"/>
          <w:sz w:val="28"/>
          <w:szCs w:val="28"/>
        </w:rPr>
        <w:t xml:space="preserve">оборудованного в соответствии с </w:t>
      </w:r>
      <w:r>
        <w:rPr>
          <w:rFonts w:ascii="Times New Roman" w:eastAsia="Times New Roman" w:hAnsi="Times New Roman" w:cs="Times New Roman"/>
          <w:sz w:val="28"/>
          <w:szCs w:val="28"/>
          <w:lang w:eastAsia="ru-RU"/>
        </w:rPr>
        <w:t xml:space="preserve">приказом Минздрава России от 23.10.2020 № 1144н «Об утверждении порядка организации оказания медицинской помощи лицам, занимающимся физической культурой </w:t>
      </w:r>
      <w:r>
        <w:rPr>
          <w:rFonts w:ascii="Times New Roman" w:eastAsia="Times New Roman" w:hAnsi="Times New Roman" w:cs="Times New Roman"/>
          <w:sz w:val="28"/>
          <w:szCs w:val="28"/>
          <w:lang w:eastAsia="ru-RU"/>
        </w:rPr>
        <w:br/>
        <w:t xml:space="preserve">и спортом (в том числе при подготовке и проведении физкультурных мероприятий </w:t>
      </w:r>
      <w:r>
        <w:rPr>
          <w:rFonts w:ascii="Times New Roman" w:eastAsia="Times New Roman" w:hAnsi="Times New Roman" w:cs="Times New Roman"/>
          <w:sz w:val="28"/>
          <w:szCs w:val="28"/>
          <w:lang w:eastAsia="ru-RU"/>
        </w:rPr>
        <w:br/>
        <w:t xml:space="preserve">и спортивных мероприятий), включая порядок медицинского осмотра лиц, желающих пройти спортивную подготовку, заниматься физической культурой </w:t>
      </w:r>
      <w:r>
        <w:rPr>
          <w:rFonts w:ascii="Times New Roman" w:eastAsia="Times New Roman" w:hAnsi="Times New Roman" w:cs="Times New Roman"/>
          <w:sz w:val="28"/>
          <w:szCs w:val="28"/>
          <w:lang w:eastAsia="ru-RU"/>
        </w:rPr>
        <w:br/>
        <w:t xml:space="preserve">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w:t>
      </w:r>
      <w:r>
        <w:rPr>
          <w:rFonts w:ascii="Times New Roman" w:eastAsia="Times New Roman" w:hAnsi="Times New Roman" w:cs="Times New Roman"/>
          <w:sz w:val="28"/>
          <w:szCs w:val="28"/>
          <w:lang w:eastAsia="ru-RU"/>
        </w:rPr>
        <w:br/>
        <w:t>и спортивных мероприятиях» (</w:t>
      </w:r>
      <w:r>
        <w:rPr>
          <w:rFonts w:ascii="Times New Roman" w:hAnsi="Times New Roman" w:cs="Times New Roman"/>
          <w:sz w:val="28"/>
        </w:rPr>
        <w:t>зарегистрирован Минюстом России</w:t>
      </w:r>
      <w:r>
        <w:rPr>
          <w:rFonts w:ascii="Times New Roman" w:eastAsia="Times New Roman" w:hAnsi="Times New Roman" w:cs="Times New Roman"/>
          <w:sz w:val="28"/>
          <w:szCs w:val="28"/>
          <w:lang w:eastAsia="ru-RU"/>
        </w:rPr>
        <w:t xml:space="preserve"> 03.12.2020, регистрационный № 61238)</w:t>
      </w:r>
      <w:r>
        <w:rPr>
          <w:rFonts w:ascii="Times New Roman" w:hAnsi="Times New Roman" w:cs="Times New Roman"/>
          <w:sz w:val="28"/>
        </w:rPr>
        <w:t>;</w:t>
      </w:r>
    </w:p>
    <w:p w14:paraId="4DFD1C1A" w14:textId="0770C5E4" w:rsidR="00FD73CC" w:rsidRDefault="00FD73CC" w:rsidP="00FD73C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оборудованием и спортивным инвентарем, необходимыми</w:t>
      </w:r>
      <w:r>
        <w:rPr>
          <w:rFonts w:ascii="Times New Roman" w:hAnsi="Times New Roman" w:cs="Times New Roman"/>
          <w:sz w:val="28"/>
          <w:szCs w:val="28"/>
        </w:rPr>
        <w:br/>
        <w:t>для прохождения спортивной подготовки (приложение № 10 к ФССП)</w:t>
      </w:r>
    </w:p>
    <w:p w14:paraId="0C647500" w14:textId="77777777" w:rsidR="00D537DE" w:rsidRDefault="00D537DE" w:rsidP="00FD73CC">
      <w:pPr>
        <w:widowControl w:val="0"/>
        <w:spacing w:after="0" w:line="240" w:lineRule="auto"/>
        <w:ind w:firstLine="709"/>
        <w:jc w:val="both"/>
        <w:rPr>
          <w:rFonts w:ascii="Times New Roman" w:hAnsi="Times New Roman" w:cs="Times New Roman"/>
          <w:sz w:val="28"/>
          <w:szCs w:val="28"/>
        </w:rPr>
      </w:pPr>
    </w:p>
    <w:tbl>
      <w:tblPr>
        <w:tblW w:w="10206"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09"/>
        <w:gridCol w:w="6520"/>
        <w:gridCol w:w="1417"/>
        <w:gridCol w:w="1560"/>
      </w:tblGrid>
      <w:tr w:rsidR="00D537DE" w:rsidRPr="00EF1D87" w14:paraId="0C492405" w14:textId="77777777" w:rsidTr="00D537DE">
        <w:trPr>
          <w:trHeight w:val="400"/>
          <w:tblCellSpacing w:w="5" w:type="nil"/>
        </w:trPr>
        <w:tc>
          <w:tcPr>
            <w:tcW w:w="709" w:type="dxa"/>
            <w:shd w:val="clear" w:color="auto" w:fill="auto"/>
            <w:vAlign w:val="center"/>
          </w:tcPr>
          <w:p w14:paraId="6AA62283" w14:textId="77777777" w:rsidR="00D537DE" w:rsidRPr="00EF1D87" w:rsidRDefault="00D537DE" w:rsidP="00D537DE">
            <w:pPr>
              <w:widowControl w:val="0"/>
              <w:autoSpaceDE w:val="0"/>
              <w:spacing w:after="0" w:line="240" w:lineRule="auto"/>
              <w:ind w:left="-75" w:right="-75"/>
              <w:jc w:val="center"/>
              <w:rPr>
                <w:rFonts w:ascii="Times New Roman" w:hAnsi="Times New Roman"/>
                <w:sz w:val="24"/>
                <w:szCs w:val="24"/>
              </w:rPr>
            </w:pPr>
            <w:r w:rsidRPr="00EF1D87">
              <w:rPr>
                <w:rFonts w:ascii="Times New Roman" w:hAnsi="Times New Roman"/>
                <w:sz w:val="24"/>
                <w:szCs w:val="24"/>
              </w:rPr>
              <w:t>№</w:t>
            </w:r>
          </w:p>
          <w:p w14:paraId="0286D91B" w14:textId="77777777" w:rsidR="00D537DE" w:rsidRPr="00EF1D87" w:rsidRDefault="00D537DE" w:rsidP="00D537DE">
            <w:pPr>
              <w:widowControl w:val="0"/>
              <w:autoSpaceDE w:val="0"/>
              <w:autoSpaceDN w:val="0"/>
              <w:adjustRightInd w:val="0"/>
              <w:spacing w:after="0" w:line="240" w:lineRule="auto"/>
              <w:ind w:left="-75" w:right="-75"/>
              <w:jc w:val="center"/>
              <w:rPr>
                <w:rFonts w:ascii="Times New Roman" w:hAnsi="Times New Roman"/>
                <w:sz w:val="24"/>
                <w:szCs w:val="24"/>
              </w:rPr>
            </w:pPr>
            <w:r w:rsidRPr="00EF1D87">
              <w:rPr>
                <w:rFonts w:ascii="Times New Roman" w:hAnsi="Times New Roman"/>
                <w:sz w:val="24"/>
                <w:szCs w:val="24"/>
              </w:rPr>
              <w:t>п/п</w:t>
            </w:r>
          </w:p>
        </w:tc>
        <w:tc>
          <w:tcPr>
            <w:tcW w:w="6521" w:type="dxa"/>
            <w:shd w:val="clear" w:color="auto" w:fill="auto"/>
            <w:vAlign w:val="center"/>
          </w:tcPr>
          <w:p w14:paraId="0A43884D"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Наименование оборудования и спортивного инвентаря</w:t>
            </w:r>
          </w:p>
        </w:tc>
        <w:tc>
          <w:tcPr>
            <w:tcW w:w="1417" w:type="dxa"/>
            <w:shd w:val="clear" w:color="auto" w:fill="auto"/>
            <w:vAlign w:val="center"/>
          </w:tcPr>
          <w:p w14:paraId="5BD09AE2" w14:textId="77777777" w:rsidR="00D537DE" w:rsidRPr="00EF1D87" w:rsidRDefault="00D537DE" w:rsidP="00D537DE">
            <w:pPr>
              <w:widowControl w:val="0"/>
              <w:autoSpaceDE w:val="0"/>
              <w:spacing w:after="0" w:line="240" w:lineRule="auto"/>
              <w:jc w:val="center"/>
              <w:rPr>
                <w:rFonts w:ascii="Times New Roman" w:hAnsi="Times New Roman"/>
                <w:sz w:val="24"/>
                <w:szCs w:val="24"/>
              </w:rPr>
            </w:pPr>
            <w:r w:rsidRPr="00EF1D87">
              <w:rPr>
                <w:rFonts w:ascii="Times New Roman" w:hAnsi="Times New Roman"/>
                <w:sz w:val="24"/>
                <w:szCs w:val="24"/>
              </w:rPr>
              <w:t>Единица</w:t>
            </w:r>
          </w:p>
          <w:p w14:paraId="6CD2C7AD"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измерения</w:t>
            </w:r>
          </w:p>
        </w:tc>
        <w:tc>
          <w:tcPr>
            <w:tcW w:w="1560" w:type="dxa"/>
            <w:shd w:val="clear" w:color="auto" w:fill="auto"/>
            <w:vAlign w:val="center"/>
          </w:tcPr>
          <w:p w14:paraId="6D4324DE" w14:textId="77777777" w:rsidR="00D537DE" w:rsidRPr="00EF1D87" w:rsidRDefault="00D537DE" w:rsidP="00D537DE">
            <w:pPr>
              <w:widowControl w:val="0"/>
              <w:autoSpaceDE w:val="0"/>
              <w:spacing w:after="0" w:line="240" w:lineRule="auto"/>
              <w:jc w:val="center"/>
              <w:rPr>
                <w:rFonts w:ascii="Times New Roman" w:hAnsi="Times New Roman"/>
                <w:sz w:val="24"/>
                <w:szCs w:val="24"/>
              </w:rPr>
            </w:pPr>
            <w:r w:rsidRPr="00EF1D87">
              <w:rPr>
                <w:rFonts w:ascii="Times New Roman" w:hAnsi="Times New Roman"/>
                <w:sz w:val="24"/>
                <w:szCs w:val="24"/>
              </w:rPr>
              <w:t>Количество</w:t>
            </w:r>
          </w:p>
          <w:p w14:paraId="43EA3D94"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изделий</w:t>
            </w:r>
          </w:p>
        </w:tc>
      </w:tr>
      <w:tr w:rsidR="00D537DE" w:rsidRPr="00EF1D87" w14:paraId="4C572A0E" w14:textId="77777777" w:rsidTr="00D537DE">
        <w:trPr>
          <w:trHeight w:val="399"/>
          <w:tblCellSpacing w:w="5" w:type="nil"/>
        </w:trPr>
        <w:tc>
          <w:tcPr>
            <w:tcW w:w="709" w:type="dxa"/>
            <w:vAlign w:val="center"/>
          </w:tcPr>
          <w:p w14:paraId="6CF791B4" w14:textId="77777777" w:rsidR="00D537DE" w:rsidRPr="00EF1D87" w:rsidRDefault="00D537DE" w:rsidP="00D537DE">
            <w:pPr>
              <w:widowControl w:val="0"/>
              <w:numPr>
                <w:ilvl w:val="0"/>
                <w:numId w:val="24"/>
              </w:numPr>
              <w:autoSpaceDE w:val="0"/>
              <w:autoSpaceDN w:val="0"/>
              <w:adjustRightInd w:val="0"/>
              <w:spacing w:after="0" w:line="240" w:lineRule="auto"/>
              <w:jc w:val="center"/>
              <w:rPr>
                <w:rFonts w:ascii="Times New Roman" w:hAnsi="Times New Roman"/>
                <w:sz w:val="24"/>
                <w:szCs w:val="24"/>
              </w:rPr>
            </w:pPr>
            <w:bookmarkStart w:id="1" w:name="Par692"/>
            <w:bookmarkEnd w:id="1"/>
          </w:p>
        </w:tc>
        <w:tc>
          <w:tcPr>
            <w:tcW w:w="6521" w:type="dxa"/>
            <w:vAlign w:val="center"/>
          </w:tcPr>
          <w:p w14:paraId="709DA7F0" w14:textId="77777777" w:rsidR="00D537DE" w:rsidRPr="00EF1D87" w:rsidRDefault="00D537DE" w:rsidP="00D537DE">
            <w:pPr>
              <w:widowControl w:val="0"/>
              <w:autoSpaceDE w:val="0"/>
              <w:autoSpaceDN w:val="0"/>
              <w:adjustRightInd w:val="0"/>
              <w:spacing w:after="0" w:line="240" w:lineRule="auto"/>
              <w:rPr>
                <w:rFonts w:ascii="Times New Roman" w:hAnsi="Times New Roman"/>
                <w:sz w:val="24"/>
                <w:szCs w:val="24"/>
              </w:rPr>
            </w:pPr>
            <w:r w:rsidRPr="00EF1D87">
              <w:rPr>
                <w:rFonts w:ascii="Times New Roman" w:hAnsi="Times New Roman"/>
                <w:sz w:val="24"/>
                <w:szCs w:val="24"/>
              </w:rPr>
              <w:t xml:space="preserve">Будо-маты (татами «ласточкин хвост» </w:t>
            </w:r>
            <w:r w:rsidRPr="00EF1D87">
              <w:rPr>
                <w:rFonts w:ascii="Times New Roman" w:hAnsi="Times New Roman"/>
                <w:sz w:val="24"/>
                <w:szCs w:val="24"/>
              </w:rPr>
              <w:br/>
              <w:t>толщина 25 мм) (10x10 м)</w:t>
            </w:r>
          </w:p>
        </w:tc>
        <w:tc>
          <w:tcPr>
            <w:tcW w:w="1417" w:type="dxa"/>
            <w:vAlign w:val="center"/>
          </w:tcPr>
          <w:p w14:paraId="6B40A4A3"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штук</w:t>
            </w:r>
          </w:p>
        </w:tc>
        <w:tc>
          <w:tcPr>
            <w:tcW w:w="1560" w:type="dxa"/>
            <w:vAlign w:val="center"/>
          </w:tcPr>
          <w:p w14:paraId="29F8E432"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3</w:t>
            </w:r>
          </w:p>
        </w:tc>
      </w:tr>
      <w:tr w:rsidR="00D537DE" w:rsidRPr="00EF1D87" w14:paraId="5DABA25D" w14:textId="77777777" w:rsidTr="00D537DE">
        <w:trPr>
          <w:trHeight w:val="351"/>
          <w:tblCellSpacing w:w="5" w:type="nil"/>
        </w:trPr>
        <w:tc>
          <w:tcPr>
            <w:tcW w:w="709" w:type="dxa"/>
            <w:vAlign w:val="center"/>
          </w:tcPr>
          <w:p w14:paraId="46F53766" w14:textId="77777777" w:rsidR="00D537DE" w:rsidRPr="00EF1D87" w:rsidRDefault="00D537DE" w:rsidP="00D537DE">
            <w:pPr>
              <w:widowControl w:val="0"/>
              <w:numPr>
                <w:ilvl w:val="0"/>
                <w:numId w:val="24"/>
              </w:numPr>
              <w:autoSpaceDE w:val="0"/>
              <w:autoSpaceDN w:val="0"/>
              <w:adjustRightInd w:val="0"/>
              <w:spacing w:after="0" w:line="240" w:lineRule="auto"/>
              <w:jc w:val="center"/>
              <w:rPr>
                <w:rFonts w:ascii="Times New Roman" w:hAnsi="Times New Roman"/>
                <w:sz w:val="24"/>
                <w:szCs w:val="24"/>
              </w:rPr>
            </w:pPr>
          </w:p>
        </w:tc>
        <w:tc>
          <w:tcPr>
            <w:tcW w:w="6521" w:type="dxa"/>
            <w:vAlign w:val="center"/>
          </w:tcPr>
          <w:p w14:paraId="485B1580" w14:textId="77777777" w:rsidR="00D537DE" w:rsidRPr="00EF1D87" w:rsidRDefault="00D537DE" w:rsidP="00D537DE">
            <w:pPr>
              <w:widowControl w:val="0"/>
              <w:autoSpaceDE w:val="0"/>
              <w:autoSpaceDN w:val="0"/>
              <w:adjustRightInd w:val="0"/>
              <w:spacing w:after="0" w:line="240" w:lineRule="auto"/>
              <w:rPr>
                <w:rFonts w:ascii="Times New Roman" w:hAnsi="Times New Roman"/>
                <w:sz w:val="24"/>
                <w:szCs w:val="24"/>
              </w:rPr>
            </w:pPr>
            <w:r w:rsidRPr="00EF1D87">
              <w:rPr>
                <w:rFonts w:ascii="Times New Roman" w:hAnsi="Times New Roman"/>
                <w:sz w:val="24"/>
                <w:szCs w:val="24"/>
              </w:rPr>
              <w:t>Весы электронные (до 180 кг)</w:t>
            </w:r>
          </w:p>
        </w:tc>
        <w:tc>
          <w:tcPr>
            <w:tcW w:w="1417" w:type="dxa"/>
            <w:vAlign w:val="center"/>
          </w:tcPr>
          <w:p w14:paraId="6954BA58"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штук</w:t>
            </w:r>
          </w:p>
        </w:tc>
        <w:tc>
          <w:tcPr>
            <w:tcW w:w="1560" w:type="dxa"/>
            <w:vAlign w:val="center"/>
          </w:tcPr>
          <w:p w14:paraId="727DC2EB"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2</w:t>
            </w:r>
          </w:p>
        </w:tc>
      </w:tr>
      <w:tr w:rsidR="00D537DE" w:rsidRPr="00EF1D87" w14:paraId="478A4016" w14:textId="77777777" w:rsidTr="00D537DE">
        <w:trPr>
          <w:trHeight w:val="392"/>
          <w:tblCellSpacing w:w="5" w:type="nil"/>
        </w:trPr>
        <w:tc>
          <w:tcPr>
            <w:tcW w:w="709" w:type="dxa"/>
            <w:shd w:val="clear" w:color="auto" w:fill="auto"/>
            <w:vAlign w:val="center"/>
          </w:tcPr>
          <w:p w14:paraId="1C80A054" w14:textId="77777777" w:rsidR="00D537DE" w:rsidRPr="00EF1D87" w:rsidRDefault="00D537DE" w:rsidP="00D537DE">
            <w:pPr>
              <w:widowControl w:val="0"/>
              <w:numPr>
                <w:ilvl w:val="0"/>
                <w:numId w:val="24"/>
              </w:numPr>
              <w:autoSpaceDE w:val="0"/>
              <w:autoSpaceDN w:val="0"/>
              <w:adjustRightInd w:val="0"/>
              <w:spacing w:after="0" w:line="240" w:lineRule="auto"/>
              <w:jc w:val="center"/>
              <w:rPr>
                <w:rFonts w:ascii="Times New Roman" w:hAnsi="Times New Roman"/>
                <w:sz w:val="24"/>
                <w:szCs w:val="24"/>
              </w:rPr>
            </w:pPr>
          </w:p>
        </w:tc>
        <w:tc>
          <w:tcPr>
            <w:tcW w:w="6521" w:type="dxa"/>
            <w:shd w:val="clear" w:color="auto" w:fill="auto"/>
            <w:vAlign w:val="center"/>
          </w:tcPr>
          <w:p w14:paraId="0D93887E" w14:textId="77777777" w:rsidR="00D537DE" w:rsidRPr="00EF1D87" w:rsidRDefault="00D537DE" w:rsidP="00D537DE">
            <w:pPr>
              <w:widowControl w:val="0"/>
              <w:autoSpaceDE w:val="0"/>
              <w:autoSpaceDN w:val="0"/>
              <w:adjustRightInd w:val="0"/>
              <w:spacing w:after="0" w:line="240" w:lineRule="auto"/>
              <w:rPr>
                <w:rFonts w:ascii="Times New Roman" w:hAnsi="Times New Roman"/>
                <w:sz w:val="24"/>
                <w:szCs w:val="24"/>
              </w:rPr>
            </w:pPr>
            <w:r w:rsidRPr="00EF1D87">
              <w:rPr>
                <w:rFonts w:ascii="Times New Roman" w:hAnsi="Times New Roman"/>
                <w:sz w:val="24"/>
                <w:szCs w:val="24"/>
              </w:rPr>
              <w:t>Водоналивной боксерский мешок</w:t>
            </w:r>
          </w:p>
        </w:tc>
        <w:tc>
          <w:tcPr>
            <w:tcW w:w="1417" w:type="dxa"/>
            <w:shd w:val="clear" w:color="auto" w:fill="auto"/>
            <w:vAlign w:val="center"/>
          </w:tcPr>
          <w:p w14:paraId="6FE7F24F"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штук</w:t>
            </w:r>
          </w:p>
        </w:tc>
        <w:tc>
          <w:tcPr>
            <w:tcW w:w="1560" w:type="dxa"/>
            <w:shd w:val="clear" w:color="auto" w:fill="auto"/>
            <w:vAlign w:val="center"/>
          </w:tcPr>
          <w:p w14:paraId="3047A4CE"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10</w:t>
            </w:r>
          </w:p>
        </w:tc>
      </w:tr>
      <w:tr w:rsidR="00D537DE" w:rsidRPr="00EF1D87" w14:paraId="302E14F5" w14:textId="77777777" w:rsidTr="00D537DE">
        <w:trPr>
          <w:trHeight w:val="392"/>
          <w:tblCellSpacing w:w="5" w:type="nil"/>
        </w:trPr>
        <w:tc>
          <w:tcPr>
            <w:tcW w:w="709" w:type="dxa"/>
            <w:shd w:val="clear" w:color="auto" w:fill="auto"/>
            <w:vAlign w:val="center"/>
          </w:tcPr>
          <w:p w14:paraId="1DC97040" w14:textId="77777777" w:rsidR="00D537DE" w:rsidRPr="00EF1D87" w:rsidRDefault="00D537DE" w:rsidP="00D537DE">
            <w:pPr>
              <w:widowControl w:val="0"/>
              <w:numPr>
                <w:ilvl w:val="0"/>
                <w:numId w:val="24"/>
              </w:numPr>
              <w:autoSpaceDE w:val="0"/>
              <w:autoSpaceDN w:val="0"/>
              <w:adjustRightInd w:val="0"/>
              <w:spacing w:after="0" w:line="240" w:lineRule="auto"/>
              <w:jc w:val="center"/>
              <w:rPr>
                <w:rFonts w:ascii="Times New Roman" w:hAnsi="Times New Roman"/>
                <w:sz w:val="24"/>
                <w:szCs w:val="24"/>
              </w:rPr>
            </w:pPr>
          </w:p>
        </w:tc>
        <w:tc>
          <w:tcPr>
            <w:tcW w:w="6521" w:type="dxa"/>
            <w:shd w:val="clear" w:color="auto" w:fill="auto"/>
            <w:vAlign w:val="center"/>
          </w:tcPr>
          <w:p w14:paraId="53E3FC13" w14:textId="77777777" w:rsidR="00D537DE" w:rsidRPr="00EF1D87" w:rsidRDefault="00D537DE" w:rsidP="00D537DE">
            <w:pPr>
              <w:widowControl w:val="0"/>
              <w:autoSpaceDE w:val="0"/>
              <w:autoSpaceDN w:val="0"/>
              <w:adjustRightInd w:val="0"/>
              <w:spacing w:after="0" w:line="240" w:lineRule="auto"/>
              <w:rPr>
                <w:rFonts w:ascii="Times New Roman" w:hAnsi="Times New Roman"/>
                <w:sz w:val="24"/>
                <w:szCs w:val="24"/>
              </w:rPr>
            </w:pPr>
            <w:r w:rsidRPr="00EF1D87">
              <w:rPr>
                <w:rFonts w:ascii="Times New Roman" w:hAnsi="Times New Roman"/>
                <w:sz w:val="24"/>
                <w:szCs w:val="24"/>
              </w:rPr>
              <w:t>Водоналивной тренажер «мужской торс» для отработки ударов</w:t>
            </w:r>
          </w:p>
        </w:tc>
        <w:tc>
          <w:tcPr>
            <w:tcW w:w="1417" w:type="dxa"/>
            <w:shd w:val="clear" w:color="auto" w:fill="auto"/>
            <w:vAlign w:val="center"/>
          </w:tcPr>
          <w:p w14:paraId="6C4A40E9"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штук</w:t>
            </w:r>
          </w:p>
        </w:tc>
        <w:tc>
          <w:tcPr>
            <w:tcW w:w="1560" w:type="dxa"/>
            <w:shd w:val="clear" w:color="auto" w:fill="auto"/>
            <w:vAlign w:val="center"/>
          </w:tcPr>
          <w:p w14:paraId="77A92CF1"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6</w:t>
            </w:r>
          </w:p>
        </w:tc>
      </w:tr>
      <w:tr w:rsidR="00D537DE" w:rsidRPr="00EF1D87" w14:paraId="1EBE79D2" w14:textId="77777777" w:rsidTr="00D537DE">
        <w:trPr>
          <w:trHeight w:val="351"/>
          <w:tblCellSpacing w:w="5" w:type="nil"/>
        </w:trPr>
        <w:tc>
          <w:tcPr>
            <w:tcW w:w="709" w:type="dxa"/>
            <w:shd w:val="clear" w:color="auto" w:fill="auto"/>
            <w:vAlign w:val="center"/>
          </w:tcPr>
          <w:p w14:paraId="72E6DB22" w14:textId="77777777" w:rsidR="00D537DE" w:rsidRPr="00EF1D87" w:rsidRDefault="00D537DE" w:rsidP="00D537DE">
            <w:pPr>
              <w:widowControl w:val="0"/>
              <w:numPr>
                <w:ilvl w:val="0"/>
                <w:numId w:val="24"/>
              </w:numPr>
              <w:autoSpaceDE w:val="0"/>
              <w:autoSpaceDN w:val="0"/>
              <w:adjustRightInd w:val="0"/>
              <w:spacing w:after="0" w:line="240" w:lineRule="auto"/>
              <w:jc w:val="center"/>
              <w:rPr>
                <w:rFonts w:ascii="Times New Roman" w:hAnsi="Times New Roman"/>
                <w:sz w:val="24"/>
                <w:szCs w:val="24"/>
              </w:rPr>
            </w:pPr>
          </w:p>
        </w:tc>
        <w:tc>
          <w:tcPr>
            <w:tcW w:w="6521" w:type="dxa"/>
            <w:shd w:val="clear" w:color="auto" w:fill="auto"/>
            <w:vAlign w:val="center"/>
          </w:tcPr>
          <w:p w14:paraId="1D71A948" w14:textId="77777777" w:rsidR="00D537DE" w:rsidRPr="00EF1D87" w:rsidRDefault="00D537DE" w:rsidP="00D537DE">
            <w:pPr>
              <w:widowControl w:val="0"/>
              <w:autoSpaceDE w:val="0"/>
              <w:autoSpaceDN w:val="0"/>
              <w:adjustRightInd w:val="0"/>
              <w:spacing w:after="0" w:line="240" w:lineRule="auto"/>
              <w:rPr>
                <w:rFonts w:ascii="Times New Roman" w:hAnsi="Times New Roman"/>
                <w:sz w:val="24"/>
                <w:szCs w:val="24"/>
              </w:rPr>
            </w:pPr>
            <w:r w:rsidRPr="00EF1D87">
              <w:rPr>
                <w:rFonts w:ascii="Times New Roman" w:hAnsi="Times New Roman"/>
                <w:sz w:val="24"/>
                <w:szCs w:val="24"/>
              </w:rPr>
              <w:t>Гантели (от 0,5 до 5 кг)</w:t>
            </w:r>
          </w:p>
        </w:tc>
        <w:tc>
          <w:tcPr>
            <w:tcW w:w="1417" w:type="dxa"/>
            <w:shd w:val="clear" w:color="auto" w:fill="auto"/>
            <w:vAlign w:val="center"/>
          </w:tcPr>
          <w:p w14:paraId="2C77E16F"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комплект</w:t>
            </w:r>
          </w:p>
        </w:tc>
        <w:tc>
          <w:tcPr>
            <w:tcW w:w="1560" w:type="dxa"/>
            <w:shd w:val="clear" w:color="auto" w:fill="auto"/>
            <w:vAlign w:val="center"/>
          </w:tcPr>
          <w:p w14:paraId="0E103499"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4</w:t>
            </w:r>
          </w:p>
        </w:tc>
      </w:tr>
      <w:tr w:rsidR="00D537DE" w:rsidRPr="00EF1D87" w14:paraId="6F2C9F8A" w14:textId="77777777" w:rsidTr="00D537DE">
        <w:trPr>
          <w:trHeight w:val="399"/>
          <w:tblCellSpacing w:w="5" w:type="nil"/>
        </w:trPr>
        <w:tc>
          <w:tcPr>
            <w:tcW w:w="709" w:type="dxa"/>
            <w:shd w:val="clear" w:color="auto" w:fill="auto"/>
            <w:vAlign w:val="center"/>
          </w:tcPr>
          <w:p w14:paraId="0C543586" w14:textId="77777777" w:rsidR="00D537DE" w:rsidRPr="00EF1D87" w:rsidRDefault="00D537DE" w:rsidP="00D537DE">
            <w:pPr>
              <w:widowControl w:val="0"/>
              <w:numPr>
                <w:ilvl w:val="0"/>
                <w:numId w:val="24"/>
              </w:numPr>
              <w:autoSpaceDE w:val="0"/>
              <w:autoSpaceDN w:val="0"/>
              <w:adjustRightInd w:val="0"/>
              <w:spacing w:after="0" w:line="240" w:lineRule="auto"/>
              <w:jc w:val="center"/>
              <w:rPr>
                <w:rFonts w:ascii="Times New Roman" w:hAnsi="Times New Roman"/>
                <w:sz w:val="24"/>
                <w:szCs w:val="24"/>
              </w:rPr>
            </w:pPr>
          </w:p>
        </w:tc>
        <w:tc>
          <w:tcPr>
            <w:tcW w:w="6521" w:type="dxa"/>
            <w:shd w:val="clear" w:color="auto" w:fill="auto"/>
            <w:vAlign w:val="center"/>
          </w:tcPr>
          <w:p w14:paraId="15960D0E" w14:textId="77777777" w:rsidR="00D537DE" w:rsidRPr="00EF1D87" w:rsidRDefault="00D537DE" w:rsidP="00D537DE">
            <w:pPr>
              <w:widowControl w:val="0"/>
              <w:autoSpaceDE w:val="0"/>
              <w:autoSpaceDN w:val="0"/>
              <w:adjustRightInd w:val="0"/>
              <w:spacing w:after="0" w:line="240" w:lineRule="auto"/>
              <w:rPr>
                <w:rFonts w:ascii="Times New Roman" w:hAnsi="Times New Roman"/>
                <w:sz w:val="24"/>
                <w:szCs w:val="24"/>
              </w:rPr>
            </w:pPr>
            <w:r w:rsidRPr="00EF1D87">
              <w:rPr>
                <w:rFonts w:ascii="Times New Roman" w:hAnsi="Times New Roman"/>
                <w:sz w:val="24"/>
                <w:szCs w:val="24"/>
              </w:rPr>
              <w:t>Гимнастическая палка «бодибар» длина 1200 мм</w:t>
            </w:r>
          </w:p>
          <w:p w14:paraId="387F8E7B" w14:textId="77777777" w:rsidR="00D537DE" w:rsidRPr="00EF1D87" w:rsidRDefault="00D537DE" w:rsidP="00D537DE">
            <w:pPr>
              <w:widowControl w:val="0"/>
              <w:autoSpaceDE w:val="0"/>
              <w:autoSpaceDN w:val="0"/>
              <w:adjustRightInd w:val="0"/>
              <w:spacing w:after="0" w:line="240" w:lineRule="auto"/>
              <w:rPr>
                <w:rFonts w:ascii="Times New Roman" w:hAnsi="Times New Roman"/>
                <w:sz w:val="24"/>
                <w:szCs w:val="24"/>
              </w:rPr>
            </w:pPr>
            <w:r w:rsidRPr="00EF1D87">
              <w:rPr>
                <w:rFonts w:ascii="Times New Roman" w:hAnsi="Times New Roman"/>
                <w:sz w:val="24"/>
                <w:szCs w:val="24"/>
              </w:rPr>
              <w:t>(от 2 до 6 кг)</w:t>
            </w:r>
          </w:p>
        </w:tc>
        <w:tc>
          <w:tcPr>
            <w:tcW w:w="1417" w:type="dxa"/>
            <w:shd w:val="clear" w:color="auto" w:fill="auto"/>
            <w:vAlign w:val="center"/>
          </w:tcPr>
          <w:p w14:paraId="1089C799"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комплект</w:t>
            </w:r>
          </w:p>
        </w:tc>
        <w:tc>
          <w:tcPr>
            <w:tcW w:w="1560" w:type="dxa"/>
            <w:shd w:val="clear" w:color="auto" w:fill="auto"/>
            <w:vAlign w:val="center"/>
          </w:tcPr>
          <w:p w14:paraId="10BAF3EE"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4</w:t>
            </w:r>
          </w:p>
        </w:tc>
      </w:tr>
      <w:tr w:rsidR="00D537DE" w:rsidRPr="00EF1D87" w14:paraId="47C6B655" w14:textId="77777777" w:rsidTr="00D537DE">
        <w:trPr>
          <w:trHeight w:val="351"/>
          <w:tblCellSpacing w:w="5" w:type="nil"/>
        </w:trPr>
        <w:tc>
          <w:tcPr>
            <w:tcW w:w="709" w:type="dxa"/>
            <w:vAlign w:val="center"/>
          </w:tcPr>
          <w:p w14:paraId="1DF1662C" w14:textId="77777777" w:rsidR="00D537DE" w:rsidRPr="00EF1D87" w:rsidRDefault="00D537DE" w:rsidP="00D537DE">
            <w:pPr>
              <w:widowControl w:val="0"/>
              <w:numPr>
                <w:ilvl w:val="0"/>
                <w:numId w:val="24"/>
              </w:numPr>
              <w:autoSpaceDE w:val="0"/>
              <w:autoSpaceDN w:val="0"/>
              <w:adjustRightInd w:val="0"/>
              <w:spacing w:after="0" w:line="240" w:lineRule="auto"/>
              <w:jc w:val="center"/>
              <w:rPr>
                <w:rFonts w:ascii="Times New Roman" w:hAnsi="Times New Roman"/>
                <w:sz w:val="24"/>
                <w:szCs w:val="24"/>
              </w:rPr>
            </w:pPr>
          </w:p>
        </w:tc>
        <w:tc>
          <w:tcPr>
            <w:tcW w:w="6521" w:type="dxa"/>
            <w:vAlign w:val="center"/>
          </w:tcPr>
          <w:p w14:paraId="50E97555" w14:textId="77777777" w:rsidR="00D537DE" w:rsidRPr="00EF1D87" w:rsidRDefault="00D537DE" w:rsidP="00D537DE">
            <w:pPr>
              <w:widowControl w:val="0"/>
              <w:autoSpaceDE w:val="0"/>
              <w:autoSpaceDN w:val="0"/>
              <w:adjustRightInd w:val="0"/>
              <w:spacing w:after="0" w:line="240" w:lineRule="auto"/>
              <w:rPr>
                <w:rFonts w:ascii="Times New Roman" w:hAnsi="Times New Roman"/>
                <w:sz w:val="24"/>
                <w:szCs w:val="24"/>
              </w:rPr>
            </w:pPr>
            <w:r w:rsidRPr="00EF1D87">
              <w:rPr>
                <w:rFonts w:ascii="Times New Roman" w:hAnsi="Times New Roman"/>
                <w:sz w:val="24"/>
                <w:szCs w:val="24"/>
              </w:rPr>
              <w:t>Гимнастическая стенка</w:t>
            </w:r>
          </w:p>
        </w:tc>
        <w:tc>
          <w:tcPr>
            <w:tcW w:w="1417" w:type="dxa"/>
            <w:vAlign w:val="center"/>
          </w:tcPr>
          <w:p w14:paraId="2747256E"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штук</w:t>
            </w:r>
          </w:p>
        </w:tc>
        <w:tc>
          <w:tcPr>
            <w:tcW w:w="1560" w:type="dxa"/>
            <w:vAlign w:val="center"/>
          </w:tcPr>
          <w:p w14:paraId="6F73C7D9"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6</w:t>
            </w:r>
          </w:p>
        </w:tc>
      </w:tr>
      <w:tr w:rsidR="00D537DE" w:rsidRPr="00EF1D87" w14:paraId="7F4B846D" w14:textId="77777777" w:rsidTr="00D537DE">
        <w:trPr>
          <w:trHeight w:val="399"/>
          <w:tblCellSpacing w:w="5" w:type="nil"/>
        </w:trPr>
        <w:tc>
          <w:tcPr>
            <w:tcW w:w="709" w:type="dxa"/>
            <w:shd w:val="clear" w:color="auto" w:fill="auto"/>
            <w:vAlign w:val="center"/>
          </w:tcPr>
          <w:p w14:paraId="2D4DC74D" w14:textId="77777777" w:rsidR="00D537DE" w:rsidRPr="00EF1D87" w:rsidRDefault="00D537DE" w:rsidP="00D537DE">
            <w:pPr>
              <w:widowControl w:val="0"/>
              <w:numPr>
                <w:ilvl w:val="0"/>
                <w:numId w:val="24"/>
              </w:numPr>
              <w:autoSpaceDE w:val="0"/>
              <w:autoSpaceDN w:val="0"/>
              <w:adjustRightInd w:val="0"/>
              <w:spacing w:after="0" w:line="240" w:lineRule="auto"/>
              <w:jc w:val="center"/>
              <w:rPr>
                <w:rFonts w:ascii="Times New Roman" w:hAnsi="Times New Roman"/>
                <w:sz w:val="24"/>
                <w:szCs w:val="24"/>
              </w:rPr>
            </w:pPr>
          </w:p>
        </w:tc>
        <w:tc>
          <w:tcPr>
            <w:tcW w:w="6521" w:type="dxa"/>
            <w:shd w:val="clear" w:color="auto" w:fill="auto"/>
            <w:vAlign w:val="center"/>
          </w:tcPr>
          <w:p w14:paraId="1BE3A872" w14:textId="77777777" w:rsidR="00D537DE" w:rsidRPr="00EF1D87" w:rsidRDefault="00D537DE" w:rsidP="00D537DE">
            <w:pPr>
              <w:widowControl w:val="0"/>
              <w:autoSpaceDE w:val="0"/>
              <w:autoSpaceDN w:val="0"/>
              <w:adjustRightInd w:val="0"/>
              <w:spacing w:after="0" w:line="240" w:lineRule="auto"/>
              <w:rPr>
                <w:rFonts w:ascii="Times New Roman" w:hAnsi="Times New Roman"/>
                <w:sz w:val="24"/>
                <w:szCs w:val="24"/>
              </w:rPr>
            </w:pPr>
            <w:r w:rsidRPr="00EF1D87">
              <w:rPr>
                <w:rFonts w:ascii="Times New Roman" w:hAnsi="Times New Roman"/>
                <w:sz w:val="24"/>
                <w:szCs w:val="24"/>
              </w:rPr>
              <w:t>Гири (от 16 до 32 кг)</w:t>
            </w:r>
          </w:p>
        </w:tc>
        <w:tc>
          <w:tcPr>
            <w:tcW w:w="1417" w:type="dxa"/>
            <w:shd w:val="clear" w:color="auto" w:fill="auto"/>
            <w:vAlign w:val="center"/>
          </w:tcPr>
          <w:p w14:paraId="07C1DE3B"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комплект</w:t>
            </w:r>
          </w:p>
        </w:tc>
        <w:tc>
          <w:tcPr>
            <w:tcW w:w="1560" w:type="dxa"/>
            <w:shd w:val="clear" w:color="auto" w:fill="auto"/>
            <w:vAlign w:val="center"/>
          </w:tcPr>
          <w:p w14:paraId="3377357B"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2</w:t>
            </w:r>
          </w:p>
        </w:tc>
      </w:tr>
      <w:tr w:rsidR="00D537DE" w:rsidRPr="00EF1D87" w14:paraId="79D14891" w14:textId="77777777" w:rsidTr="00D537DE">
        <w:trPr>
          <w:trHeight w:val="351"/>
          <w:tblCellSpacing w:w="5" w:type="nil"/>
        </w:trPr>
        <w:tc>
          <w:tcPr>
            <w:tcW w:w="709" w:type="dxa"/>
            <w:vAlign w:val="center"/>
          </w:tcPr>
          <w:p w14:paraId="0F243426" w14:textId="77777777" w:rsidR="00D537DE" w:rsidRPr="00EF1D87" w:rsidRDefault="00D537DE" w:rsidP="00D537DE">
            <w:pPr>
              <w:widowControl w:val="0"/>
              <w:numPr>
                <w:ilvl w:val="0"/>
                <w:numId w:val="24"/>
              </w:numPr>
              <w:autoSpaceDE w:val="0"/>
              <w:autoSpaceDN w:val="0"/>
              <w:adjustRightInd w:val="0"/>
              <w:spacing w:after="0" w:line="240" w:lineRule="auto"/>
              <w:jc w:val="center"/>
              <w:rPr>
                <w:rFonts w:ascii="Times New Roman" w:hAnsi="Times New Roman"/>
                <w:sz w:val="24"/>
                <w:szCs w:val="24"/>
              </w:rPr>
            </w:pPr>
          </w:p>
        </w:tc>
        <w:tc>
          <w:tcPr>
            <w:tcW w:w="6521" w:type="dxa"/>
            <w:vAlign w:val="center"/>
          </w:tcPr>
          <w:p w14:paraId="7AF154AB" w14:textId="77777777" w:rsidR="00D537DE" w:rsidRPr="00EF1D87" w:rsidRDefault="00D537DE" w:rsidP="00D537DE">
            <w:pPr>
              <w:widowControl w:val="0"/>
              <w:autoSpaceDE w:val="0"/>
              <w:autoSpaceDN w:val="0"/>
              <w:adjustRightInd w:val="0"/>
              <w:spacing w:after="0" w:line="240" w:lineRule="auto"/>
              <w:rPr>
                <w:rFonts w:ascii="Times New Roman" w:hAnsi="Times New Roman"/>
                <w:sz w:val="24"/>
                <w:szCs w:val="24"/>
              </w:rPr>
            </w:pPr>
            <w:r w:rsidRPr="00EF1D87">
              <w:rPr>
                <w:rFonts w:ascii="Times New Roman" w:hAnsi="Times New Roman"/>
                <w:sz w:val="24"/>
                <w:szCs w:val="24"/>
              </w:rPr>
              <w:t>Гонг боксерский</w:t>
            </w:r>
          </w:p>
        </w:tc>
        <w:tc>
          <w:tcPr>
            <w:tcW w:w="1417" w:type="dxa"/>
            <w:vAlign w:val="center"/>
          </w:tcPr>
          <w:p w14:paraId="174A0D2C"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штук</w:t>
            </w:r>
          </w:p>
        </w:tc>
        <w:tc>
          <w:tcPr>
            <w:tcW w:w="1560" w:type="dxa"/>
            <w:vAlign w:val="center"/>
          </w:tcPr>
          <w:p w14:paraId="0EE81DF0"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2</w:t>
            </w:r>
          </w:p>
        </w:tc>
      </w:tr>
      <w:tr w:rsidR="00D537DE" w:rsidRPr="00EF1D87" w14:paraId="668E263F" w14:textId="77777777" w:rsidTr="00D537DE">
        <w:trPr>
          <w:trHeight w:val="351"/>
          <w:tblCellSpacing w:w="5" w:type="nil"/>
        </w:trPr>
        <w:tc>
          <w:tcPr>
            <w:tcW w:w="709" w:type="dxa"/>
            <w:shd w:val="clear" w:color="auto" w:fill="auto"/>
            <w:vAlign w:val="center"/>
          </w:tcPr>
          <w:p w14:paraId="6CD9CE58" w14:textId="77777777" w:rsidR="00D537DE" w:rsidRPr="00EF1D87" w:rsidRDefault="00D537DE" w:rsidP="00D537DE">
            <w:pPr>
              <w:widowControl w:val="0"/>
              <w:numPr>
                <w:ilvl w:val="0"/>
                <w:numId w:val="24"/>
              </w:numPr>
              <w:autoSpaceDE w:val="0"/>
              <w:autoSpaceDN w:val="0"/>
              <w:adjustRightInd w:val="0"/>
              <w:spacing w:after="0" w:line="240" w:lineRule="auto"/>
              <w:jc w:val="center"/>
              <w:rPr>
                <w:rFonts w:ascii="Times New Roman" w:hAnsi="Times New Roman"/>
                <w:sz w:val="24"/>
                <w:szCs w:val="24"/>
              </w:rPr>
            </w:pPr>
          </w:p>
        </w:tc>
        <w:tc>
          <w:tcPr>
            <w:tcW w:w="6521" w:type="dxa"/>
            <w:shd w:val="clear" w:color="auto" w:fill="auto"/>
            <w:vAlign w:val="center"/>
          </w:tcPr>
          <w:p w14:paraId="7ACE06EB" w14:textId="77777777" w:rsidR="00D537DE" w:rsidRPr="00EF1D87" w:rsidRDefault="00D537DE" w:rsidP="00D537DE">
            <w:pPr>
              <w:widowControl w:val="0"/>
              <w:autoSpaceDE w:val="0"/>
              <w:autoSpaceDN w:val="0"/>
              <w:adjustRightInd w:val="0"/>
              <w:spacing w:after="0" w:line="240" w:lineRule="auto"/>
              <w:rPr>
                <w:rFonts w:ascii="Times New Roman" w:hAnsi="Times New Roman"/>
                <w:sz w:val="24"/>
                <w:szCs w:val="24"/>
              </w:rPr>
            </w:pPr>
            <w:r w:rsidRPr="00EF1D87">
              <w:rPr>
                <w:rFonts w:ascii="Times New Roman" w:hAnsi="Times New Roman"/>
                <w:sz w:val="24"/>
                <w:szCs w:val="24"/>
              </w:rPr>
              <w:t>Жилет-отягощение (от 6 до 24 кг)</w:t>
            </w:r>
          </w:p>
        </w:tc>
        <w:tc>
          <w:tcPr>
            <w:tcW w:w="1417" w:type="dxa"/>
            <w:shd w:val="clear" w:color="auto" w:fill="auto"/>
            <w:vAlign w:val="center"/>
          </w:tcPr>
          <w:p w14:paraId="4CEC5670"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комплект</w:t>
            </w:r>
          </w:p>
        </w:tc>
        <w:tc>
          <w:tcPr>
            <w:tcW w:w="1560" w:type="dxa"/>
            <w:shd w:val="clear" w:color="auto" w:fill="auto"/>
            <w:vAlign w:val="center"/>
          </w:tcPr>
          <w:p w14:paraId="21BCE446"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6</w:t>
            </w:r>
          </w:p>
        </w:tc>
      </w:tr>
      <w:tr w:rsidR="00D537DE" w:rsidRPr="00EF1D87" w14:paraId="0E700116" w14:textId="77777777" w:rsidTr="00D537DE">
        <w:trPr>
          <w:trHeight w:val="399"/>
          <w:tblCellSpacing w:w="5" w:type="nil"/>
        </w:trPr>
        <w:tc>
          <w:tcPr>
            <w:tcW w:w="709" w:type="dxa"/>
            <w:vAlign w:val="center"/>
          </w:tcPr>
          <w:p w14:paraId="765E3066" w14:textId="77777777" w:rsidR="00D537DE" w:rsidRPr="00EF1D87" w:rsidRDefault="00D537DE" w:rsidP="00D537DE">
            <w:pPr>
              <w:widowControl w:val="0"/>
              <w:numPr>
                <w:ilvl w:val="0"/>
                <w:numId w:val="24"/>
              </w:numPr>
              <w:autoSpaceDE w:val="0"/>
              <w:autoSpaceDN w:val="0"/>
              <w:adjustRightInd w:val="0"/>
              <w:spacing w:after="0" w:line="240" w:lineRule="auto"/>
              <w:jc w:val="center"/>
              <w:rPr>
                <w:rFonts w:ascii="Times New Roman" w:hAnsi="Times New Roman"/>
                <w:sz w:val="24"/>
                <w:szCs w:val="24"/>
              </w:rPr>
            </w:pPr>
          </w:p>
        </w:tc>
        <w:tc>
          <w:tcPr>
            <w:tcW w:w="6521" w:type="dxa"/>
            <w:vAlign w:val="center"/>
          </w:tcPr>
          <w:p w14:paraId="1673C061" w14:textId="77777777" w:rsidR="00D537DE" w:rsidRPr="00EF1D87" w:rsidRDefault="00D537DE" w:rsidP="00D537DE">
            <w:pPr>
              <w:widowControl w:val="0"/>
              <w:autoSpaceDE w:val="0"/>
              <w:autoSpaceDN w:val="0"/>
              <w:adjustRightInd w:val="0"/>
              <w:spacing w:after="0" w:line="240" w:lineRule="auto"/>
              <w:rPr>
                <w:rFonts w:ascii="Times New Roman" w:hAnsi="Times New Roman"/>
                <w:sz w:val="24"/>
                <w:szCs w:val="24"/>
              </w:rPr>
            </w:pPr>
            <w:r w:rsidRPr="00EF1D87">
              <w:rPr>
                <w:rFonts w:ascii="Times New Roman" w:hAnsi="Times New Roman"/>
                <w:sz w:val="24"/>
                <w:szCs w:val="24"/>
              </w:rPr>
              <w:t>Зеркало (1,6x2 м)</w:t>
            </w:r>
          </w:p>
        </w:tc>
        <w:tc>
          <w:tcPr>
            <w:tcW w:w="1417" w:type="dxa"/>
            <w:vAlign w:val="center"/>
          </w:tcPr>
          <w:p w14:paraId="71A7FE82"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штук</w:t>
            </w:r>
          </w:p>
        </w:tc>
        <w:tc>
          <w:tcPr>
            <w:tcW w:w="1560" w:type="dxa"/>
            <w:vAlign w:val="center"/>
          </w:tcPr>
          <w:p w14:paraId="54DBC70C"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6</w:t>
            </w:r>
          </w:p>
        </w:tc>
      </w:tr>
      <w:tr w:rsidR="00D537DE" w:rsidRPr="00EF1D87" w14:paraId="36BF8747" w14:textId="77777777" w:rsidTr="00D537DE">
        <w:trPr>
          <w:trHeight w:val="399"/>
          <w:tblCellSpacing w:w="5" w:type="nil"/>
        </w:trPr>
        <w:tc>
          <w:tcPr>
            <w:tcW w:w="709" w:type="dxa"/>
            <w:shd w:val="clear" w:color="auto" w:fill="auto"/>
            <w:vAlign w:val="center"/>
          </w:tcPr>
          <w:p w14:paraId="79E667C7" w14:textId="77777777" w:rsidR="00D537DE" w:rsidRPr="00EF1D87" w:rsidRDefault="00D537DE" w:rsidP="00D537DE">
            <w:pPr>
              <w:widowControl w:val="0"/>
              <w:numPr>
                <w:ilvl w:val="0"/>
                <w:numId w:val="24"/>
              </w:numPr>
              <w:autoSpaceDE w:val="0"/>
              <w:autoSpaceDN w:val="0"/>
              <w:adjustRightInd w:val="0"/>
              <w:spacing w:after="0" w:line="240" w:lineRule="auto"/>
              <w:jc w:val="center"/>
              <w:rPr>
                <w:rFonts w:ascii="Times New Roman" w:hAnsi="Times New Roman"/>
                <w:sz w:val="24"/>
                <w:szCs w:val="24"/>
              </w:rPr>
            </w:pPr>
            <w:bookmarkStart w:id="2" w:name="Par713"/>
            <w:bookmarkEnd w:id="2"/>
          </w:p>
        </w:tc>
        <w:tc>
          <w:tcPr>
            <w:tcW w:w="6521" w:type="dxa"/>
            <w:shd w:val="clear" w:color="auto" w:fill="auto"/>
            <w:vAlign w:val="center"/>
          </w:tcPr>
          <w:p w14:paraId="172845BD" w14:textId="77777777" w:rsidR="00D537DE" w:rsidRPr="00EF1D87" w:rsidRDefault="00D537DE" w:rsidP="00D537DE">
            <w:pPr>
              <w:widowControl w:val="0"/>
              <w:autoSpaceDE w:val="0"/>
              <w:autoSpaceDN w:val="0"/>
              <w:adjustRightInd w:val="0"/>
              <w:spacing w:after="0" w:line="240" w:lineRule="auto"/>
              <w:rPr>
                <w:rFonts w:ascii="Times New Roman" w:hAnsi="Times New Roman"/>
                <w:sz w:val="24"/>
                <w:szCs w:val="24"/>
              </w:rPr>
            </w:pPr>
            <w:r w:rsidRPr="00EF1D87">
              <w:rPr>
                <w:rFonts w:ascii="Times New Roman" w:hAnsi="Times New Roman"/>
                <w:sz w:val="24"/>
                <w:szCs w:val="24"/>
              </w:rPr>
              <w:t>Лапа-ракетка</w:t>
            </w:r>
          </w:p>
        </w:tc>
        <w:tc>
          <w:tcPr>
            <w:tcW w:w="1417" w:type="dxa"/>
            <w:shd w:val="clear" w:color="auto" w:fill="auto"/>
            <w:vAlign w:val="center"/>
          </w:tcPr>
          <w:p w14:paraId="7F0834A7"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штук</w:t>
            </w:r>
          </w:p>
        </w:tc>
        <w:tc>
          <w:tcPr>
            <w:tcW w:w="1560" w:type="dxa"/>
            <w:shd w:val="clear" w:color="auto" w:fill="auto"/>
            <w:vAlign w:val="center"/>
          </w:tcPr>
          <w:p w14:paraId="78D8F86E"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10</w:t>
            </w:r>
          </w:p>
        </w:tc>
      </w:tr>
      <w:tr w:rsidR="00D537DE" w:rsidRPr="00EF1D87" w14:paraId="5A8BAF21" w14:textId="77777777" w:rsidTr="00D537DE">
        <w:trPr>
          <w:trHeight w:val="392"/>
          <w:tblCellSpacing w:w="5" w:type="nil"/>
        </w:trPr>
        <w:tc>
          <w:tcPr>
            <w:tcW w:w="709" w:type="dxa"/>
            <w:shd w:val="clear" w:color="auto" w:fill="auto"/>
            <w:vAlign w:val="center"/>
          </w:tcPr>
          <w:p w14:paraId="6CB5773F" w14:textId="77777777" w:rsidR="00D537DE" w:rsidRPr="00EF1D87" w:rsidRDefault="00D537DE" w:rsidP="00D537DE">
            <w:pPr>
              <w:widowControl w:val="0"/>
              <w:numPr>
                <w:ilvl w:val="0"/>
                <w:numId w:val="24"/>
              </w:numPr>
              <w:autoSpaceDE w:val="0"/>
              <w:autoSpaceDN w:val="0"/>
              <w:adjustRightInd w:val="0"/>
              <w:spacing w:after="0" w:line="240" w:lineRule="auto"/>
              <w:jc w:val="center"/>
              <w:rPr>
                <w:rFonts w:ascii="Times New Roman" w:hAnsi="Times New Roman"/>
                <w:sz w:val="24"/>
                <w:szCs w:val="24"/>
              </w:rPr>
            </w:pPr>
          </w:p>
        </w:tc>
        <w:tc>
          <w:tcPr>
            <w:tcW w:w="6521" w:type="dxa"/>
            <w:shd w:val="clear" w:color="auto" w:fill="auto"/>
            <w:vAlign w:val="center"/>
          </w:tcPr>
          <w:p w14:paraId="08AC9E88" w14:textId="77777777" w:rsidR="00D537DE" w:rsidRPr="00EF1D87" w:rsidRDefault="00D537DE" w:rsidP="00D537DE">
            <w:pPr>
              <w:widowControl w:val="0"/>
              <w:autoSpaceDE w:val="0"/>
              <w:autoSpaceDN w:val="0"/>
              <w:adjustRightInd w:val="0"/>
              <w:spacing w:after="0" w:line="240" w:lineRule="auto"/>
              <w:ind w:right="-75"/>
              <w:rPr>
                <w:rFonts w:ascii="Times New Roman" w:hAnsi="Times New Roman"/>
                <w:sz w:val="24"/>
                <w:szCs w:val="24"/>
              </w:rPr>
            </w:pPr>
            <w:r w:rsidRPr="00EF1D87">
              <w:rPr>
                <w:rFonts w:ascii="Times New Roman" w:hAnsi="Times New Roman"/>
                <w:sz w:val="24"/>
                <w:szCs w:val="24"/>
              </w:rPr>
              <w:t>Лестница координационная для тренировок (4 м)</w:t>
            </w:r>
          </w:p>
        </w:tc>
        <w:tc>
          <w:tcPr>
            <w:tcW w:w="1417" w:type="dxa"/>
            <w:shd w:val="clear" w:color="auto" w:fill="auto"/>
            <w:vAlign w:val="center"/>
          </w:tcPr>
          <w:p w14:paraId="614A7795"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штук</w:t>
            </w:r>
          </w:p>
        </w:tc>
        <w:tc>
          <w:tcPr>
            <w:tcW w:w="1560" w:type="dxa"/>
            <w:shd w:val="clear" w:color="auto" w:fill="auto"/>
            <w:vAlign w:val="center"/>
          </w:tcPr>
          <w:p w14:paraId="00DA8778"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5</w:t>
            </w:r>
          </w:p>
        </w:tc>
      </w:tr>
      <w:tr w:rsidR="00D537DE" w:rsidRPr="00EF1D87" w14:paraId="05E2365B" w14:textId="77777777" w:rsidTr="00D537DE">
        <w:trPr>
          <w:trHeight w:val="414"/>
          <w:tblCellSpacing w:w="5" w:type="nil"/>
        </w:trPr>
        <w:tc>
          <w:tcPr>
            <w:tcW w:w="709" w:type="dxa"/>
            <w:vAlign w:val="center"/>
          </w:tcPr>
          <w:p w14:paraId="3BCA6918" w14:textId="77777777" w:rsidR="00D537DE" w:rsidRPr="00EF1D87" w:rsidRDefault="00D537DE" w:rsidP="00D537DE">
            <w:pPr>
              <w:widowControl w:val="0"/>
              <w:numPr>
                <w:ilvl w:val="0"/>
                <w:numId w:val="24"/>
              </w:numPr>
              <w:autoSpaceDE w:val="0"/>
              <w:autoSpaceDN w:val="0"/>
              <w:adjustRightInd w:val="0"/>
              <w:spacing w:after="0" w:line="240" w:lineRule="auto"/>
              <w:jc w:val="center"/>
              <w:rPr>
                <w:rFonts w:ascii="Times New Roman" w:hAnsi="Times New Roman"/>
                <w:sz w:val="24"/>
                <w:szCs w:val="24"/>
              </w:rPr>
            </w:pPr>
          </w:p>
        </w:tc>
        <w:tc>
          <w:tcPr>
            <w:tcW w:w="6521" w:type="dxa"/>
            <w:vAlign w:val="center"/>
          </w:tcPr>
          <w:p w14:paraId="5F2E966F" w14:textId="77777777" w:rsidR="00D537DE" w:rsidRPr="00EF1D87" w:rsidRDefault="00D537DE" w:rsidP="00D537DE">
            <w:pPr>
              <w:widowControl w:val="0"/>
              <w:autoSpaceDE w:val="0"/>
              <w:autoSpaceDN w:val="0"/>
              <w:adjustRightInd w:val="0"/>
              <w:spacing w:after="0" w:line="240" w:lineRule="auto"/>
              <w:rPr>
                <w:rFonts w:ascii="Times New Roman" w:hAnsi="Times New Roman"/>
                <w:sz w:val="24"/>
                <w:szCs w:val="24"/>
              </w:rPr>
            </w:pPr>
            <w:r w:rsidRPr="00EF1D87">
              <w:rPr>
                <w:rFonts w:ascii="Times New Roman" w:hAnsi="Times New Roman"/>
                <w:sz w:val="24"/>
                <w:szCs w:val="24"/>
              </w:rPr>
              <w:t>Макивара</w:t>
            </w:r>
          </w:p>
        </w:tc>
        <w:tc>
          <w:tcPr>
            <w:tcW w:w="1417" w:type="dxa"/>
            <w:vAlign w:val="center"/>
          </w:tcPr>
          <w:p w14:paraId="194DFC90"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штук</w:t>
            </w:r>
          </w:p>
        </w:tc>
        <w:tc>
          <w:tcPr>
            <w:tcW w:w="1560" w:type="dxa"/>
            <w:vAlign w:val="center"/>
          </w:tcPr>
          <w:p w14:paraId="5FDEEACA"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10</w:t>
            </w:r>
          </w:p>
        </w:tc>
      </w:tr>
      <w:tr w:rsidR="00D537DE" w:rsidRPr="00EF1D87" w14:paraId="2E7E4664" w14:textId="77777777" w:rsidTr="00D537DE">
        <w:trPr>
          <w:trHeight w:val="351"/>
          <w:tblCellSpacing w:w="5" w:type="nil"/>
        </w:trPr>
        <w:tc>
          <w:tcPr>
            <w:tcW w:w="709" w:type="dxa"/>
            <w:vAlign w:val="center"/>
          </w:tcPr>
          <w:p w14:paraId="524BF4E8" w14:textId="77777777" w:rsidR="00D537DE" w:rsidRPr="00EF1D87" w:rsidRDefault="00D537DE" w:rsidP="00D537DE">
            <w:pPr>
              <w:widowControl w:val="0"/>
              <w:numPr>
                <w:ilvl w:val="0"/>
                <w:numId w:val="24"/>
              </w:numPr>
              <w:autoSpaceDE w:val="0"/>
              <w:autoSpaceDN w:val="0"/>
              <w:adjustRightInd w:val="0"/>
              <w:spacing w:after="0" w:line="240" w:lineRule="auto"/>
              <w:jc w:val="center"/>
              <w:rPr>
                <w:rFonts w:ascii="Times New Roman" w:hAnsi="Times New Roman"/>
                <w:sz w:val="24"/>
                <w:szCs w:val="24"/>
              </w:rPr>
            </w:pPr>
          </w:p>
        </w:tc>
        <w:tc>
          <w:tcPr>
            <w:tcW w:w="6521" w:type="dxa"/>
            <w:vAlign w:val="center"/>
          </w:tcPr>
          <w:p w14:paraId="46FF5CCB" w14:textId="77777777" w:rsidR="00D537DE" w:rsidRPr="00EF1D87" w:rsidRDefault="00D537DE" w:rsidP="00D537DE">
            <w:pPr>
              <w:widowControl w:val="0"/>
              <w:autoSpaceDE w:val="0"/>
              <w:autoSpaceDN w:val="0"/>
              <w:adjustRightInd w:val="0"/>
              <w:spacing w:after="0" w:line="240" w:lineRule="auto"/>
              <w:rPr>
                <w:rFonts w:ascii="Times New Roman" w:hAnsi="Times New Roman"/>
                <w:sz w:val="24"/>
                <w:szCs w:val="24"/>
              </w:rPr>
            </w:pPr>
            <w:r w:rsidRPr="00EF1D87">
              <w:rPr>
                <w:rFonts w:ascii="Times New Roman" w:hAnsi="Times New Roman"/>
                <w:sz w:val="24"/>
                <w:szCs w:val="24"/>
              </w:rPr>
              <w:t>Мат гимнастический (2x1 м)</w:t>
            </w:r>
          </w:p>
        </w:tc>
        <w:tc>
          <w:tcPr>
            <w:tcW w:w="1417" w:type="dxa"/>
            <w:vAlign w:val="center"/>
          </w:tcPr>
          <w:p w14:paraId="4D97C2E5"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штук</w:t>
            </w:r>
          </w:p>
        </w:tc>
        <w:tc>
          <w:tcPr>
            <w:tcW w:w="1560" w:type="dxa"/>
            <w:vAlign w:val="center"/>
          </w:tcPr>
          <w:p w14:paraId="521C9B4A"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10</w:t>
            </w:r>
          </w:p>
        </w:tc>
      </w:tr>
      <w:tr w:rsidR="00D537DE" w:rsidRPr="00EF1D87" w14:paraId="135411F3" w14:textId="77777777" w:rsidTr="00D537DE">
        <w:trPr>
          <w:trHeight w:val="399"/>
          <w:tblCellSpacing w:w="5" w:type="nil"/>
        </w:trPr>
        <w:tc>
          <w:tcPr>
            <w:tcW w:w="709" w:type="dxa"/>
            <w:shd w:val="clear" w:color="auto" w:fill="auto"/>
            <w:vAlign w:val="center"/>
          </w:tcPr>
          <w:p w14:paraId="3D5F425F" w14:textId="77777777" w:rsidR="00D537DE" w:rsidRPr="00EF1D87" w:rsidRDefault="00D537DE" w:rsidP="00D537DE">
            <w:pPr>
              <w:widowControl w:val="0"/>
              <w:numPr>
                <w:ilvl w:val="0"/>
                <w:numId w:val="24"/>
              </w:numPr>
              <w:autoSpaceDE w:val="0"/>
              <w:autoSpaceDN w:val="0"/>
              <w:adjustRightInd w:val="0"/>
              <w:spacing w:after="0" w:line="240" w:lineRule="auto"/>
              <w:jc w:val="center"/>
              <w:rPr>
                <w:rFonts w:ascii="Times New Roman" w:hAnsi="Times New Roman"/>
                <w:sz w:val="24"/>
                <w:szCs w:val="24"/>
              </w:rPr>
            </w:pPr>
          </w:p>
        </w:tc>
        <w:tc>
          <w:tcPr>
            <w:tcW w:w="6521" w:type="dxa"/>
            <w:shd w:val="clear" w:color="auto" w:fill="auto"/>
            <w:vAlign w:val="center"/>
          </w:tcPr>
          <w:p w14:paraId="0A81FA66" w14:textId="77777777" w:rsidR="00D537DE" w:rsidRPr="00EF1D87" w:rsidRDefault="00D537DE" w:rsidP="00D537DE">
            <w:pPr>
              <w:widowControl w:val="0"/>
              <w:autoSpaceDE w:val="0"/>
              <w:autoSpaceDN w:val="0"/>
              <w:adjustRightInd w:val="0"/>
              <w:spacing w:after="0" w:line="240" w:lineRule="auto"/>
              <w:rPr>
                <w:rFonts w:ascii="Times New Roman" w:hAnsi="Times New Roman"/>
                <w:sz w:val="24"/>
                <w:szCs w:val="24"/>
              </w:rPr>
            </w:pPr>
            <w:r w:rsidRPr="00EF1D87">
              <w:rPr>
                <w:rFonts w:ascii="Times New Roman" w:hAnsi="Times New Roman"/>
                <w:sz w:val="24"/>
                <w:szCs w:val="24"/>
              </w:rPr>
              <w:t>Мишень настенная фехтовальная</w:t>
            </w:r>
          </w:p>
        </w:tc>
        <w:tc>
          <w:tcPr>
            <w:tcW w:w="1417" w:type="dxa"/>
            <w:shd w:val="clear" w:color="auto" w:fill="auto"/>
            <w:vAlign w:val="center"/>
          </w:tcPr>
          <w:p w14:paraId="376FE443"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штук</w:t>
            </w:r>
          </w:p>
        </w:tc>
        <w:tc>
          <w:tcPr>
            <w:tcW w:w="1560" w:type="dxa"/>
            <w:shd w:val="clear" w:color="auto" w:fill="auto"/>
            <w:vAlign w:val="center"/>
          </w:tcPr>
          <w:p w14:paraId="5A94A393"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4</w:t>
            </w:r>
          </w:p>
        </w:tc>
      </w:tr>
      <w:tr w:rsidR="00D537DE" w:rsidRPr="00EF1D87" w14:paraId="7A99FA42" w14:textId="77777777" w:rsidTr="00D537DE">
        <w:trPr>
          <w:trHeight w:val="399"/>
          <w:tblCellSpacing w:w="5" w:type="nil"/>
        </w:trPr>
        <w:tc>
          <w:tcPr>
            <w:tcW w:w="709" w:type="dxa"/>
            <w:shd w:val="clear" w:color="auto" w:fill="auto"/>
            <w:vAlign w:val="center"/>
          </w:tcPr>
          <w:p w14:paraId="1B415F10" w14:textId="77777777" w:rsidR="00D537DE" w:rsidRPr="00EF1D87" w:rsidRDefault="00D537DE" w:rsidP="00D537DE">
            <w:pPr>
              <w:widowControl w:val="0"/>
              <w:numPr>
                <w:ilvl w:val="0"/>
                <w:numId w:val="24"/>
              </w:numPr>
              <w:autoSpaceDE w:val="0"/>
              <w:autoSpaceDN w:val="0"/>
              <w:adjustRightInd w:val="0"/>
              <w:spacing w:after="0" w:line="240" w:lineRule="auto"/>
              <w:jc w:val="center"/>
              <w:rPr>
                <w:rFonts w:ascii="Times New Roman" w:hAnsi="Times New Roman"/>
                <w:sz w:val="24"/>
                <w:szCs w:val="24"/>
              </w:rPr>
            </w:pPr>
          </w:p>
        </w:tc>
        <w:tc>
          <w:tcPr>
            <w:tcW w:w="6521" w:type="dxa"/>
            <w:shd w:val="clear" w:color="auto" w:fill="auto"/>
            <w:vAlign w:val="center"/>
          </w:tcPr>
          <w:p w14:paraId="35E89CBD" w14:textId="77777777" w:rsidR="00D537DE" w:rsidRPr="00EF1D87" w:rsidRDefault="00D537DE" w:rsidP="00D537DE">
            <w:pPr>
              <w:widowControl w:val="0"/>
              <w:autoSpaceDE w:val="0"/>
              <w:autoSpaceDN w:val="0"/>
              <w:adjustRightInd w:val="0"/>
              <w:spacing w:after="0" w:line="240" w:lineRule="auto"/>
              <w:rPr>
                <w:rFonts w:ascii="Times New Roman" w:hAnsi="Times New Roman"/>
                <w:sz w:val="24"/>
                <w:szCs w:val="24"/>
              </w:rPr>
            </w:pPr>
            <w:r w:rsidRPr="00EF1D87">
              <w:rPr>
                <w:rFonts w:ascii="Times New Roman" w:hAnsi="Times New Roman"/>
                <w:sz w:val="24"/>
                <w:szCs w:val="24"/>
              </w:rPr>
              <w:t>Мяч баскетбольный</w:t>
            </w:r>
          </w:p>
        </w:tc>
        <w:tc>
          <w:tcPr>
            <w:tcW w:w="1417" w:type="dxa"/>
            <w:shd w:val="clear" w:color="auto" w:fill="auto"/>
            <w:vAlign w:val="center"/>
          </w:tcPr>
          <w:p w14:paraId="37D1D3C8"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штук</w:t>
            </w:r>
          </w:p>
        </w:tc>
        <w:tc>
          <w:tcPr>
            <w:tcW w:w="1560" w:type="dxa"/>
            <w:shd w:val="clear" w:color="auto" w:fill="auto"/>
            <w:vAlign w:val="center"/>
          </w:tcPr>
          <w:p w14:paraId="07B66053"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2</w:t>
            </w:r>
          </w:p>
        </w:tc>
      </w:tr>
      <w:tr w:rsidR="00D537DE" w:rsidRPr="00EF1D87" w14:paraId="7C8F1932" w14:textId="77777777" w:rsidTr="00D537DE">
        <w:trPr>
          <w:trHeight w:val="399"/>
          <w:tblCellSpacing w:w="5" w:type="nil"/>
        </w:trPr>
        <w:tc>
          <w:tcPr>
            <w:tcW w:w="709" w:type="dxa"/>
            <w:vAlign w:val="center"/>
          </w:tcPr>
          <w:p w14:paraId="0022B955" w14:textId="77777777" w:rsidR="00D537DE" w:rsidRPr="00EF1D87" w:rsidRDefault="00D537DE" w:rsidP="00D537DE">
            <w:pPr>
              <w:widowControl w:val="0"/>
              <w:numPr>
                <w:ilvl w:val="0"/>
                <w:numId w:val="24"/>
              </w:numPr>
              <w:autoSpaceDE w:val="0"/>
              <w:autoSpaceDN w:val="0"/>
              <w:adjustRightInd w:val="0"/>
              <w:spacing w:after="0" w:line="240" w:lineRule="auto"/>
              <w:jc w:val="center"/>
              <w:rPr>
                <w:rFonts w:ascii="Times New Roman" w:hAnsi="Times New Roman"/>
                <w:sz w:val="24"/>
                <w:szCs w:val="24"/>
              </w:rPr>
            </w:pPr>
          </w:p>
        </w:tc>
        <w:tc>
          <w:tcPr>
            <w:tcW w:w="6521" w:type="dxa"/>
            <w:vAlign w:val="center"/>
          </w:tcPr>
          <w:p w14:paraId="4F2C8F07" w14:textId="77777777" w:rsidR="00D537DE" w:rsidRPr="00EF1D87" w:rsidRDefault="00D537DE" w:rsidP="00D537DE">
            <w:pPr>
              <w:widowControl w:val="0"/>
              <w:autoSpaceDE w:val="0"/>
              <w:autoSpaceDN w:val="0"/>
              <w:adjustRightInd w:val="0"/>
              <w:spacing w:after="0" w:line="240" w:lineRule="auto"/>
              <w:rPr>
                <w:rFonts w:ascii="Times New Roman" w:hAnsi="Times New Roman"/>
                <w:sz w:val="24"/>
                <w:szCs w:val="24"/>
              </w:rPr>
            </w:pPr>
            <w:r w:rsidRPr="00EF1D87">
              <w:rPr>
                <w:rFonts w:ascii="Times New Roman" w:hAnsi="Times New Roman"/>
                <w:sz w:val="24"/>
                <w:szCs w:val="24"/>
              </w:rPr>
              <w:t>Мяч волейбольный</w:t>
            </w:r>
          </w:p>
        </w:tc>
        <w:tc>
          <w:tcPr>
            <w:tcW w:w="1417" w:type="dxa"/>
            <w:vAlign w:val="center"/>
          </w:tcPr>
          <w:p w14:paraId="7B77CC45"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штук</w:t>
            </w:r>
          </w:p>
        </w:tc>
        <w:tc>
          <w:tcPr>
            <w:tcW w:w="1560" w:type="dxa"/>
            <w:vAlign w:val="center"/>
          </w:tcPr>
          <w:p w14:paraId="3DE45B4B"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2</w:t>
            </w:r>
          </w:p>
        </w:tc>
      </w:tr>
      <w:tr w:rsidR="00D537DE" w:rsidRPr="00EF1D87" w14:paraId="28B20BDF" w14:textId="77777777" w:rsidTr="00D537DE">
        <w:trPr>
          <w:trHeight w:val="399"/>
          <w:tblCellSpacing w:w="5" w:type="nil"/>
        </w:trPr>
        <w:tc>
          <w:tcPr>
            <w:tcW w:w="709" w:type="dxa"/>
            <w:vAlign w:val="center"/>
          </w:tcPr>
          <w:p w14:paraId="18C681E9" w14:textId="77777777" w:rsidR="00D537DE" w:rsidRPr="00EF1D87" w:rsidRDefault="00D537DE" w:rsidP="00D537DE">
            <w:pPr>
              <w:widowControl w:val="0"/>
              <w:numPr>
                <w:ilvl w:val="0"/>
                <w:numId w:val="24"/>
              </w:numPr>
              <w:autoSpaceDE w:val="0"/>
              <w:autoSpaceDN w:val="0"/>
              <w:adjustRightInd w:val="0"/>
              <w:spacing w:after="0" w:line="240" w:lineRule="auto"/>
              <w:jc w:val="center"/>
              <w:rPr>
                <w:rFonts w:ascii="Times New Roman" w:hAnsi="Times New Roman"/>
                <w:sz w:val="24"/>
                <w:szCs w:val="24"/>
              </w:rPr>
            </w:pPr>
          </w:p>
        </w:tc>
        <w:tc>
          <w:tcPr>
            <w:tcW w:w="6521" w:type="dxa"/>
            <w:vAlign w:val="center"/>
          </w:tcPr>
          <w:p w14:paraId="12728D1B" w14:textId="77777777" w:rsidR="00D537DE" w:rsidRPr="00EF1D87" w:rsidRDefault="00D537DE" w:rsidP="00D537DE">
            <w:pPr>
              <w:widowControl w:val="0"/>
              <w:autoSpaceDE w:val="0"/>
              <w:autoSpaceDN w:val="0"/>
              <w:adjustRightInd w:val="0"/>
              <w:spacing w:after="0" w:line="240" w:lineRule="auto"/>
              <w:rPr>
                <w:rFonts w:ascii="Times New Roman" w:hAnsi="Times New Roman"/>
                <w:sz w:val="24"/>
                <w:szCs w:val="24"/>
              </w:rPr>
            </w:pPr>
            <w:r w:rsidRPr="00EF1D87">
              <w:rPr>
                <w:rFonts w:ascii="Times New Roman" w:hAnsi="Times New Roman"/>
                <w:sz w:val="24"/>
                <w:szCs w:val="24"/>
              </w:rPr>
              <w:t>Мяч набивной (медицинбол) (от 1 до 5 кг)</w:t>
            </w:r>
          </w:p>
        </w:tc>
        <w:tc>
          <w:tcPr>
            <w:tcW w:w="1417" w:type="dxa"/>
            <w:vAlign w:val="center"/>
          </w:tcPr>
          <w:p w14:paraId="4F9C06E5"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комплект</w:t>
            </w:r>
          </w:p>
        </w:tc>
        <w:tc>
          <w:tcPr>
            <w:tcW w:w="1560" w:type="dxa"/>
            <w:vAlign w:val="center"/>
          </w:tcPr>
          <w:p w14:paraId="2FC160F9"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4</w:t>
            </w:r>
          </w:p>
        </w:tc>
      </w:tr>
      <w:tr w:rsidR="00D537DE" w:rsidRPr="00EF1D87" w14:paraId="05CDAA46" w14:textId="77777777" w:rsidTr="00D537DE">
        <w:trPr>
          <w:trHeight w:val="351"/>
          <w:tblCellSpacing w:w="5" w:type="nil"/>
        </w:trPr>
        <w:tc>
          <w:tcPr>
            <w:tcW w:w="709" w:type="dxa"/>
            <w:vAlign w:val="center"/>
          </w:tcPr>
          <w:p w14:paraId="517E3491" w14:textId="77777777" w:rsidR="00D537DE" w:rsidRPr="00EF1D87" w:rsidRDefault="00D537DE" w:rsidP="00D537DE">
            <w:pPr>
              <w:widowControl w:val="0"/>
              <w:numPr>
                <w:ilvl w:val="0"/>
                <w:numId w:val="24"/>
              </w:numPr>
              <w:autoSpaceDE w:val="0"/>
              <w:autoSpaceDN w:val="0"/>
              <w:adjustRightInd w:val="0"/>
              <w:spacing w:after="0" w:line="240" w:lineRule="auto"/>
              <w:jc w:val="center"/>
              <w:rPr>
                <w:rFonts w:ascii="Times New Roman" w:hAnsi="Times New Roman"/>
                <w:sz w:val="24"/>
                <w:szCs w:val="24"/>
              </w:rPr>
            </w:pPr>
          </w:p>
        </w:tc>
        <w:tc>
          <w:tcPr>
            <w:tcW w:w="6521" w:type="dxa"/>
            <w:vAlign w:val="center"/>
          </w:tcPr>
          <w:p w14:paraId="71B36E3F" w14:textId="77777777" w:rsidR="00D537DE" w:rsidRPr="00EF1D87" w:rsidRDefault="00D537DE" w:rsidP="00D537DE">
            <w:pPr>
              <w:widowControl w:val="0"/>
              <w:autoSpaceDE w:val="0"/>
              <w:autoSpaceDN w:val="0"/>
              <w:adjustRightInd w:val="0"/>
              <w:spacing w:after="0" w:line="240" w:lineRule="auto"/>
              <w:rPr>
                <w:rFonts w:ascii="Times New Roman" w:hAnsi="Times New Roman"/>
                <w:sz w:val="24"/>
                <w:szCs w:val="24"/>
              </w:rPr>
            </w:pPr>
            <w:r w:rsidRPr="00EF1D87">
              <w:rPr>
                <w:rFonts w:ascii="Times New Roman" w:hAnsi="Times New Roman"/>
                <w:sz w:val="24"/>
                <w:szCs w:val="24"/>
              </w:rPr>
              <w:t>Мяч набивной (медицинбол) (от 6 до 9 кг)</w:t>
            </w:r>
          </w:p>
        </w:tc>
        <w:tc>
          <w:tcPr>
            <w:tcW w:w="1417" w:type="dxa"/>
            <w:vAlign w:val="center"/>
          </w:tcPr>
          <w:p w14:paraId="0B996359"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комплект</w:t>
            </w:r>
          </w:p>
        </w:tc>
        <w:tc>
          <w:tcPr>
            <w:tcW w:w="1560" w:type="dxa"/>
            <w:vAlign w:val="center"/>
          </w:tcPr>
          <w:p w14:paraId="1684F592"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4</w:t>
            </w:r>
          </w:p>
        </w:tc>
      </w:tr>
      <w:tr w:rsidR="00D537DE" w:rsidRPr="00EF1D87" w14:paraId="30DAB54B" w14:textId="77777777" w:rsidTr="00D537DE">
        <w:trPr>
          <w:trHeight w:val="351"/>
          <w:tblCellSpacing w:w="5" w:type="nil"/>
        </w:trPr>
        <w:tc>
          <w:tcPr>
            <w:tcW w:w="709" w:type="dxa"/>
            <w:vAlign w:val="center"/>
          </w:tcPr>
          <w:p w14:paraId="3E09F6CD" w14:textId="77777777" w:rsidR="00D537DE" w:rsidRPr="00EF1D87" w:rsidRDefault="00D537DE" w:rsidP="00D537DE">
            <w:pPr>
              <w:widowControl w:val="0"/>
              <w:numPr>
                <w:ilvl w:val="0"/>
                <w:numId w:val="24"/>
              </w:numPr>
              <w:autoSpaceDE w:val="0"/>
              <w:autoSpaceDN w:val="0"/>
              <w:adjustRightInd w:val="0"/>
              <w:spacing w:after="0" w:line="240" w:lineRule="auto"/>
              <w:jc w:val="center"/>
              <w:rPr>
                <w:rFonts w:ascii="Times New Roman" w:hAnsi="Times New Roman"/>
                <w:sz w:val="24"/>
                <w:szCs w:val="24"/>
              </w:rPr>
            </w:pPr>
          </w:p>
        </w:tc>
        <w:tc>
          <w:tcPr>
            <w:tcW w:w="6521" w:type="dxa"/>
            <w:vAlign w:val="center"/>
          </w:tcPr>
          <w:p w14:paraId="1F4DF93B" w14:textId="77777777" w:rsidR="00D537DE" w:rsidRPr="00EF1D87" w:rsidRDefault="00D537DE" w:rsidP="00D537DE">
            <w:pPr>
              <w:widowControl w:val="0"/>
              <w:autoSpaceDE w:val="0"/>
              <w:autoSpaceDN w:val="0"/>
              <w:adjustRightInd w:val="0"/>
              <w:spacing w:after="0" w:line="240" w:lineRule="auto"/>
              <w:rPr>
                <w:rFonts w:ascii="Times New Roman" w:hAnsi="Times New Roman"/>
                <w:sz w:val="24"/>
                <w:szCs w:val="24"/>
              </w:rPr>
            </w:pPr>
            <w:r w:rsidRPr="00EF1D87">
              <w:rPr>
                <w:rFonts w:ascii="Times New Roman" w:hAnsi="Times New Roman"/>
                <w:sz w:val="24"/>
                <w:szCs w:val="24"/>
              </w:rPr>
              <w:t>Мяч теннисный</w:t>
            </w:r>
          </w:p>
        </w:tc>
        <w:tc>
          <w:tcPr>
            <w:tcW w:w="1417" w:type="dxa"/>
            <w:vAlign w:val="center"/>
          </w:tcPr>
          <w:p w14:paraId="0D5F0F59"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штук</w:t>
            </w:r>
          </w:p>
        </w:tc>
        <w:tc>
          <w:tcPr>
            <w:tcW w:w="1560" w:type="dxa"/>
            <w:vAlign w:val="center"/>
          </w:tcPr>
          <w:p w14:paraId="12DC84AE"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10</w:t>
            </w:r>
          </w:p>
        </w:tc>
      </w:tr>
      <w:tr w:rsidR="00D537DE" w:rsidRPr="00EF1D87" w14:paraId="6FD138AD" w14:textId="77777777" w:rsidTr="00D537DE">
        <w:trPr>
          <w:trHeight w:val="351"/>
          <w:tblCellSpacing w:w="5" w:type="nil"/>
        </w:trPr>
        <w:tc>
          <w:tcPr>
            <w:tcW w:w="709" w:type="dxa"/>
            <w:vAlign w:val="center"/>
          </w:tcPr>
          <w:p w14:paraId="5169CCEC" w14:textId="77777777" w:rsidR="00D537DE" w:rsidRPr="00EF1D87" w:rsidRDefault="00D537DE" w:rsidP="00D537DE">
            <w:pPr>
              <w:widowControl w:val="0"/>
              <w:numPr>
                <w:ilvl w:val="0"/>
                <w:numId w:val="24"/>
              </w:numPr>
              <w:autoSpaceDE w:val="0"/>
              <w:autoSpaceDN w:val="0"/>
              <w:adjustRightInd w:val="0"/>
              <w:spacing w:after="0" w:line="240" w:lineRule="auto"/>
              <w:jc w:val="center"/>
              <w:rPr>
                <w:rFonts w:ascii="Times New Roman" w:hAnsi="Times New Roman"/>
                <w:sz w:val="24"/>
                <w:szCs w:val="24"/>
              </w:rPr>
            </w:pPr>
          </w:p>
        </w:tc>
        <w:tc>
          <w:tcPr>
            <w:tcW w:w="6521" w:type="dxa"/>
            <w:vAlign w:val="center"/>
          </w:tcPr>
          <w:p w14:paraId="62E748EF" w14:textId="77777777" w:rsidR="00D537DE" w:rsidRPr="00EF1D87" w:rsidRDefault="00D537DE" w:rsidP="00D537DE">
            <w:pPr>
              <w:widowControl w:val="0"/>
              <w:autoSpaceDE w:val="0"/>
              <w:autoSpaceDN w:val="0"/>
              <w:adjustRightInd w:val="0"/>
              <w:spacing w:after="0" w:line="240" w:lineRule="auto"/>
              <w:rPr>
                <w:rFonts w:ascii="Times New Roman" w:hAnsi="Times New Roman"/>
                <w:sz w:val="24"/>
                <w:szCs w:val="24"/>
              </w:rPr>
            </w:pPr>
            <w:r w:rsidRPr="00EF1D87">
              <w:rPr>
                <w:rFonts w:ascii="Times New Roman" w:hAnsi="Times New Roman"/>
                <w:sz w:val="24"/>
                <w:szCs w:val="24"/>
              </w:rPr>
              <w:t>Мяч футбольный</w:t>
            </w:r>
          </w:p>
        </w:tc>
        <w:tc>
          <w:tcPr>
            <w:tcW w:w="1417" w:type="dxa"/>
            <w:vAlign w:val="center"/>
          </w:tcPr>
          <w:p w14:paraId="5DE5D270"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штук</w:t>
            </w:r>
          </w:p>
        </w:tc>
        <w:tc>
          <w:tcPr>
            <w:tcW w:w="1560" w:type="dxa"/>
            <w:vAlign w:val="center"/>
          </w:tcPr>
          <w:p w14:paraId="54C6F5D1"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2</w:t>
            </w:r>
          </w:p>
        </w:tc>
      </w:tr>
      <w:tr w:rsidR="00D537DE" w:rsidRPr="00EF1D87" w14:paraId="2AEA34C9" w14:textId="77777777" w:rsidTr="00D537DE">
        <w:trPr>
          <w:trHeight w:val="351"/>
          <w:tblCellSpacing w:w="5" w:type="nil"/>
        </w:trPr>
        <w:tc>
          <w:tcPr>
            <w:tcW w:w="709" w:type="dxa"/>
            <w:shd w:val="clear" w:color="auto" w:fill="auto"/>
            <w:vAlign w:val="center"/>
          </w:tcPr>
          <w:p w14:paraId="48783850" w14:textId="77777777" w:rsidR="00D537DE" w:rsidRPr="00EF1D87" w:rsidRDefault="00D537DE" w:rsidP="00D537DE">
            <w:pPr>
              <w:widowControl w:val="0"/>
              <w:numPr>
                <w:ilvl w:val="0"/>
                <w:numId w:val="24"/>
              </w:numPr>
              <w:autoSpaceDE w:val="0"/>
              <w:autoSpaceDN w:val="0"/>
              <w:adjustRightInd w:val="0"/>
              <w:spacing w:after="0" w:line="240" w:lineRule="auto"/>
              <w:jc w:val="center"/>
              <w:rPr>
                <w:rFonts w:ascii="Times New Roman" w:hAnsi="Times New Roman"/>
                <w:sz w:val="24"/>
                <w:szCs w:val="24"/>
              </w:rPr>
            </w:pPr>
          </w:p>
        </w:tc>
        <w:tc>
          <w:tcPr>
            <w:tcW w:w="6521" w:type="dxa"/>
            <w:shd w:val="clear" w:color="auto" w:fill="auto"/>
            <w:vAlign w:val="center"/>
          </w:tcPr>
          <w:p w14:paraId="47152B74" w14:textId="77777777" w:rsidR="00D537DE" w:rsidRPr="00EF1D87" w:rsidRDefault="00D537DE" w:rsidP="00D537DE">
            <w:pPr>
              <w:widowControl w:val="0"/>
              <w:autoSpaceDE w:val="0"/>
              <w:autoSpaceDN w:val="0"/>
              <w:adjustRightInd w:val="0"/>
              <w:spacing w:after="0" w:line="240" w:lineRule="auto"/>
              <w:rPr>
                <w:rFonts w:ascii="Times New Roman" w:hAnsi="Times New Roman"/>
                <w:sz w:val="24"/>
                <w:szCs w:val="24"/>
              </w:rPr>
            </w:pPr>
            <w:r w:rsidRPr="00EF1D87">
              <w:rPr>
                <w:rFonts w:ascii="Times New Roman" w:hAnsi="Times New Roman"/>
                <w:sz w:val="24"/>
                <w:szCs w:val="24"/>
              </w:rPr>
              <w:t>Палка гимнастическая</w:t>
            </w:r>
          </w:p>
        </w:tc>
        <w:tc>
          <w:tcPr>
            <w:tcW w:w="1417" w:type="dxa"/>
            <w:shd w:val="clear" w:color="auto" w:fill="auto"/>
            <w:vAlign w:val="center"/>
          </w:tcPr>
          <w:p w14:paraId="1230EB8B"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штук</w:t>
            </w:r>
          </w:p>
        </w:tc>
        <w:tc>
          <w:tcPr>
            <w:tcW w:w="1560" w:type="dxa"/>
            <w:shd w:val="clear" w:color="auto" w:fill="auto"/>
            <w:vAlign w:val="center"/>
          </w:tcPr>
          <w:p w14:paraId="79C8E445"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10</w:t>
            </w:r>
          </w:p>
        </w:tc>
      </w:tr>
      <w:tr w:rsidR="00D537DE" w:rsidRPr="00EF1D87" w14:paraId="525C6385" w14:textId="77777777" w:rsidTr="00D537DE">
        <w:trPr>
          <w:trHeight w:val="351"/>
          <w:tblCellSpacing w:w="5" w:type="nil"/>
        </w:trPr>
        <w:tc>
          <w:tcPr>
            <w:tcW w:w="709" w:type="dxa"/>
            <w:shd w:val="clear" w:color="auto" w:fill="auto"/>
            <w:vAlign w:val="center"/>
          </w:tcPr>
          <w:p w14:paraId="75F7D776" w14:textId="77777777" w:rsidR="00D537DE" w:rsidRPr="00EF1D87" w:rsidRDefault="00D537DE" w:rsidP="00D537DE">
            <w:pPr>
              <w:widowControl w:val="0"/>
              <w:numPr>
                <w:ilvl w:val="0"/>
                <w:numId w:val="24"/>
              </w:numPr>
              <w:autoSpaceDE w:val="0"/>
              <w:autoSpaceDN w:val="0"/>
              <w:adjustRightInd w:val="0"/>
              <w:spacing w:after="0" w:line="240" w:lineRule="auto"/>
              <w:jc w:val="center"/>
              <w:rPr>
                <w:rFonts w:ascii="Times New Roman" w:hAnsi="Times New Roman"/>
                <w:sz w:val="24"/>
                <w:szCs w:val="24"/>
              </w:rPr>
            </w:pPr>
          </w:p>
        </w:tc>
        <w:tc>
          <w:tcPr>
            <w:tcW w:w="6521" w:type="dxa"/>
            <w:shd w:val="clear" w:color="auto" w:fill="auto"/>
            <w:vAlign w:val="center"/>
          </w:tcPr>
          <w:p w14:paraId="4011BEE8" w14:textId="77777777" w:rsidR="00D537DE" w:rsidRPr="00EF1D87" w:rsidRDefault="00D537DE" w:rsidP="00D537DE">
            <w:pPr>
              <w:widowControl w:val="0"/>
              <w:autoSpaceDE w:val="0"/>
              <w:autoSpaceDN w:val="0"/>
              <w:adjustRightInd w:val="0"/>
              <w:spacing w:after="0" w:line="240" w:lineRule="auto"/>
              <w:rPr>
                <w:rFonts w:ascii="Times New Roman" w:hAnsi="Times New Roman"/>
                <w:sz w:val="24"/>
                <w:szCs w:val="24"/>
              </w:rPr>
            </w:pPr>
            <w:r w:rsidRPr="00EF1D87">
              <w:rPr>
                <w:rFonts w:ascii="Times New Roman" w:hAnsi="Times New Roman"/>
                <w:sz w:val="24"/>
                <w:szCs w:val="24"/>
              </w:rPr>
              <w:t>Подушка боксерская</w:t>
            </w:r>
          </w:p>
        </w:tc>
        <w:tc>
          <w:tcPr>
            <w:tcW w:w="1417" w:type="dxa"/>
            <w:shd w:val="clear" w:color="auto" w:fill="auto"/>
            <w:vAlign w:val="center"/>
          </w:tcPr>
          <w:p w14:paraId="03D599A2"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штук</w:t>
            </w:r>
          </w:p>
        </w:tc>
        <w:tc>
          <w:tcPr>
            <w:tcW w:w="1560" w:type="dxa"/>
            <w:shd w:val="clear" w:color="auto" w:fill="auto"/>
            <w:vAlign w:val="center"/>
          </w:tcPr>
          <w:p w14:paraId="34739D0A"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4</w:t>
            </w:r>
          </w:p>
        </w:tc>
      </w:tr>
      <w:tr w:rsidR="00D537DE" w:rsidRPr="00EF1D87" w14:paraId="1209A3B8" w14:textId="77777777" w:rsidTr="00D537DE">
        <w:trPr>
          <w:trHeight w:val="399"/>
          <w:tblCellSpacing w:w="5" w:type="nil"/>
        </w:trPr>
        <w:tc>
          <w:tcPr>
            <w:tcW w:w="709" w:type="dxa"/>
            <w:shd w:val="clear" w:color="auto" w:fill="auto"/>
            <w:vAlign w:val="center"/>
          </w:tcPr>
          <w:p w14:paraId="3D62CBD2" w14:textId="77777777" w:rsidR="00D537DE" w:rsidRPr="00EF1D87" w:rsidRDefault="00D537DE" w:rsidP="00D537DE">
            <w:pPr>
              <w:widowControl w:val="0"/>
              <w:numPr>
                <w:ilvl w:val="0"/>
                <w:numId w:val="24"/>
              </w:numPr>
              <w:autoSpaceDE w:val="0"/>
              <w:autoSpaceDN w:val="0"/>
              <w:adjustRightInd w:val="0"/>
              <w:spacing w:after="0" w:line="240" w:lineRule="auto"/>
              <w:jc w:val="center"/>
              <w:rPr>
                <w:rFonts w:ascii="Times New Roman" w:hAnsi="Times New Roman"/>
                <w:sz w:val="24"/>
                <w:szCs w:val="24"/>
              </w:rPr>
            </w:pPr>
          </w:p>
        </w:tc>
        <w:tc>
          <w:tcPr>
            <w:tcW w:w="6521" w:type="dxa"/>
            <w:shd w:val="clear" w:color="auto" w:fill="auto"/>
            <w:vAlign w:val="center"/>
          </w:tcPr>
          <w:p w14:paraId="1231FD5A" w14:textId="77777777" w:rsidR="00D537DE" w:rsidRPr="00EF1D87" w:rsidRDefault="00D537DE" w:rsidP="00D537DE">
            <w:pPr>
              <w:widowControl w:val="0"/>
              <w:autoSpaceDE w:val="0"/>
              <w:autoSpaceDN w:val="0"/>
              <w:adjustRightInd w:val="0"/>
              <w:spacing w:after="0" w:line="240" w:lineRule="auto"/>
              <w:rPr>
                <w:rFonts w:ascii="Times New Roman" w:hAnsi="Times New Roman"/>
                <w:sz w:val="24"/>
                <w:szCs w:val="24"/>
              </w:rPr>
            </w:pPr>
            <w:r w:rsidRPr="00EF1D87">
              <w:rPr>
                <w:rFonts w:ascii="Times New Roman" w:hAnsi="Times New Roman"/>
                <w:sz w:val="24"/>
                <w:szCs w:val="24"/>
              </w:rPr>
              <w:t>Секундомер</w:t>
            </w:r>
          </w:p>
        </w:tc>
        <w:tc>
          <w:tcPr>
            <w:tcW w:w="1417" w:type="dxa"/>
            <w:shd w:val="clear" w:color="auto" w:fill="auto"/>
            <w:vAlign w:val="center"/>
          </w:tcPr>
          <w:p w14:paraId="22D112CE"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штук</w:t>
            </w:r>
          </w:p>
        </w:tc>
        <w:tc>
          <w:tcPr>
            <w:tcW w:w="1560" w:type="dxa"/>
            <w:shd w:val="clear" w:color="auto" w:fill="auto"/>
            <w:vAlign w:val="center"/>
          </w:tcPr>
          <w:p w14:paraId="49CB29A6"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3</w:t>
            </w:r>
          </w:p>
        </w:tc>
      </w:tr>
      <w:tr w:rsidR="00D537DE" w:rsidRPr="00EF1D87" w14:paraId="71A7678C" w14:textId="77777777" w:rsidTr="00D537DE">
        <w:trPr>
          <w:trHeight w:val="351"/>
          <w:tblCellSpacing w:w="5" w:type="nil"/>
        </w:trPr>
        <w:tc>
          <w:tcPr>
            <w:tcW w:w="709" w:type="dxa"/>
            <w:vAlign w:val="center"/>
          </w:tcPr>
          <w:p w14:paraId="16DA783A" w14:textId="77777777" w:rsidR="00D537DE" w:rsidRPr="00EF1D87" w:rsidRDefault="00D537DE" w:rsidP="00D537DE">
            <w:pPr>
              <w:widowControl w:val="0"/>
              <w:numPr>
                <w:ilvl w:val="0"/>
                <w:numId w:val="24"/>
              </w:numPr>
              <w:autoSpaceDE w:val="0"/>
              <w:autoSpaceDN w:val="0"/>
              <w:adjustRightInd w:val="0"/>
              <w:spacing w:after="0" w:line="240" w:lineRule="auto"/>
              <w:jc w:val="center"/>
              <w:rPr>
                <w:rFonts w:ascii="Times New Roman" w:hAnsi="Times New Roman"/>
                <w:sz w:val="24"/>
                <w:szCs w:val="24"/>
              </w:rPr>
            </w:pPr>
          </w:p>
        </w:tc>
        <w:tc>
          <w:tcPr>
            <w:tcW w:w="6521" w:type="dxa"/>
            <w:vAlign w:val="center"/>
          </w:tcPr>
          <w:p w14:paraId="56430D41" w14:textId="77777777" w:rsidR="00D537DE" w:rsidRPr="00EF1D87" w:rsidRDefault="00D537DE" w:rsidP="00D537DE">
            <w:pPr>
              <w:widowControl w:val="0"/>
              <w:autoSpaceDE w:val="0"/>
              <w:autoSpaceDN w:val="0"/>
              <w:adjustRightInd w:val="0"/>
              <w:spacing w:after="0" w:line="240" w:lineRule="auto"/>
              <w:rPr>
                <w:rFonts w:ascii="Times New Roman" w:hAnsi="Times New Roman"/>
                <w:sz w:val="24"/>
                <w:szCs w:val="24"/>
              </w:rPr>
            </w:pPr>
            <w:r w:rsidRPr="00EF1D87">
              <w:rPr>
                <w:rFonts w:ascii="Times New Roman" w:hAnsi="Times New Roman"/>
                <w:sz w:val="24"/>
                <w:szCs w:val="24"/>
              </w:rPr>
              <w:t>Скакалка</w:t>
            </w:r>
          </w:p>
        </w:tc>
        <w:tc>
          <w:tcPr>
            <w:tcW w:w="1417" w:type="dxa"/>
            <w:vAlign w:val="center"/>
          </w:tcPr>
          <w:p w14:paraId="65605BB1"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штук</w:t>
            </w:r>
          </w:p>
        </w:tc>
        <w:tc>
          <w:tcPr>
            <w:tcW w:w="1560" w:type="dxa"/>
            <w:vAlign w:val="center"/>
          </w:tcPr>
          <w:p w14:paraId="3CAA706A"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10</w:t>
            </w:r>
          </w:p>
        </w:tc>
      </w:tr>
      <w:tr w:rsidR="00D537DE" w:rsidRPr="00EF1D87" w14:paraId="337285CB" w14:textId="77777777" w:rsidTr="00D537DE">
        <w:trPr>
          <w:trHeight w:val="351"/>
          <w:tblCellSpacing w:w="5" w:type="nil"/>
        </w:trPr>
        <w:tc>
          <w:tcPr>
            <w:tcW w:w="709" w:type="dxa"/>
            <w:vAlign w:val="center"/>
          </w:tcPr>
          <w:p w14:paraId="3E3C6C48" w14:textId="77777777" w:rsidR="00D537DE" w:rsidRPr="00EF1D87" w:rsidRDefault="00D537DE" w:rsidP="00D537DE">
            <w:pPr>
              <w:widowControl w:val="0"/>
              <w:numPr>
                <w:ilvl w:val="0"/>
                <w:numId w:val="24"/>
              </w:numPr>
              <w:autoSpaceDE w:val="0"/>
              <w:autoSpaceDN w:val="0"/>
              <w:adjustRightInd w:val="0"/>
              <w:spacing w:after="0" w:line="240" w:lineRule="auto"/>
              <w:jc w:val="center"/>
              <w:rPr>
                <w:rFonts w:ascii="Times New Roman" w:hAnsi="Times New Roman"/>
                <w:sz w:val="24"/>
                <w:szCs w:val="24"/>
              </w:rPr>
            </w:pPr>
          </w:p>
        </w:tc>
        <w:tc>
          <w:tcPr>
            <w:tcW w:w="6521" w:type="dxa"/>
            <w:vAlign w:val="center"/>
          </w:tcPr>
          <w:p w14:paraId="2F12DAE7" w14:textId="77777777" w:rsidR="00D537DE" w:rsidRPr="00EF1D87" w:rsidRDefault="00D537DE" w:rsidP="00D537DE">
            <w:pPr>
              <w:widowControl w:val="0"/>
              <w:autoSpaceDE w:val="0"/>
              <w:autoSpaceDN w:val="0"/>
              <w:adjustRightInd w:val="0"/>
              <w:spacing w:after="0" w:line="240" w:lineRule="auto"/>
              <w:rPr>
                <w:rFonts w:ascii="Times New Roman" w:hAnsi="Times New Roman"/>
                <w:sz w:val="24"/>
                <w:szCs w:val="24"/>
              </w:rPr>
            </w:pPr>
            <w:r w:rsidRPr="00EF1D87">
              <w:rPr>
                <w:rFonts w:ascii="Times New Roman" w:hAnsi="Times New Roman"/>
                <w:sz w:val="24"/>
                <w:szCs w:val="24"/>
              </w:rPr>
              <w:t>Скамейка гимнастическая</w:t>
            </w:r>
          </w:p>
        </w:tc>
        <w:tc>
          <w:tcPr>
            <w:tcW w:w="1417" w:type="dxa"/>
            <w:vAlign w:val="center"/>
          </w:tcPr>
          <w:p w14:paraId="0164941B"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штук</w:t>
            </w:r>
          </w:p>
        </w:tc>
        <w:tc>
          <w:tcPr>
            <w:tcW w:w="1560" w:type="dxa"/>
            <w:vAlign w:val="center"/>
          </w:tcPr>
          <w:p w14:paraId="0A928E87"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4</w:t>
            </w:r>
          </w:p>
        </w:tc>
      </w:tr>
      <w:tr w:rsidR="00D537DE" w:rsidRPr="00EF1D87" w14:paraId="0030AFBE" w14:textId="77777777" w:rsidTr="00D537DE">
        <w:trPr>
          <w:trHeight w:val="399"/>
          <w:tblCellSpacing w:w="5" w:type="nil"/>
        </w:trPr>
        <w:tc>
          <w:tcPr>
            <w:tcW w:w="709" w:type="dxa"/>
            <w:shd w:val="clear" w:color="auto" w:fill="auto"/>
            <w:vAlign w:val="center"/>
          </w:tcPr>
          <w:p w14:paraId="4B839D4A" w14:textId="77777777" w:rsidR="00D537DE" w:rsidRPr="00EF1D87" w:rsidRDefault="00D537DE" w:rsidP="00D537DE">
            <w:pPr>
              <w:widowControl w:val="0"/>
              <w:numPr>
                <w:ilvl w:val="0"/>
                <w:numId w:val="24"/>
              </w:numPr>
              <w:autoSpaceDE w:val="0"/>
              <w:autoSpaceDN w:val="0"/>
              <w:adjustRightInd w:val="0"/>
              <w:spacing w:after="0" w:line="240" w:lineRule="auto"/>
              <w:jc w:val="center"/>
              <w:rPr>
                <w:rFonts w:ascii="Times New Roman" w:hAnsi="Times New Roman"/>
                <w:sz w:val="24"/>
                <w:szCs w:val="24"/>
              </w:rPr>
            </w:pPr>
          </w:p>
        </w:tc>
        <w:tc>
          <w:tcPr>
            <w:tcW w:w="6521" w:type="dxa"/>
            <w:shd w:val="clear" w:color="auto" w:fill="auto"/>
            <w:vAlign w:val="center"/>
          </w:tcPr>
          <w:p w14:paraId="13360E98" w14:textId="77777777" w:rsidR="00D537DE" w:rsidRPr="00EF1D87" w:rsidRDefault="00D537DE" w:rsidP="00D537DE">
            <w:pPr>
              <w:widowControl w:val="0"/>
              <w:autoSpaceDE w:val="0"/>
              <w:autoSpaceDN w:val="0"/>
              <w:adjustRightInd w:val="0"/>
              <w:spacing w:after="0" w:line="240" w:lineRule="auto"/>
              <w:rPr>
                <w:rFonts w:ascii="Times New Roman" w:hAnsi="Times New Roman"/>
                <w:sz w:val="24"/>
                <w:szCs w:val="24"/>
              </w:rPr>
            </w:pPr>
            <w:r w:rsidRPr="00EF1D87">
              <w:rPr>
                <w:rFonts w:ascii="Times New Roman" w:hAnsi="Times New Roman"/>
                <w:sz w:val="24"/>
                <w:szCs w:val="24"/>
              </w:rPr>
              <w:t>Тренажер для растяжки на шпагат</w:t>
            </w:r>
          </w:p>
        </w:tc>
        <w:tc>
          <w:tcPr>
            <w:tcW w:w="1417" w:type="dxa"/>
            <w:shd w:val="clear" w:color="auto" w:fill="auto"/>
            <w:vAlign w:val="center"/>
          </w:tcPr>
          <w:p w14:paraId="1BDA8BD4"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штук</w:t>
            </w:r>
          </w:p>
        </w:tc>
        <w:tc>
          <w:tcPr>
            <w:tcW w:w="1560" w:type="dxa"/>
            <w:shd w:val="clear" w:color="auto" w:fill="auto"/>
            <w:vAlign w:val="center"/>
          </w:tcPr>
          <w:p w14:paraId="2A32F6BE"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10</w:t>
            </w:r>
          </w:p>
        </w:tc>
      </w:tr>
      <w:tr w:rsidR="00D537DE" w:rsidRPr="00EF1D87" w14:paraId="16597D04" w14:textId="77777777" w:rsidTr="00D537DE">
        <w:trPr>
          <w:trHeight w:val="399"/>
          <w:tblCellSpacing w:w="5" w:type="nil"/>
        </w:trPr>
        <w:tc>
          <w:tcPr>
            <w:tcW w:w="709" w:type="dxa"/>
            <w:shd w:val="clear" w:color="auto" w:fill="auto"/>
            <w:vAlign w:val="center"/>
          </w:tcPr>
          <w:p w14:paraId="66D2C1E5" w14:textId="77777777" w:rsidR="00D537DE" w:rsidRPr="00EF1D87" w:rsidRDefault="00D537DE" w:rsidP="00D537DE">
            <w:pPr>
              <w:widowControl w:val="0"/>
              <w:numPr>
                <w:ilvl w:val="0"/>
                <w:numId w:val="24"/>
              </w:numPr>
              <w:autoSpaceDE w:val="0"/>
              <w:autoSpaceDN w:val="0"/>
              <w:adjustRightInd w:val="0"/>
              <w:spacing w:after="0" w:line="240" w:lineRule="auto"/>
              <w:jc w:val="center"/>
              <w:rPr>
                <w:rFonts w:ascii="Times New Roman" w:hAnsi="Times New Roman"/>
                <w:sz w:val="24"/>
                <w:szCs w:val="24"/>
              </w:rPr>
            </w:pPr>
          </w:p>
        </w:tc>
        <w:tc>
          <w:tcPr>
            <w:tcW w:w="6521" w:type="dxa"/>
            <w:shd w:val="clear" w:color="auto" w:fill="auto"/>
            <w:vAlign w:val="center"/>
          </w:tcPr>
          <w:p w14:paraId="3E655F09" w14:textId="77777777" w:rsidR="00D537DE" w:rsidRPr="00EF1D87" w:rsidRDefault="00D537DE" w:rsidP="00D537DE">
            <w:pPr>
              <w:widowControl w:val="0"/>
              <w:autoSpaceDE w:val="0"/>
              <w:autoSpaceDN w:val="0"/>
              <w:adjustRightInd w:val="0"/>
              <w:spacing w:after="0" w:line="240" w:lineRule="auto"/>
              <w:rPr>
                <w:rFonts w:ascii="Times New Roman" w:hAnsi="Times New Roman"/>
                <w:sz w:val="24"/>
                <w:szCs w:val="24"/>
              </w:rPr>
            </w:pPr>
            <w:r w:rsidRPr="00EF1D87">
              <w:rPr>
                <w:rFonts w:ascii="Times New Roman" w:hAnsi="Times New Roman"/>
                <w:sz w:val="24"/>
                <w:szCs w:val="24"/>
              </w:rPr>
              <w:t>Тренировочный конус</w:t>
            </w:r>
          </w:p>
        </w:tc>
        <w:tc>
          <w:tcPr>
            <w:tcW w:w="1417" w:type="dxa"/>
            <w:shd w:val="clear" w:color="auto" w:fill="auto"/>
            <w:vAlign w:val="center"/>
          </w:tcPr>
          <w:p w14:paraId="51FBB343"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штук</w:t>
            </w:r>
          </w:p>
        </w:tc>
        <w:tc>
          <w:tcPr>
            <w:tcW w:w="1560" w:type="dxa"/>
            <w:shd w:val="clear" w:color="auto" w:fill="auto"/>
            <w:vAlign w:val="center"/>
          </w:tcPr>
          <w:p w14:paraId="4018E6C2"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10</w:t>
            </w:r>
          </w:p>
        </w:tc>
      </w:tr>
      <w:tr w:rsidR="00D537DE" w:rsidRPr="00EF1D87" w14:paraId="29E78EEC" w14:textId="77777777" w:rsidTr="00D537DE">
        <w:trPr>
          <w:trHeight w:val="351"/>
          <w:tblCellSpacing w:w="5" w:type="nil"/>
        </w:trPr>
        <w:tc>
          <w:tcPr>
            <w:tcW w:w="709" w:type="dxa"/>
            <w:vAlign w:val="center"/>
          </w:tcPr>
          <w:p w14:paraId="021DC272" w14:textId="77777777" w:rsidR="00D537DE" w:rsidRPr="00EF1D87" w:rsidRDefault="00D537DE" w:rsidP="00D537DE">
            <w:pPr>
              <w:widowControl w:val="0"/>
              <w:numPr>
                <w:ilvl w:val="0"/>
                <w:numId w:val="24"/>
              </w:numPr>
              <w:autoSpaceDE w:val="0"/>
              <w:autoSpaceDN w:val="0"/>
              <w:adjustRightInd w:val="0"/>
              <w:spacing w:after="0" w:line="240" w:lineRule="auto"/>
              <w:jc w:val="center"/>
              <w:rPr>
                <w:rFonts w:ascii="Times New Roman" w:hAnsi="Times New Roman"/>
                <w:sz w:val="24"/>
                <w:szCs w:val="24"/>
              </w:rPr>
            </w:pPr>
          </w:p>
        </w:tc>
        <w:tc>
          <w:tcPr>
            <w:tcW w:w="6521" w:type="dxa"/>
            <w:vAlign w:val="center"/>
          </w:tcPr>
          <w:p w14:paraId="4AB94789" w14:textId="77777777" w:rsidR="00D537DE" w:rsidRPr="00EF1D87" w:rsidRDefault="00D537DE" w:rsidP="00D537DE">
            <w:pPr>
              <w:widowControl w:val="0"/>
              <w:autoSpaceDE w:val="0"/>
              <w:autoSpaceDN w:val="0"/>
              <w:adjustRightInd w:val="0"/>
              <w:spacing w:after="0" w:line="240" w:lineRule="auto"/>
              <w:rPr>
                <w:rFonts w:ascii="Times New Roman" w:hAnsi="Times New Roman"/>
                <w:sz w:val="24"/>
                <w:szCs w:val="24"/>
              </w:rPr>
            </w:pPr>
            <w:r w:rsidRPr="00EF1D87">
              <w:rPr>
                <w:rFonts w:ascii="Times New Roman" w:hAnsi="Times New Roman"/>
                <w:spacing w:val="-3"/>
                <w:sz w:val="24"/>
                <w:szCs w:val="24"/>
              </w:rPr>
              <w:t>Турник навесной для гимнастической стенки</w:t>
            </w:r>
          </w:p>
        </w:tc>
        <w:tc>
          <w:tcPr>
            <w:tcW w:w="1417" w:type="dxa"/>
            <w:vAlign w:val="center"/>
          </w:tcPr>
          <w:p w14:paraId="40FA2E7C"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штук</w:t>
            </w:r>
          </w:p>
        </w:tc>
        <w:tc>
          <w:tcPr>
            <w:tcW w:w="1560" w:type="dxa"/>
            <w:vAlign w:val="center"/>
          </w:tcPr>
          <w:p w14:paraId="58D6221D"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6</w:t>
            </w:r>
          </w:p>
        </w:tc>
      </w:tr>
      <w:tr w:rsidR="00D537DE" w:rsidRPr="00EF1D87" w14:paraId="1AAA0C71" w14:textId="77777777" w:rsidTr="00D537DE">
        <w:trPr>
          <w:trHeight w:val="351"/>
          <w:tblCellSpacing w:w="5" w:type="nil"/>
        </w:trPr>
        <w:tc>
          <w:tcPr>
            <w:tcW w:w="709" w:type="dxa"/>
            <w:vAlign w:val="center"/>
          </w:tcPr>
          <w:p w14:paraId="3362CC27" w14:textId="77777777" w:rsidR="00D537DE" w:rsidRPr="00EF1D87" w:rsidRDefault="00D537DE" w:rsidP="00D537DE">
            <w:pPr>
              <w:widowControl w:val="0"/>
              <w:numPr>
                <w:ilvl w:val="0"/>
                <w:numId w:val="24"/>
              </w:numPr>
              <w:autoSpaceDE w:val="0"/>
              <w:autoSpaceDN w:val="0"/>
              <w:adjustRightInd w:val="0"/>
              <w:spacing w:after="0" w:line="240" w:lineRule="auto"/>
              <w:jc w:val="center"/>
              <w:rPr>
                <w:rFonts w:ascii="Times New Roman" w:hAnsi="Times New Roman"/>
                <w:sz w:val="24"/>
                <w:szCs w:val="24"/>
              </w:rPr>
            </w:pPr>
          </w:p>
        </w:tc>
        <w:tc>
          <w:tcPr>
            <w:tcW w:w="6521" w:type="dxa"/>
            <w:vAlign w:val="center"/>
          </w:tcPr>
          <w:p w14:paraId="703EB487" w14:textId="77777777" w:rsidR="00D537DE" w:rsidRPr="00EF1D87" w:rsidRDefault="00D537DE" w:rsidP="00D537DE">
            <w:pPr>
              <w:widowControl w:val="0"/>
              <w:autoSpaceDE w:val="0"/>
              <w:autoSpaceDN w:val="0"/>
              <w:adjustRightInd w:val="0"/>
              <w:spacing w:after="0" w:line="240" w:lineRule="auto"/>
              <w:rPr>
                <w:rFonts w:ascii="Times New Roman" w:hAnsi="Times New Roman"/>
                <w:sz w:val="24"/>
                <w:szCs w:val="24"/>
              </w:rPr>
            </w:pPr>
            <w:r w:rsidRPr="00EF1D87">
              <w:rPr>
                <w:rFonts w:ascii="Times New Roman" w:hAnsi="Times New Roman"/>
                <w:sz w:val="24"/>
                <w:szCs w:val="24"/>
              </w:rPr>
              <w:t>Устройство для подвески боксерских мешков</w:t>
            </w:r>
          </w:p>
        </w:tc>
        <w:tc>
          <w:tcPr>
            <w:tcW w:w="1417" w:type="dxa"/>
            <w:vAlign w:val="center"/>
          </w:tcPr>
          <w:p w14:paraId="30A0A05F"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штук</w:t>
            </w:r>
          </w:p>
        </w:tc>
        <w:tc>
          <w:tcPr>
            <w:tcW w:w="1560" w:type="dxa"/>
            <w:vAlign w:val="center"/>
          </w:tcPr>
          <w:p w14:paraId="1D3523C5"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10</w:t>
            </w:r>
          </w:p>
        </w:tc>
      </w:tr>
      <w:tr w:rsidR="00D537DE" w:rsidRPr="00EF1D87" w14:paraId="7AD650BA" w14:textId="77777777" w:rsidTr="00D537DE">
        <w:trPr>
          <w:trHeight w:val="399"/>
          <w:tblCellSpacing w:w="5" w:type="nil"/>
        </w:trPr>
        <w:tc>
          <w:tcPr>
            <w:tcW w:w="709" w:type="dxa"/>
            <w:shd w:val="clear" w:color="auto" w:fill="auto"/>
            <w:vAlign w:val="center"/>
          </w:tcPr>
          <w:p w14:paraId="08AC16A8" w14:textId="77777777" w:rsidR="00D537DE" w:rsidRPr="00EF1D87" w:rsidRDefault="00D537DE" w:rsidP="00D537DE">
            <w:pPr>
              <w:widowControl w:val="0"/>
              <w:numPr>
                <w:ilvl w:val="0"/>
                <w:numId w:val="24"/>
              </w:numPr>
              <w:autoSpaceDE w:val="0"/>
              <w:autoSpaceDN w:val="0"/>
              <w:adjustRightInd w:val="0"/>
              <w:spacing w:after="0" w:line="240" w:lineRule="auto"/>
              <w:jc w:val="center"/>
              <w:rPr>
                <w:rFonts w:ascii="Times New Roman" w:hAnsi="Times New Roman"/>
                <w:sz w:val="24"/>
                <w:szCs w:val="24"/>
              </w:rPr>
            </w:pPr>
          </w:p>
        </w:tc>
        <w:tc>
          <w:tcPr>
            <w:tcW w:w="6521" w:type="dxa"/>
            <w:shd w:val="clear" w:color="auto" w:fill="auto"/>
            <w:vAlign w:val="center"/>
          </w:tcPr>
          <w:p w14:paraId="4CEDE912" w14:textId="77777777" w:rsidR="00D537DE" w:rsidRPr="00EF1D87" w:rsidRDefault="00D537DE" w:rsidP="00D537DE">
            <w:pPr>
              <w:widowControl w:val="0"/>
              <w:autoSpaceDE w:val="0"/>
              <w:autoSpaceDN w:val="0"/>
              <w:adjustRightInd w:val="0"/>
              <w:spacing w:after="0" w:line="240" w:lineRule="auto"/>
              <w:rPr>
                <w:rFonts w:ascii="Times New Roman" w:hAnsi="Times New Roman"/>
                <w:sz w:val="24"/>
                <w:szCs w:val="24"/>
              </w:rPr>
            </w:pPr>
            <w:r w:rsidRPr="00EF1D87">
              <w:rPr>
                <w:rFonts w:ascii="Times New Roman" w:hAnsi="Times New Roman"/>
                <w:sz w:val="24"/>
                <w:szCs w:val="24"/>
              </w:rPr>
              <w:t>Утяжелители для ног (от 0,5 до 2 кг)</w:t>
            </w:r>
          </w:p>
        </w:tc>
        <w:tc>
          <w:tcPr>
            <w:tcW w:w="1417" w:type="dxa"/>
            <w:shd w:val="clear" w:color="auto" w:fill="auto"/>
            <w:vAlign w:val="center"/>
          </w:tcPr>
          <w:p w14:paraId="5E1340A9"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комплект</w:t>
            </w:r>
          </w:p>
        </w:tc>
        <w:tc>
          <w:tcPr>
            <w:tcW w:w="1560" w:type="dxa"/>
            <w:shd w:val="clear" w:color="auto" w:fill="auto"/>
            <w:vAlign w:val="center"/>
          </w:tcPr>
          <w:p w14:paraId="23A48D88"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4</w:t>
            </w:r>
          </w:p>
        </w:tc>
      </w:tr>
      <w:tr w:rsidR="00D537DE" w:rsidRPr="00EF1D87" w14:paraId="07BDF5C1" w14:textId="77777777" w:rsidTr="00D537DE">
        <w:trPr>
          <w:trHeight w:val="399"/>
          <w:tblCellSpacing w:w="5" w:type="nil"/>
        </w:trPr>
        <w:tc>
          <w:tcPr>
            <w:tcW w:w="709" w:type="dxa"/>
            <w:shd w:val="clear" w:color="auto" w:fill="auto"/>
            <w:vAlign w:val="center"/>
          </w:tcPr>
          <w:p w14:paraId="0AE3E3DD" w14:textId="77777777" w:rsidR="00D537DE" w:rsidRPr="00EF1D87" w:rsidRDefault="00D537DE" w:rsidP="00D537DE">
            <w:pPr>
              <w:widowControl w:val="0"/>
              <w:numPr>
                <w:ilvl w:val="0"/>
                <w:numId w:val="24"/>
              </w:numPr>
              <w:autoSpaceDE w:val="0"/>
              <w:autoSpaceDN w:val="0"/>
              <w:adjustRightInd w:val="0"/>
              <w:spacing w:after="0" w:line="240" w:lineRule="auto"/>
              <w:jc w:val="center"/>
              <w:rPr>
                <w:rFonts w:ascii="Times New Roman" w:hAnsi="Times New Roman"/>
                <w:sz w:val="24"/>
                <w:szCs w:val="24"/>
              </w:rPr>
            </w:pPr>
          </w:p>
        </w:tc>
        <w:tc>
          <w:tcPr>
            <w:tcW w:w="6521" w:type="dxa"/>
            <w:shd w:val="clear" w:color="auto" w:fill="auto"/>
            <w:vAlign w:val="center"/>
          </w:tcPr>
          <w:p w14:paraId="63A9452A" w14:textId="77777777" w:rsidR="00D537DE" w:rsidRPr="00EF1D87" w:rsidRDefault="00D537DE" w:rsidP="00D537DE">
            <w:pPr>
              <w:widowControl w:val="0"/>
              <w:autoSpaceDE w:val="0"/>
              <w:autoSpaceDN w:val="0"/>
              <w:adjustRightInd w:val="0"/>
              <w:spacing w:after="0" w:line="240" w:lineRule="auto"/>
              <w:rPr>
                <w:rFonts w:ascii="Times New Roman" w:hAnsi="Times New Roman"/>
                <w:sz w:val="24"/>
                <w:szCs w:val="24"/>
              </w:rPr>
            </w:pPr>
            <w:r w:rsidRPr="00EF1D87">
              <w:rPr>
                <w:rFonts w:ascii="Times New Roman" w:hAnsi="Times New Roman"/>
                <w:sz w:val="24"/>
                <w:szCs w:val="24"/>
              </w:rPr>
              <w:t>Утяжелители для рук (от 0,5 до 2 кг)</w:t>
            </w:r>
          </w:p>
        </w:tc>
        <w:tc>
          <w:tcPr>
            <w:tcW w:w="1417" w:type="dxa"/>
            <w:shd w:val="clear" w:color="auto" w:fill="auto"/>
            <w:vAlign w:val="center"/>
          </w:tcPr>
          <w:p w14:paraId="6FCF38B7"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комплект</w:t>
            </w:r>
          </w:p>
        </w:tc>
        <w:tc>
          <w:tcPr>
            <w:tcW w:w="1560" w:type="dxa"/>
            <w:shd w:val="clear" w:color="auto" w:fill="auto"/>
            <w:vAlign w:val="center"/>
          </w:tcPr>
          <w:p w14:paraId="7BBFCA39"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4</w:t>
            </w:r>
          </w:p>
        </w:tc>
      </w:tr>
      <w:tr w:rsidR="00D537DE" w:rsidRPr="00EF1D87" w14:paraId="174D130B" w14:textId="77777777" w:rsidTr="00D537DE">
        <w:trPr>
          <w:trHeight w:val="400"/>
          <w:tblCellSpacing w:w="5" w:type="nil"/>
        </w:trPr>
        <w:tc>
          <w:tcPr>
            <w:tcW w:w="709" w:type="dxa"/>
            <w:vAlign w:val="center"/>
          </w:tcPr>
          <w:p w14:paraId="1D89A922" w14:textId="77777777" w:rsidR="00D537DE" w:rsidRPr="00EF1D87" w:rsidRDefault="00D537DE" w:rsidP="00D537DE">
            <w:pPr>
              <w:widowControl w:val="0"/>
              <w:numPr>
                <w:ilvl w:val="0"/>
                <w:numId w:val="24"/>
              </w:numPr>
              <w:autoSpaceDE w:val="0"/>
              <w:autoSpaceDN w:val="0"/>
              <w:adjustRightInd w:val="0"/>
              <w:spacing w:after="0" w:line="240" w:lineRule="auto"/>
              <w:jc w:val="center"/>
              <w:rPr>
                <w:rFonts w:ascii="Times New Roman" w:hAnsi="Times New Roman"/>
                <w:sz w:val="24"/>
                <w:szCs w:val="24"/>
              </w:rPr>
            </w:pPr>
          </w:p>
        </w:tc>
        <w:tc>
          <w:tcPr>
            <w:tcW w:w="6521" w:type="dxa"/>
            <w:vAlign w:val="center"/>
          </w:tcPr>
          <w:p w14:paraId="452A43C9" w14:textId="77777777" w:rsidR="00D537DE" w:rsidRPr="00EF1D87" w:rsidRDefault="00D537DE" w:rsidP="00D537DE">
            <w:pPr>
              <w:widowControl w:val="0"/>
              <w:autoSpaceDE w:val="0"/>
              <w:autoSpaceDN w:val="0"/>
              <w:adjustRightInd w:val="0"/>
              <w:spacing w:after="0" w:line="240" w:lineRule="auto"/>
              <w:ind w:right="-75"/>
              <w:rPr>
                <w:rFonts w:ascii="Times New Roman" w:hAnsi="Times New Roman"/>
                <w:sz w:val="24"/>
                <w:szCs w:val="24"/>
              </w:rPr>
            </w:pPr>
            <w:r w:rsidRPr="00EF1D87">
              <w:rPr>
                <w:rFonts w:ascii="Times New Roman" w:hAnsi="Times New Roman"/>
                <w:sz w:val="24"/>
                <w:szCs w:val="24"/>
              </w:rPr>
              <w:t>Эспандер для ног</w:t>
            </w:r>
          </w:p>
        </w:tc>
        <w:tc>
          <w:tcPr>
            <w:tcW w:w="1417" w:type="dxa"/>
            <w:vAlign w:val="center"/>
          </w:tcPr>
          <w:p w14:paraId="017745F9"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штук</w:t>
            </w:r>
          </w:p>
        </w:tc>
        <w:tc>
          <w:tcPr>
            <w:tcW w:w="1560" w:type="dxa"/>
            <w:vAlign w:val="center"/>
          </w:tcPr>
          <w:p w14:paraId="57C40DAA"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10</w:t>
            </w:r>
          </w:p>
        </w:tc>
      </w:tr>
      <w:tr w:rsidR="00D537DE" w:rsidRPr="00EF1D87" w14:paraId="39DCA45B" w14:textId="77777777" w:rsidTr="00D537DE">
        <w:trPr>
          <w:trHeight w:val="400"/>
          <w:tblCellSpacing w:w="5" w:type="nil"/>
        </w:trPr>
        <w:tc>
          <w:tcPr>
            <w:tcW w:w="709" w:type="dxa"/>
            <w:vAlign w:val="center"/>
          </w:tcPr>
          <w:p w14:paraId="02E05B9A" w14:textId="77777777" w:rsidR="00D537DE" w:rsidRPr="00EF1D87" w:rsidRDefault="00D537DE" w:rsidP="00D537DE">
            <w:pPr>
              <w:widowControl w:val="0"/>
              <w:numPr>
                <w:ilvl w:val="0"/>
                <w:numId w:val="24"/>
              </w:numPr>
              <w:autoSpaceDE w:val="0"/>
              <w:autoSpaceDN w:val="0"/>
              <w:adjustRightInd w:val="0"/>
              <w:spacing w:after="0" w:line="240" w:lineRule="auto"/>
              <w:jc w:val="center"/>
              <w:rPr>
                <w:rFonts w:ascii="Times New Roman" w:hAnsi="Times New Roman"/>
                <w:sz w:val="24"/>
                <w:szCs w:val="24"/>
              </w:rPr>
            </w:pPr>
          </w:p>
        </w:tc>
        <w:tc>
          <w:tcPr>
            <w:tcW w:w="6521" w:type="dxa"/>
            <w:vAlign w:val="center"/>
          </w:tcPr>
          <w:p w14:paraId="7426C4CF" w14:textId="77777777" w:rsidR="00D537DE" w:rsidRPr="00EF1D87" w:rsidRDefault="00D537DE" w:rsidP="00D537DE">
            <w:pPr>
              <w:widowControl w:val="0"/>
              <w:autoSpaceDE w:val="0"/>
              <w:autoSpaceDN w:val="0"/>
              <w:adjustRightInd w:val="0"/>
              <w:spacing w:after="0" w:line="240" w:lineRule="auto"/>
              <w:ind w:right="-75"/>
              <w:rPr>
                <w:rFonts w:ascii="Times New Roman" w:hAnsi="Times New Roman"/>
                <w:sz w:val="24"/>
                <w:szCs w:val="24"/>
              </w:rPr>
            </w:pPr>
            <w:r w:rsidRPr="00EF1D87">
              <w:rPr>
                <w:rFonts w:ascii="Times New Roman" w:hAnsi="Times New Roman"/>
                <w:sz w:val="24"/>
                <w:szCs w:val="24"/>
              </w:rPr>
              <w:t>Эспандер для рук</w:t>
            </w:r>
          </w:p>
        </w:tc>
        <w:tc>
          <w:tcPr>
            <w:tcW w:w="1417" w:type="dxa"/>
            <w:vAlign w:val="center"/>
          </w:tcPr>
          <w:p w14:paraId="0E593D4E"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штук</w:t>
            </w:r>
          </w:p>
        </w:tc>
        <w:tc>
          <w:tcPr>
            <w:tcW w:w="1560" w:type="dxa"/>
            <w:vAlign w:val="center"/>
          </w:tcPr>
          <w:p w14:paraId="1091865F"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10</w:t>
            </w:r>
          </w:p>
        </w:tc>
      </w:tr>
      <w:tr w:rsidR="00D537DE" w:rsidRPr="00EF1D87" w14:paraId="1B8A3B47" w14:textId="77777777" w:rsidTr="00D537DE">
        <w:trPr>
          <w:trHeight w:val="351"/>
          <w:tblCellSpacing w:w="5" w:type="nil"/>
        </w:trPr>
        <w:tc>
          <w:tcPr>
            <w:tcW w:w="709" w:type="dxa"/>
            <w:shd w:val="clear" w:color="auto" w:fill="auto"/>
            <w:vAlign w:val="center"/>
          </w:tcPr>
          <w:p w14:paraId="609A1996" w14:textId="77777777" w:rsidR="00D537DE" w:rsidRPr="00EF1D87" w:rsidRDefault="00D537DE" w:rsidP="00D537DE">
            <w:pPr>
              <w:widowControl w:val="0"/>
              <w:numPr>
                <w:ilvl w:val="0"/>
                <w:numId w:val="24"/>
              </w:numPr>
              <w:autoSpaceDE w:val="0"/>
              <w:autoSpaceDN w:val="0"/>
              <w:adjustRightInd w:val="0"/>
              <w:spacing w:after="0" w:line="240" w:lineRule="auto"/>
              <w:jc w:val="center"/>
              <w:rPr>
                <w:rFonts w:ascii="Times New Roman" w:hAnsi="Times New Roman"/>
                <w:sz w:val="24"/>
                <w:szCs w:val="24"/>
              </w:rPr>
            </w:pPr>
          </w:p>
        </w:tc>
        <w:tc>
          <w:tcPr>
            <w:tcW w:w="6521" w:type="dxa"/>
            <w:shd w:val="clear" w:color="auto" w:fill="auto"/>
            <w:vAlign w:val="center"/>
          </w:tcPr>
          <w:p w14:paraId="12D48A3A" w14:textId="77777777" w:rsidR="00D537DE" w:rsidRPr="00EF1D87" w:rsidRDefault="00D537DE" w:rsidP="00D537DE">
            <w:pPr>
              <w:widowControl w:val="0"/>
              <w:autoSpaceDE w:val="0"/>
              <w:autoSpaceDN w:val="0"/>
              <w:adjustRightInd w:val="0"/>
              <w:spacing w:after="0" w:line="240" w:lineRule="auto"/>
              <w:rPr>
                <w:rFonts w:ascii="Times New Roman" w:hAnsi="Times New Roman"/>
                <w:sz w:val="24"/>
                <w:szCs w:val="24"/>
              </w:rPr>
            </w:pPr>
            <w:r w:rsidRPr="00EF1D87">
              <w:rPr>
                <w:rFonts w:ascii="Times New Roman" w:hAnsi="Times New Roman"/>
                <w:sz w:val="24"/>
                <w:szCs w:val="24"/>
              </w:rPr>
              <w:t>Эспандер лента (от 15 до 68 кг)</w:t>
            </w:r>
          </w:p>
        </w:tc>
        <w:tc>
          <w:tcPr>
            <w:tcW w:w="1417" w:type="dxa"/>
            <w:shd w:val="clear" w:color="auto" w:fill="auto"/>
            <w:vAlign w:val="center"/>
          </w:tcPr>
          <w:p w14:paraId="7EC79AC6"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комплект</w:t>
            </w:r>
          </w:p>
        </w:tc>
        <w:tc>
          <w:tcPr>
            <w:tcW w:w="1560" w:type="dxa"/>
            <w:shd w:val="clear" w:color="auto" w:fill="auto"/>
            <w:vAlign w:val="center"/>
          </w:tcPr>
          <w:p w14:paraId="4A89979D" w14:textId="77777777" w:rsidR="00D537DE" w:rsidRPr="00EF1D87" w:rsidRDefault="00D537DE" w:rsidP="00D537DE">
            <w:pPr>
              <w:widowControl w:val="0"/>
              <w:autoSpaceDE w:val="0"/>
              <w:autoSpaceDN w:val="0"/>
              <w:adjustRightInd w:val="0"/>
              <w:spacing w:after="0" w:line="240" w:lineRule="auto"/>
              <w:jc w:val="center"/>
              <w:rPr>
                <w:rFonts w:ascii="Times New Roman" w:hAnsi="Times New Roman"/>
                <w:sz w:val="24"/>
                <w:szCs w:val="24"/>
              </w:rPr>
            </w:pPr>
            <w:r w:rsidRPr="00EF1D87">
              <w:rPr>
                <w:rFonts w:ascii="Times New Roman" w:hAnsi="Times New Roman"/>
                <w:sz w:val="24"/>
                <w:szCs w:val="24"/>
              </w:rPr>
              <w:t>4</w:t>
            </w:r>
          </w:p>
        </w:tc>
      </w:tr>
    </w:tbl>
    <w:p w14:paraId="2E1E85A7" w14:textId="1D2006E4" w:rsidR="00D537DE" w:rsidRDefault="00D537DE" w:rsidP="00FD73CC">
      <w:pPr>
        <w:widowControl w:val="0"/>
        <w:spacing w:after="0" w:line="240" w:lineRule="auto"/>
        <w:ind w:firstLine="709"/>
        <w:jc w:val="both"/>
        <w:rPr>
          <w:rFonts w:ascii="Calibri" w:eastAsia="Calibri" w:hAnsi="Calibri" w:cs="Calibri"/>
        </w:rPr>
      </w:pPr>
      <w:r>
        <w:rPr>
          <w:rFonts w:ascii="Calibri" w:eastAsia="Calibri" w:hAnsi="Calibri" w:cs="Calibri"/>
        </w:rPr>
        <w:br w:type="page"/>
      </w:r>
    </w:p>
    <w:p w14:paraId="2EF8A8C3" w14:textId="77777777" w:rsidR="007E1A50" w:rsidRDefault="007E1A50" w:rsidP="00FD73CC">
      <w:pPr>
        <w:widowControl w:val="0"/>
        <w:spacing w:after="0" w:line="240" w:lineRule="auto"/>
        <w:ind w:firstLine="709"/>
        <w:jc w:val="both"/>
        <w:rPr>
          <w:rFonts w:ascii="Times New Roman" w:hAnsi="Times New Roman" w:cs="Times New Roman"/>
          <w:sz w:val="28"/>
          <w:szCs w:val="28"/>
        </w:rPr>
        <w:sectPr w:rsidR="007E1A50" w:rsidSect="003B0076">
          <w:headerReference w:type="default" r:id="rId10"/>
          <w:footerReference w:type="default" r:id="rId11"/>
          <w:pgSz w:w="11906" w:h="16838"/>
          <w:pgMar w:top="1134" w:right="567" w:bottom="1134" w:left="1134" w:header="709" w:footer="709" w:gutter="0"/>
          <w:pgNumType w:start="2"/>
          <w:cols w:space="720"/>
          <w:formProt w:val="0"/>
          <w:docGrid w:linePitch="299" w:charSpace="4096"/>
        </w:sectPr>
      </w:pPr>
    </w:p>
    <w:p w14:paraId="022BE585" w14:textId="272AC5F2" w:rsidR="00FD73CC" w:rsidRDefault="00FD73CC" w:rsidP="00FD73C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обеспечение спортивной экипировкой (приложение № 11 к ФССП)</w:t>
      </w:r>
    </w:p>
    <w:tbl>
      <w:tblPr>
        <w:tblW w:w="15101" w:type="dxa"/>
        <w:tblCellMar>
          <w:left w:w="75" w:type="dxa"/>
          <w:right w:w="75" w:type="dxa"/>
        </w:tblCellMar>
        <w:tblLook w:val="0000" w:firstRow="0" w:lastRow="0" w:firstColumn="0" w:lastColumn="0" w:noHBand="0" w:noVBand="0"/>
      </w:tblPr>
      <w:tblGrid>
        <w:gridCol w:w="623"/>
        <w:gridCol w:w="2398"/>
        <w:gridCol w:w="1346"/>
        <w:gridCol w:w="2147"/>
        <w:gridCol w:w="1358"/>
        <w:gridCol w:w="1275"/>
        <w:gridCol w:w="1560"/>
        <w:gridCol w:w="1488"/>
        <w:gridCol w:w="1488"/>
        <w:gridCol w:w="1418"/>
      </w:tblGrid>
      <w:tr w:rsidR="00D537DE" w:rsidRPr="00EF1D87" w14:paraId="73506339" w14:textId="77777777" w:rsidTr="007E1A50">
        <w:trPr>
          <w:trHeight w:val="510"/>
        </w:trPr>
        <w:tc>
          <w:tcPr>
            <w:tcW w:w="1510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CFDE53E" w14:textId="77777777" w:rsidR="00D537DE" w:rsidRPr="00EF1D87" w:rsidRDefault="00D537DE" w:rsidP="00D537DE">
            <w:pPr>
              <w:tabs>
                <w:tab w:val="left" w:pos="13332"/>
              </w:tabs>
              <w:spacing w:after="0" w:line="240" w:lineRule="auto"/>
              <w:ind w:left="-142" w:firstLine="79"/>
              <w:jc w:val="center"/>
              <w:rPr>
                <w:sz w:val="24"/>
                <w:szCs w:val="24"/>
              </w:rPr>
            </w:pPr>
            <w:r w:rsidRPr="00EF1D87">
              <w:rPr>
                <w:rFonts w:ascii="Times New Roman" w:hAnsi="Times New Roman" w:cs="Times New Roman"/>
                <w:sz w:val="24"/>
                <w:szCs w:val="24"/>
              </w:rPr>
              <w:t>Спортивная экипировка, передаваемая в индивидуальное пользование</w:t>
            </w:r>
          </w:p>
        </w:tc>
      </w:tr>
      <w:tr w:rsidR="00D537DE" w:rsidRPr="00EF1D87" w14:paraId="1746C5DF" w14:textId="77777777" w:rsidTr="007E1A50">
        <w:trPr>
          <w:trHeight w:val="454"/>
        </w:trPr>
        <w:tc>
          <w:tcPr>
            <w:tcW w:w="623" w:type="dxa"/>
            <w:vMerge w:val="restart"/>
            <w:tcBorders>
              <w:top w:val="single" w:sz="4" w:space="0" w:color="000000"/>
              <w:left w:val="single" w:sz="4" w:space="0" w:color="000000"/>
              <w:bottom w:val="single" w:sz="4" w:space="0" w:color="000000"/>
            </w:tcBorders>
            <w:shd w:val="clear" w:color="auto" w:fill="auto"/>
            <w:vAlign w:val="center"/>
          </w:tcPr>
          <w:p w14:paraId="6DFB6A87" w14:textId="77777777" w:rsidR="00D537DE" w:rsidRPr="00EF1D87" w:rsidRDefault="00D537DE" w:rsidP="00D537DE">
            <w:pPr>
              <w:spacing w:after="0" w:line="240" w:lineRule="auto"/>
              <w:ind w:left="-142" w:right="-75" w:firstLine="79"/>
              <w:jc w:val="center"/>
              <w:rPr>
                <w:sz w:val="24"/>
                <w:szCs w:val="24"/>
              </w:rPr>
            </w:pPr>
            <w:r w:rsidRPr="00EF1D87">
              <w:rPr>
                <w:rFonts w:ascii="Times New Roman" w:hAnsi="Times New Roman" w:cs="Times New Roman"/>
                <w:sz w:val="24"/>
                <w:szCs w:val="24"/>
              </w:rPr>
              <w:t>№</w:t>
            </w:r>
            <w:r w:rsidRPr="00EF1D87">
              <w:rPr>
                <w:rFonts w:ascii="Times New Roman" w:hAnsi="Times New Roman" w:cs="Times New Roman"/>
                <w:sz w:val="24"/>
                <w:szCs w:val="24"/>
              </w:rPr>
              <w:br/>
              <w:t>п/п</w:t>
            </w:r>
          </w:p>
        </w:tc>
        <w:tc>
          <w:tcPr>
            <w:tcW w:w="2398" w:type="dxa"/>
            <w:vMerge w:val="restart"/>
            <w:tcBorders>
              <w:top w:val="single" w:sz="4" w:space="0" w:color="000000"/>
              <w:left w:val="single" w:sz="4" w:space="0" w:color="000000"/>
              <w:bottom w:val="single" w:sz="4" w:space="0" w:color="000000"/>
            </w:tcBorders>
            <w:shd w:val="clear" w:color="auto" w:fill="auto"/>
            <w:vAlign w:val="center"/>
          </w:tcPr>
          <w:p w14:paraId="6132C1BD" w14:textId="77777777" w:rsidR="00D537DE" w:rsidRPr="00EF1D87" w:rsidRDefault="00D537DE" w:rsidP="00D537DE">
            <w:pPr>
              <w:spacing w:after="0" w:line="240" w:lineRule="auto"/>
              <w:ind w:left="-142" w:firstLine="79"/>
              <w:jc w:val="center"/>
              <w:rPr>
                <w:sz w:val="24"/>
                <w:szCs w:val="24"/>
              </w:rPr>
            </w:pPr>
            <w:r w:rsidRPr="00EF1D87">
              <w:rPr>
                <w:rFonts w:ascii="Times New Roman" w:hAnsi="Times New Roman" w:cs="Times New Roman"/>
                <w:sz w:val="24"/>
                <w:szCs w:val="24"/>
              </w:rPr>
              <w:t>Наименование</w:t>
            </w:r>
          </w:p>
        </w:tc>
        <w:tc>
          <w:tcPr>
            <w:tcW w:w="1346" w:type="dxa"/>
            <w:vMerge w:val="restart"/>
            <w:tcBorders>
              <w:top w:val="single" w:sz="4" w:space="0" w:color="000000"/>
              <w:left w:val="single" w:sz="4" w:space="0" w:color="000000"/>
              <w:bottom w:val="single" w:sz="4" w:space="0" w:color="000000"/>
            </w:tcBorders>
            <w:shd w:val="clear" w:color="auto" w:fill="auto"/>
            <w:vAlign w:val="center"/>
          </w:tcPr>
          <w:p w14:paraId="733F63DF" w14:textId="77777777" w:rsidR="00D537DE" w:rsidRPr="00EF1D87" w:rsidRDefault="00D537DE" w:rsidP="00D537DE">
            <w:pPr>
              <w:spacing w:after="0" w:line="240" w:lineRule="auto"/>
              <w:ind w:left="-142" w:right="-75" w:firstLine="79"/>
              <w:jc w:val="center"/>
              <w:rPr>
                <w:sz w:val="24"/>
                <w:szCs w:val="24"/>
              </w:rPr>
            </w:pPr>
            <w:r w:rsidRPr="00EF1D87">
              <w:rPr>
                <w:rFonts w:ascii="Times New Roman" w:hAnsi="Times New Roman" w:cs="Times New Roman"/>
                <w:sz w:val="24"/>
                <w:szCs w:val="24"/>
              </w:rPr>
              <w:t>Единица измерения</w:t>
            </w:r>
          </w:p>
        </w:tc>
        <w:tc>
          <w:tcPr>
            <w:tcW w:w="2147" w:type="dxa"/>
            <w:vMerge w:val="restart"/>
            <w:tcBorders>
              <w:top w:val="single" w:sz="4" w:space="0" w:color="000000"/>
              <w:left w:val="single" w:sz="4" w:space="0" w:color="000000"/>
              <w:bottom w:val="single" w:sz="4" w:space="0" w:color="000000"/>
            </w:tcBorders>
            <w:shd w:val="clear" w:color="auto" w:fill="auto"/>
            <w:vAlign w:val="center"/>
          </w:tcPr>
          <w:p w14:paraId="61E757A6" w14:textId="77777777" w:rsidR="00D537DE" w:rsidRPr="00EF1D87" w:rsidRDefault="00D537DE" w:rsidP="00D537DE">
            <w:pPr>
              <w:spacing w:after="0" w:line="240" w:lineRule="auto"/>
              <w:ind w:left="-142" w:right="-75" w:firstLine="79"/>
              <w:jc w:val="center"/>
              <w:rPr>
                <w:rFonts w:ascii="Times New Roman" w:hAnsi="Times New Roman" w:cs="Times New Roman"/>
                <w:sz w:val="24"/>
                <w:szCs w:val="24"/>
              </w:rPr>
            </w:pPr>
            <w:r w:rsidRPr="00EF1D87">
              <w:rPr>
                <w:rFonts w:ascii="Times New Roman" w:hAnsi="Times New Roman" w:cs="Times New Roman"/>
                <w:sz w:val="24"/>
                <w:szCs w:val="24"/>
              </w:rPr>
              <w:t>Расчетная</w:t>
            </w:r>
          </w:p>
          <w:p w14:paraId="031A5C0B" w14:textId="77777777" w:rsidR="00D537DE" w:rsidRPr="00EF1D87" w:rsidRDefault="00D537DE" w:rsidP="00D537DE">
            <w:pPr>
              <w:spacing w:after="0" w:line="240" w:lineRule="auto"/>
              <w:ind w:left="-142" w:right="-75" w:firstLine="79"/>
              <w:jc w:val="center"/>
              <w:rPr>
                <w:sz w:val="24"/>
                <w:szCs w:val="24"/>
              </w:rPr>
            </w:pPr>
            <w:r w:rsidRPr="00EF1D87">
              <w:rPr>
                <w:rFonts w:ascii="Times New Roman" w:hAnsi="Times New Roman" w:cs="Times New Roman"/>
                <w:sz w:val="24"/>
                <w:szCs w:val="24"/>
              </w:rPr>
              <w:t>единица</w:t>
            </w:r>
          </w:p>
        </w:tc>
        <w:tc>
          <w:tcPr>
            <w:tcW w:w="85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549B238" w14:textId="77777777" w:rsidR="00D537DE" w:rsidRPr="00EF1D87" w:rsidRDefault="00D537DE" w:rsidP="00D537DE">
            <w:pPr>
              <w:spacing w:after="0" w:line="240" w:lineRule="auto"/>
              <w:ind w:left="-142" w:firstLine="79"/>
              <w:jc w:val="center"/>
              <w:rPr>
                <w:sz w:val="24"/>
                <w:szCs w:val="24"/>
              </w:rPr>
            </w:pPr>
            <w:r w:rsidRPr="00EF1D87">
              <w:rPr>
                <w:rFonts w:ascii="Times New Roman" w:hAnsi="Times New Roman" w:cs="Times New Roman"/>
                <w:sz w:val="24"/>
                <w:szCs w:val="24"/>
              </w:rPr>
              <w:t>Этапы спортивной подготовки</w:t>
            </w:r>
          </w:p>
        </w:tc>
      </w:tr>
      <w:tr w:rsidR="007E1A50" w:rsidRPr="00EF1D87" w14:paraId="0ABE1C41" w14:textId="77777777" w:rsidTr="007E1A50">
        <w:trPr>
          <w:trHeight w:val="794"/>
        </w:trPr>
        <w:tc>
          <w:tcPr>
            <w:tcW w:w="623" w:type="dxa"/>
            <w:vMerge/>
            <w:tcBorders>
              <w:top w:val="single" w:sz="4" w:space="0" w:color="000000"/>
              <w:left w:val="single" w:sz="4" w:space="0" w:color="000000"/>
              <w:bottom w:val="single" w:sz="4" w:space="0" w:color="000000"/>
            </w:tcBorders>
            <w:shd w:val="clear" w:color="auto" w:fill="auto"/>
            <w:vAlign w:val="center"/>
          </w:tcPr>
          <w:p w14:paraId="1121B6FC" w14:textId="77777777" w:rsidR="007E1A50" w:rsidRPr="00EF1D87" w:rsidRDefault="007E1A50" w:rsidP="00D537DE">
            <w:pPr>
              <w:snapToGrid w:val="0"/>
              <w:spacing w:after="0" w:line="240" w:lineRule="auto"/>
              <w:ind w:left="-142" w:firstLine="79"/>
              <w:jc w:val="center"/>
              <w:rPr>
                <w:rFonts w:ascii="Times New Roman" w:hAnsi="Times New Roman" w:cs="Times New Roman"/>
                <w:sz w:val="24"/>
                <w:szCs w:val="24"/>
              </w:rPr>
            </w:pPr>
          </w:p>
        </w:tc>
        <w:tc>
          <w:tcPr>
            <w:tcW w:w="2398" w:type="dxa"/>
            <w:vMerge/>
            <w:tcBorders>
              <w:top w:val="single" w:sz="4" w:space="0" w:color="000000"/>
              <w:left w:val="single" w:sz="4" w:space="0" w:color="000000"/>
              <w:bottom w:val="single" w:sz="4" w:space="0" w:color="000000"/>
            </w:tcBorders>
            <w:shd w:val="clear" w:color="auto" w:fill="auto"/>
            <w:vAlign w:val="center"/>
          </w:tcPr>
          <w:p w14:paraId="55759326" w14:textId="77777777" w:rsidR="007E1A50" w:rsidRPr="00EF1D87" w:rsidRDefault="007E1A50" w:rsidP="00D537DE">
            <w:pPr>
              <w:snapToGrid w:val="0"/>
              <w:spacing w:after="0" w:line="240" w:lineRule="auto"/>
              <w:ind w:left="-142" w:firstLine="79"/>
              <w:jc w:val="center"/>
              <w:rPr>
                <w:rFonts w:ascii="Times New Roman" w:hAnsi="Times New Roman" w:cs="Times New Roman"/>
                <w:sz w:val="24"/>
                <w:szCs w:val="24"/>
              </w:rPr>
            </w:pPr>
          </w:p>
        </w:tc>
        <w:tc>
          <w:tcPr>
            <w:tcW w:w="1346" w:type="dxa"/>
            <w:vMerge/>
            <w:tcBorders>
              <w:top w:val="single" w:sz="4" w:space="0" w:color="000000"/>
              <w:left w:val="single" w:sz="4" w:space="0" w:color="000000"/>
              <w:bottom w:val="single" w:sz="4" w:space="0" w:color="000000"/>
            </w:tcBorders>
            <w:shd w:val="clear" w:color="auto" w:fill="auto"/>
            <w:vAlign w:val="center"/>
          </w:tcPr>
          <w:p w14:paraId="1A9AFC16" w14:textId="77777777" w:rsidR="007E1A50" w:rsidRPr="00EF1D87" w:rsidRDefault="007E1A50" w:rsidP="00D537DE">
            <w:pPr>
              <w:snapToGrid w:val="0"/>
              <w:spacing w:after="0" w:line="240" w:lineRule="auto"/>
              <w:ind w:left="-142" w:right="-75" w:firstLine="79"/>
              <w:jc w:val="center"/>
              <w:rPr>
                <w:rFonts w:ascii="Times New Roman" w:hAnsi="Times New Roman" w:cs="Times New Roman"/>
                <w:sz w:val="24"/>
                <w:szCs w:val="24"/>
              </w:rPr>
            </w:pPr>
          </w:p>
        </w:tc>
        <w:tc>
          <w:tcPr>
            <w:tcW w:w="21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C5A551" w14:textId="77777777" w:rsidR="007E1A50" w:rsidRPr="00EF1D87" w:rsidRDefault="007E1A50" w:rsidP="00D537DE">
            <w:pPr>
              <w:snapToGrid w:val="0"/>
              <w:spacing w:after="0" w:line="240" w:lineRule="auto"/>
              <w:ind w:left="-142" w:right="-75" w:firstLine="79"/>
              <w:jc w:val="center"/>
              <w:rPr>
                <w:rFonts w:ascii="Times New Roman" w:hAnsi="Times New Roman" w:cs="Times New Roman"/>
                <w:sz w:val="24"/>
                <w:szCs w:val="24"/>
              </w:rPr>
            </w:pPr>
          </w:p>
        </w:tc>
        <w:tc>
          <w:tcPr>
            <w:tcW w:w="2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63FFA6" w14:textId="77777777" w:rsidR="007E1A50" w:rsidRPr="00EF1D87" w:rsidRDefault="007E1A50" w:rsidP="00D537DE">
            <w:pPr>
              <w:spacing w:after="0" w:line="240" w:lineRule="auto"/>
              <w:ind w:left="-142" w:right="-75" w:firstLine="79"/>
              <w:jc w:val="center"/>
              <w:rPr>
                <w:rFonts w:ascii="Times New Roman" w:hAnsi="Times New Roman" w:cs="Times New Roman"/>
                <w:sz w:val="24"/>
                <w:szCs w:val="24"/>
              </w:rPr>
            </w:pPr>
            <w:r w:rsidRPr="00EF1D87">
              <w:rPr>
                <w:rFonts w:ascii="Times New Roman" w:hAnsi="Times New Roman" w:cs="Times New Roman"/>
                <w:sz w:val="24"/>
                <w:szCs w:val="24"/>
              </w:rPr>
              <w:t>Этап начальной</w:t>
            </w:r>
          </w:p>
          <w:p w14:paraId="42535A5F" w14:textId="77777777" w:rsidR="007E1A50" w:rsidRPr="00EF1D87" w:rsidRDefault="007E1A50" w:rsidP="00D537DE">
            <w:pPr>
              <w:spacing w:after="0" w:line="240" w:lineRule="auto"/>
              <w:ind w:left="-142" w:right="-75" w:firstLine="79"/>
              <w:jc w:val="center"/>
              <w:rPr>
                <w:sz w:val="24"/>
                <w:szCs w:val="24"/>
              </w:rPr>
            </w:pPr>
            <w:r w:rsidRPr="00EF1D87">
              <w:rPr>
                <w:rFonts w:ascii="Times New Roman" w:hAnsi="Times New Roman" w:cs="Times New Roman"/>
                <w:sz w:val="24"/>
                <w:szCs w:val="24"/>
              </w:rPr>
              <w:t>подготовки</w:t>
            </w:r>
          </w:p>
        </w:tc>
        <w:tc>
          <w:tcPr>
            <w:tcW w:w="3048" w:type="dxa"/>
            <w:gridSpan w:val="2"/>
            <w:tcBorders>
              <w:top w:val="single" w:sz="4" w:space="0" w:color="000000"/>
              <w:left w:val="single" w:sz="4" w:space="0" w:color="000000"/>
              <w:bottom w:val="single" w:sz="4" w:space="0" w:color="000000"/>
            </w:tcBorders>
            <w:shd w:val="clear" w:color="auto" w:fill="auto"/>
            <w:vAlign w:val="center"/>
          </w:tcPr>
          <w:p w14:paraId="12BECAE7" w14:textId="77777777" w:rsidR="007E1A50" w:rsidRPr="00EF1D87" w:rsidRDefault="007E1A50" w:rsidP="00D537DE">
            <w:pPr>
              <w:spacing w:after="0" w:line="240" w:lineRule="auto"/>
              <w:ind w:left="-142" w:right="-75" w:firstLine="79"/>
              <w:jc w:val="center"/>
              <w:rPr>
                <w:sz w:val="24"/>
                <w:szCs w:val="24"/>
              </w:rPr>
            </w:pPr>
            <w:r w:rsidRPr="00EF1D87">
              <w:rPr>
                <w:rFonts w:ascii="Times New Roman" w:hAnsi="Times New Roman" w:cs="Times New Roman"/>
                <w:sz w:val="24"/>
                <w:szCs w:val="24"/>
              </w:rPr>
              <w:t>Учебно-тренировочный этап (этап спортивной специализации)</w:t>
            </w:r>
          </w:p>
        </w:tc>
        <w:tc>
          <w:tcPr>
            <w:tcW w:w="29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0A5DD2" w14:textId="4722F939" w:rsidR="007E1A50" w:rsidRPr="00EF1D87" w:rsidRDefault="007E1A50" w:rsidP="00D537DE">
            <w:pPr>
              <w:spacing w:after="0" w:line="240" w:lineRule="auto"/>
              <w:ind w:left="-142" w:right="-75" w:firstLine="79"/>
              <w:jc w:val="center"/>
              <w:rPr>
                <w:sz w:val="24"/>
                <w:szCs w:val="24"/>
              </w:rPr>
            </w:pPr>
            <w:r w:rsidRPr="00EF1D87">
              <w:rPr>
                <w:rFonts w:ascii="Times New Roman" w:hAnsi="Times New Roman" w:cs="Times New Roman"/>
                <w:sz w:val="24"/>
                <w:szCs w:val="24"/>
              </w:rPr>
              <w:t>Этап совершенствования спортивного мастерства</w:t>
            </w:r>
          </w:p>
        </w:tc>
      </w:tr>
      <w:tr w:rsidR="007E1A50" w:rsidRPr="00EF1D87" w14:paraId="2CF01A9A" w14:textId="77777777" w:rsidTr="007E1A50">
        <w:trPr>
          <w:cantSplit/>
          <w:trHeight w:val="1681"/>
        </w:trPr>
        <w:tc>
          <w:tcPr>
            <w:tcW w:w="623" w:type="dxa"/>
            <w:vMerge/>
            <w:tcBorders>
              <w:top w:val="single" w:sz="4" w:space="0" w:color="000000"/>
              <w:left w:val="single" w:sz="4" w:space="0" w:color="000000"/>
              <w:bottom w:val="single" w:sz="4" w:space="0" w:color="000000"/>
            </w:tcBorders>
            <w:shd w:val="clear" w:color="auto" w:fill="auto"/>
            <w:vAlign w:val="center"/>
          </w:tcPr>
          <w:p w14:paraId="3A4EB0B9" w14:textId="77777777" w:rsidR="007E1A50" w:rsidRPr="00EF1D87" w:rsidRDefault="007E1A50" w:rsidP="00D537DE">
            <w:pPr>
              <w:snapToGrid w:val="0"/>
              <w:spacing w:after="0" w:line="240" w:lineRule="auto"/>
              <w:ind w:left="-142" w:firstLine="79"/>
              <w:jc w:val="center"/>
              <w:rPr>
                <w:rFonts w:ascii="Times New Roman" w:hAnsi="Times New Roman" w:cs="Times New Roman"/>
                <w:sz w:val="24"/>
                <w:szCs w:val="24"/>
              </w:rPr>
            </w:pPr>
          </w:p>
        </w:tc>
        <w:tc>
          <w:tcPr>
            <w:tcW w:w="2398" w:type="dxa"/>
            <w:vMerge/>
            <w:tcBorders>
              <w:top w:val="single" w:sz="4" w:space="0" w:color="000000"/>
              <w:left w:val="single" w:sz="4" w:space="0" w:color="000000"/>
              <w:bottom w:val="single" w:sz="4" w:space="0" w:color="000000"/>
            </w:tcBorders>
            <w:shd w:val="clear" w:color="auto" w:fill="auto"/>
            <w:vAlign w:val="center"/>
          </w:tcPr>
          <w:p w14:paraId="77DE6B24" w14:textId="77777777" w:rsidR="007E1A50" w:rsidRPr="00EF1D87" w:rsidRDefault="007E1A50" w:rsidP="00D537DE">
            <w:pPr>
              <w:snapToGrid w:val="0"/>
              <w:spacing w:after="0" w:line="240" w:lineRule="auto"/>
              <w:ind w:left="-142" w:firstLine="79"/>
              <w:jc w:val="center"/>
              <w:rPr>
                <w:rFonts w:ascii="Times New Roman" w:hAnsi="Times New Roman" w:cs="Times New Roman"/>
                <w:sz w:val="24"/>
                <w:szCs w:val="24"/>
              </w:rPr>
            </w:pPr>
          </w:p>
        </w:tc>
        <w:tc>
          <w:tcPr>
            <w:tcW w:w="1346" w:type="dxa"/>
            <w:vMerge/>
            <w:tcBorders>
              <w:top w:val="single" w:sz="4" w:space="0" w:color="000000"/>
              <w:left w:val="single" w:sz="4" w:space="0" w:color="000000"/>
              <w:bottom w:val="single" w:sz="4" w:space="0" w:color="000000"/>
            </w:tcBorders>
            <w:shd w:val="clear" w:color="auto" w:fill="auto"/>
            <w:vAlign w:val="center"/>
          </w:tcPr>
          <w:p w14:paraId="2AC13E4A" w14:textId="77777777" w:rsidR="007E1A50" w:rsidRPr="00EF1D87" w:rsidRDefault="007E1A50" w:rsidP="00D537DE">
            <w:pPr>
              <w:snapToGrid w:val="0"/>
              <w:spacing w:after="0" w:line="240" w:lineRule="auto"/>
              <w:ind w:left="-142" w:right="-75" w:firstLine="79"/>
              <w:jc w:val="center"/>
              <w:rPr>
                <w:rFonts w:ascii="Times New Roman" w:hAnsi="Times New Roman" w:cs="Times New Roman"/>
                <w:sz w:val="24"/>
                <w:szCs w:val="24"/>
              </w:rPr>
            </w:pPr>
          </w:p>
        </w:tc>
        <w:tc>
          <w:tcPr>
            <w:tcW w:w="21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7F5A40" w14:textId="77777777" w:rsidR="007E1A50" w:rsidRPr="00EF1D87" w:rsidRDefault="007E1A50" w:rsidP="00D537DE">
            <w:pPr>
              <w:snapToGrid w:val="0"/>
              <w:spacing w:after="0" w:line="240" w:lineRule="auto"/>
              <w:ind w:left="-142" w:right="-75" w:firstLine="79"/>
              <w:jc w:val="center"/>
              <w:rPr>
                <w:rFonts w:ascii="Times New Roman" w:hAnsi="Times New Roman" w:cs="Times New Roman"/>
                <w:sz w:val="24"/>
                <w:szCs w:val="24"/>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AB61A05" w14:textId="77777777" w:rsidR="007E1A50" w:rsidRPr="00EF1D87" w:rsidRDefault="007E1A50" w:rsidP="00D537DE">
            <w:pPr>
              <w:spacing w:after="0" w:line="240" w:lineRule="auto"/>
              <w:ind w:left="-142" w:firstLine="79"/>
              <w:jc w:val="center"/>
              <w:rPr>
                <w:sz w:val="24"/>
                <w:szCs w:val="24"/>
              </w:rPr>
            </w:pPr>
            <w:r w:rsidRPr="00EF1D87">
              <w:rPr>
                <w:rFonts w:ascii="Times New Roman" w:hAnsi="Times New Roman" w:cs="Times New Roman"/>
                <w:sz w:val="24"/>
                <w:szCs w:val="24"/>
              </w:rPr>
              <w:t>количество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7112AAD" w14:textId="77777777" w:rsidR="007E1A50" w:rsidRPr="00EF1D87" w:rsidRDefault="007E1A50" w:rsidP="00D537DE">
            <w:pPr>
              <w:spacing w:after="0" w:line="240" w:lineRule="auto"/>
              <w:ind w:left="-142" w:firstLine="79"/>
              <w:jc w:val="center"/>
              <w:rPr>
                <w:sz w:val="24"/>
                <w:szCs w:val="24"/>
              </w:rPr>
            </w:pPr>
            <w:r w:rsidRPr="00EF1D87">
              <w:rPr>
                <w:rFonts w:ascii="Times New Roman" w:hAnsi="Times New Roman" w:cs="Times New Roman"/>
                <w:sz w:val="24"/>
                <w:szCs w:val="24"/>
              </w:rPr>
              <w:t>срок эксплуатации (лет)</w:t>
            </w:r>
          </w:p>
        </w:tc>
        <w:tc>
          <w:tcPr>
            <w:tcW w:w="1560" w:type="dxa"/>
            <w:tcBorders>
              <w:top w:val="single" w:sz="4" w:space="0" w:color="000000"/>
              <w:left w:val="single" w:sz="4" w:space="0" w:color="000000"/>
              <w:bottom w:val="single" w:sz="4" w:space="0" w:color="000000"/>
            </w:tcBorders>
            <w:shd w:val="clear" w:color="auto" w:fill="auto"/>
            <w:textDirection w:val="btLr"/>
            <w:vAlign w:val="center"/>
          </w:tcPr>
          <w:p w14:paraId="289F083D" w14:textId="77777777" w:rsidR="007E1A50" w:rsidRPr="00EF1D87" w:rsidRDefault="007E1A50" w:rsidP="00D537DE">
            <w:pPr>
              <w:spacing w:after="0" w:line="240" w:lineRule="auto"/>
              <w:ind w:left="-142" w:firstLine="79"/>
              <w:jc w:val="center"/>
              <w:rPr>
                <w:sz w:val="24"/>
                <w:szCs w:val="24"/>
              </w:rPr>
            </w:pPr>
            <w:r w:rsidRPr="00EF1D87">
              <w:rPr>
                <w:rFonts w:ascii="Times New Roman" w:hAnsi="Times New Roman" w:cs="Times New Roman"/>
                <w:sz w:val="24"/>
                <w:szCs w:val="24"/>
              </w:rPr>
              <w:t>количество</w:t>
            </w:r>
          </w:p>
        </w:tc>
        <w:tc>
          <w:tcPr>
            <w:tcW w:w="1488" w:type="dxa"/>
            <w:tcBorders>
              <w:top w:val="single" w:sz="4" w:space="0" w:color="000000"/>
              <w:left w:val="single" w:sz="4" w:space="0" w:color="000000"/>
              <w:bottom w:val="single" w:sz="4" w:space="0" w:color="000000"/>
            </w:tcBorders>
            <w:shd w:val="clear" w:color="auto" w:fill="auto"/>
            <w:textDirection w:val="btLr"/>
            <w:vAlign w:val="center"/>
          </w:tcPr>
          <w:p w14:paraId="780BDA62" w14:textId="77777777" w:rsidR="007E1A50" w:rsidRPr="00EF1D87" w:rsidRDefault="007E1A50" w:rsidP="00D537DE">
            <w:pPr>
              <w:spacing w:after="0" w:line="240" w:lineRule="auto"/>
              <w:ind w:left="-142" w:firstLine="79"/>
              <w:jc w:val="center"/>
              <w:rPr>
                <w:sz w:val="24"/>
                <w:szCs w:val="24"/>
              </w:rPr>
            </w:pPr>
            <w:r w:rsidRPr="00EF1D87">
              <w:rPr>
                <w:rFonts w:ascii="Times New Roman" w:hAnsi="Times New Roman" w:cs="Times New Roman"/>
                <w:sz w:val="24"/>
                <w:szCs w:val="24"/>
              </w:rPr>
              <w:t>срок эксплуатации (лет)</w:t>
            </w:r>
          </w:p>
        </w:tc>
        <w:tc>
          <w:tcPr>
            <w:tcW w:w="1488" w:type="dxa"/>
            <w:tcBorders>
              <w:top w:val="single" w:sz="4" w:space="0" w:color="000000"/>
              <w:left w:val="single" w:sz="4" w:space="0" w:color="000000"/>
              <w:bottom w:val="single" w:sz="4" w:space="0" w:color="000000"/>
            </w:tcBorders>
            <w:shd w:val="clear" w:color="auto" w:fill="auto"/>
            <w:textDirection w:val="btLr"/>
            <w:vAlign w:val="center"/>
          </w:tcPr>
          <w:p w14:paraId="79C5D3B7" w14:textId="77777777" w:rsidR="007E1A50" w:rsidRPr="00EF1D87" w:rsidRDefault="007E1A50" w:rsidP="00D537DE">
            <w:pPr>
              <w:spacing w:after="0" w:line="240" w:lineRule="auto"/>
              <w:ind w:left="-142" w:firstLine="79"/>
              <w:jc w:val="center"/>
              <w:rPr>
                <w:sz w:val="24"/>
                <w:szCs w:val="24"/>
              </w:rPr>
            </w:pPr>
            <w:r w:rsidRPr="00EF1D87">
              <w:rPr>
                <w:rFonts w:ascii="Times New Roman" w:hAnsi="Times New Roman" w:cs="Times New Roman"/>
                <w:sz w:val="24"/>
                <w:szCs w:val="24"/>
              </w:rPr>
              <w:t>количество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67BF845" w14:textId="450FBF5F" w:rsidR="007E1A50" w:rsidRPr="00EF1D87" w:rsidRDefault="007E1A50" w:rsidP="00D537DE">
            <w:pPr>
              <w:spacing w:after="0" w:line="240" w:lineRule="auto"/>
              <w:ind w:left="-142" w:firstLine="79"/>
              <w:jc w:val="center"/>
              <w:rPr>
                <w:sz w:val="24"/>
                <w:szCs w:val="24"/>
              </w:rPr>
            </w:pPr>
            <w:r w:rsidRPr="00EF1D87">
              <w:rPr>
                <w:rFonts w:ascii="Times New Roman" w:hAnsi="Times New Roman" w:cs="Times New Roman"/>
                <w:sz w:val="24"/>
                <w:szCs w:val="24"/>
              </w:rPr>
              <w:t>срок эксплуатации (лет)</w:t>
            </w:r>
          </w:p>
        </w:tc>
      </w:tr>
      <w:tr w:rsidR="007E1A50" w:rsidRPr="00EF1D87" w14:paraId="7DA519EB" w14:textId="77777777" w:rsidTr="007E1A50">
        <w:trPr>
          <w:trHeight w:val="454"/>
        </w:trPr>
        <w:tc>
          <w:tcPr>
            <w:tcW w:w="623" w:type="dxa"/>
            <w:tcBorders>
              <w:top w:val="single" w:sz="4" w:space="0" w:color="000000"/>
              <w:left w:val="single" w:sz="4" w:space="0" w:color="000000"/>
              <w:bottom w:val="single" w:sz="4" w:space="0" w:color="000000"/>
            </w:tcBorders>
            <w:shd w:val="clear" w:color="auto" w:fill="auto"/>
            <w:vAlign w:val="center"/>
          </w:tcPr>
          <w:p w14:paraId="12394DE1" w14:textId="77777777" w:rsidR="007E1A50" w:rsidRPr="00EF1D87" w:rsidRDefault="007E1A50" w:rsidP="00D537DE">
            <w:pPr>
              <w:pStyle w:val="formattext"/>
              <w:numPr>
                <w:ilvl w:val="0"/>
                <w:numId w:val="25"/>
              </w:numPr>
              <w:spacing w:before="0" w:after="0"/>
              <w:jc w:val="center"/>
              <w:textAlignment w:val="baseline"/>
              <w:rPr>
                <w:color w:val="000000"/>
              </w:rPr>
            </w:pPr>
          </w:p>
        </w:tc>
        <w:tc>
          <w:tcPr>
            <w:tcW w:w="2398" w:type="dxa"/>
            <w:tcBorders>
              <w:top w:val="single" w:sz="4" w:space="0" w:color="000000"/>
              <w:left w:val="single" w:sz="4" w:space="0" w:color="000000"/>
              <w:bottom w:val="single" w:sz="4" w:space="0" w:color="000000"/>
            </w:tcBorders>
            <w:shd w:val="clear" w:color="auto" w:fill="auto"/>
            <w:vAlign w:val="center"/>
          </w:tcPr>
          <w:p w14:paraId="3B6D729A" w14:textId="77777777" w:rsidR="007E1A50" w:rsidRPr="00EF1D87" w:rsidRDefault="007E1A50" w:rsidP="00D537DE">
            <w:pPr>
              <w:pStyle w:val="formattext"/>
              <w:spacing w:before="0" w:after="0"/>
              <w:ind w:left="67"/>
              <w:textAlignment w:val="baseline"/>
              <w:rPr>
                <w:color w:val="000000"/>
              </w:rPr>
            </w:pPr>
            <w:r w:rsidRPr="00EF1D87">
              <w:t>Бейсболка</w:t>
            </w:r>
          </w:p>
        </w:tc>
        <w:tc>
          <w:tcPr>
            <w:tcW w:w="1346" w:type="dxa"/>
            <w:tcBorders>
              <w:top w:val="single" w:sz="4" w:space="0" w:color="000000"/>
              <w:left w:val="single" w:sz="4" w:space="0" w:color="000000"/>
              <w:bottom w:val="single" w:sz="4" w:space="0" w:color="000000"/>
            </w:tcBorders>
            <w:shd w:val="clear" w:color="auto" w:fill="auto"/>
            <w:vAlign w:val="center"/>
          </w:tcPr>
          <w:p w14:paraId="70D24AD2" w14:textId="77777777" w:rsidR="007E1A50" w:rsidRPr="00EF1D87" w:rsidRDefault="007E1A50" w:rsidP="00D537DE">
            <w:pPr>
              <w:pStyle w:val="formattext"/>
              <w:spacing w:before="0" w:after="0"/>
              <w:ind w:left="-142" w:firstLine="79"/>
              <w:jc w:val="center"/>
              <w:textAlignment w:val="baseline"/>
              <w:rPr>
                <w:color w:val="000000"/>
              </w:rPr>
            </w:pPr>
            <w:r w:rsidRPr="00EF1D87">
              <w:t>штук</w:t>
            </w:r>
          </w:p>
        </w:tc>
        <w:tc>
          <w:tcPr>
            <w:tcW w:w="2147" w:type="dxa"/>
            <w:tcBorders>
              <w:top w:val="single" w:sz="4" w:space="0" w:color="000000"/>
              <w:left w:val="single" w:sz="4" w:space="0" w:color="000000"/>
              <w:bottom w:val="single" w:sz="4" w:space="0" w:color="000000"/>
            </w:tcBorders>
            <w:shd w:val="clear" w:color="auto" w:fill="auto"/>
            <w:vAlign w:val="center"/>
          </w:tcPr>
          <w:p w14:paraId="4E8D4210" w14:textId="77777777" w:rsidR="007E1A50" w:rsidRPr="00EF1D87" w:rsidRDefault="007E1A50" w:rsidP="00D537DE">
            <w:pPr>
              <w:pStyle w:val="formattext"/>
              <w:spacing w:before="0" w:after="0"/>
              <w:ind w:left="-142" w:firstLine="79"/>
              <w:jc w:val="center"/>
              <w:textAlignment w:val="baseline"/>
              <w:rPr>
                <w:color w:val="000000"/>
              </w:rPr>
            </w:pPr>
            <w:r w:rsidRPr="00EF1D87">
              <w:t>на обучающегося</w:t>
            </w:r>
          </w:p>
        </w:tc>
        <w:tc>
          <w:tcPr>
            <w:tcW w:w="1358" w:type="dxa"/>
            <w:tcBorders>
              <w:top w:val="single" w:sz="4" w:space="0" w:color="000000"/>
              <w:left w:val="single" w:sz="4" w:space="0" w:color="000000"/>
              <w:bottom w:val="single" w:sz="4" w:space="0" w:color="000000"/>
            </w:tcBorders>
            <w:shd w:val="clear" w:color="auto" w:fill="auto"/>
            <w:vAlign w:val="center"/>
          </w:tcPr>
          <w:p w14:paraId="1C2C4FAF" w14:textId="77777777" w:rsidR="007E1A50" w:rsidRPr="00EF1D87" w:rsidRDefault="007E1A50" w:rsidP="00D537DE">
            <w:pPr>
              <w:pStyle w:val="formattext"/>
              <w:spacing w:before="0" w:after="0"/>
              <w:ind w:left="-142" w:firstLine="79"/>
              <w:jc w:val="center"/>
              <w:textAlignment w:val="baseline"/>
              <w:rPr>
                <w:color w:val="000000"/>
              </w:rPr>
            </w:pPr>
            <w:r w:rsidRPr="00EF1D87">
              <w:t>-</w:t>
            </w:r>
          </w:p>
        </w:tc>
        <w:tc>
          <w:tcPr>
            <w:tcW w:w="1275" w:type="dxa"/>
            <w:tcBorders>
              <w:top w:val="single" w:sz="4" w:space="0" w:color="000000"/>
              <w:left w:val="single" w:sz="4" w:space="0" w:color="000000"/>
              <w:bottom w:val="single" w:sz="4" w:space="0" w:color="000000"/>
            </w:tcBorders>
            <w:shd w:val="clear" w:color="auto" w:fill="auto"/>
            <w:vAlign w:val="center"/>
          </w:tcPr>
          <w:p w14:paraId="6AF9A751" w14:textId="77777777" w:rsidR="007E1A50" w:rsidRPr="00EF1D87" w:rsidRDefault="007E1A50" w:rsidP="00D537DE">
            <w:pPr>
              <w:pStyle w:val="formattext"/>
              <w:spacing w:before="0" w:after="0"/>
              <w:ind w:left="-142" w:firstLine="79"/>
              <w:jc w:val="center"/>
              <w:textAlignment w:val="baseline"/>
              <w:rPr>
                <w:color w:val="000000"/>
              </w:rPr>
            </w:pPr>
            <w:r w:rsidRPr="00EF1D87">
              <w:t>-</w:t>
            </w:r>
          </w:p>
        </w:tc>
        <w:tc>
          <w:tcPr>
            <w:tcW w:w="1560" w:type="dxa"/>
            <w:tcBorders>
              <w:top w:val="single" w:sz="4" w:space="0" w:color="000000"/>
              <w:left w:val="single" w:sz="4" w:space="0" w:color="000000"/>
              <w:bottom w:val="single" w:sz="4" w:space="0" w:color="000000"/>
            </w:tcBorders>
            <w:shd w:val="clear" w:color="auto" w:fill="auto"/>
            <w:vAlign w:val="center"/>
          </w:tcPr>
          <w:p w14:paraId="0694B7DB"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88" w:type="dxa"/>
            <w:tcBorders>
              <w:top w:val="single" w:sz="4" w:space="0" w:color="000000"/>
              <w:left w:val="single" w:sz="4" w:space="0" w:color="000000"/>
              <w:bottom w:val="single" w:sz="4" w:space="0" w:color="000000"/>
            </w:tcBorders>
            <w:shd w:val="clear" w:color="auto" w:fill="auto"/>
            <w:vAlign w:val="center"/>
          </w:tcPr>
          <w:p w14:paraId="125DEF8E"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88" w:type="dxa"/>
            <w:tcBorders>
              <w:top w:val="single" w:sz="4" w:space="0" w:color="000000"/>
              <w:left w:val="single" w:sz="4" w:space="0" w:color="000000"/>
              <w:bottom w:val="single" w:sz="4" w:space="0" w:color="000000"/>
            </w:tcBorders>
            <w:shd w:val="clear" w:color="auto" w:fill="auto"/>
            <w:vAlign w:val="center"/>
          </w:tcPr>
          <w:p w14:paraId="38BBC765"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CDFDE" w14:textId="55984AA4" w:rsidR="007E1A50" w:rsidRPr="00EF1D87" w:rsidRDefault="007E1A50" w:rsidP="00D537DE">
            <w:pPr>
              <w:pStyle w:val="formattext"/>
              <w:spacing w:before="0" w:after="0"/>
              <w:ind w:left="-142" w:firstLine="79"/>
              <w:jc w:val="center"/>
              <w:textAlignment w:val="baseline"/>
              <w:rPr>
                <w:color w:val="000000"/>
              </w:rPr>
            </w:pPr>
            <w:r w:rsidRPr="00EF1D87">
              <w:t>1</w:t>
            </w:r>
          </w:p>
        </w:tc>
      </w:tr>
      <w:tr w:rsidR="007E1A50" w:rsidRPr="00EF1D87" w14:paraId="5DDA3FBD" w14:textId="77777777" w:rsidTr="007E1A50">
        <w:trPr>
          <w:trHeight w:val="454"/>
        </w:trPr>
        <w:tc>
          <w:tcPr>
            <w:tcW w:w="623" w:type="dxa"/>
            <w:tcBorders>
              <w:top w:val="single" w:sz="4" w:space="0" w:color="000000"/>
              <w:left w:val="single" w:sz="4" w:space="0" w:color="000000"/>
              <w:bottom w:val="single" w:sz="4" w:space="0" w:color="000000"/>
            </w:tcBorders>
            <w:shd w:val="clear" w:color="auto" w:fill="auto"/>
            <w:vAlign w:val="center"/>
          </w:tcPr>
          <w:p w14:paraId="41E03725" w14:textId="77777777" w:rsidR="007E1A50" w:rsidRPr="00EF1D87" w:rsidRDefault="007E1A50" w:rsidP="00D537DE">
            <w:pPr>
              <w:pStyle w:val="formattext"/>
              <w:numPr>
                <w:ilvl w:val="0"/>
                <w:numId w:val="25"/>
              </w:numPr>
              <w:spacing w:before="0" w:after="0"/>
              <w:jc w:val="center"/>
              <w:textAlignment w:val="baseline"/>
              <w:rPr>
                <w:color w:val="000000"/>
              </w:rPr>
            </w:pPr>
          </w:p>
        </w:tc>
        <w:tc>
          <w:tcPr>
            <w:tcW w:w="2398" w:type="dxa"/>
            <w:tcBorders>
              <w:top w:val="single" w:sz="4" w:space="0" w:color="000000"/>
              <w:left w:val="single" w:sz="4" w:space="0" w:color="000000"/>
              <w:bottom w:val="single" w:sz="4" w:space="0" w:color="000000"/>
            </w:tcBorders>
            <w:shd w:val="clear" w:color="auto" w:fill="auto"/>
            <w:vAlign w:val="center"/>
          </w:tcPr>
          <w:p w14:paraId="51B05A23" w14:textId="77777777" w:rsidR="007E1A50" w:rsidRPr="00EF1D87" w:rsidRDefault="007E1A50" w:rsidP="00D537DE">
            <w:pPr>
              <w:pStyle w:val="formattext"/>
              <w:spacing w:before="0" w:after="0"/>
              <w:ind w:left="67"/>
              <w:textAlignment w:val="baseline"/>
              <w:rPr>
                <w:color w:val="000000"/>
              </w:rPr>
            </w:pPr>
            <w:r w:rsidRPr="00EF1D87">
              <w:t>Жилет защитный</w:t>
            </w:r>
          </w:p>
        </w:tc>
        <w:tc>
          <w:tcPr>
            <w:tcW w:w="1346" w:type="dxa"/>
            <w:tcBorders>
              <w:top w:val="single" w:sz="4" w:space="0" w:color="000000"/>
              <w:left w:val="single" w:sz="4" w:space="0" w:color="000000"/>
              <w:bottom w:val="single" w:sz="4" w:space="0" w:color="000000"/>
            </w:tcBorders>
            <w:shd w:val="clear" w:color="auto" w:fill="auto"/>
            <w:vAlign w:val="center"/>
          </w:tcPr>
          <w:p w14:paraId="757EC66E" w14:textId="77777777" w:rsidR="007E1A50" w:rsidRPr="00EF1D87" w:rsidRDefault="007E1A50" w:rsidP="00D537DE">
            <w:pPr>
              <w:pStyle w:val="formattext"/>
              <w:spacing w:before="0" w:after="0"/>
              <w:ind w:left="-142" w:firstLine="79"/>
              <w:jc w:val="center"/>
              <w:textAlignment w:val="baseline"/>
              <w:rPr>
                <w:color w:val="000000"/>
              </w:rPr>
            </w:pPr>
            <w:r w:rsidRPr="00EF1D87">
              <w:t>штук</w:t>
            </w:r>
          </w:p>
        </w:tc>
        <w:tc>
          <w:tcPr>
            <w:tcW w:w="2147" w:type="dxa"/>
            <w:tcBorders>
              <w:top w:val="single" w:sz="4" w:space="0" w:color="000000"/>
              <w:left w:val="single" w:sz="4" w:space="0" w:color="000000"/>
              <w:bottom w:val="single" w:sz="4" w:space="0" w:color="000000"/>
            </w:tcBorders>
            <w:shd w:val="clear" w:color="auto" w:fill="auto"/>
            <w:vAlign w:val="center"/>
          </w:tcPr>
          <w:p w14:paraId="1B8F6260" w14:textId="77777777" w:rsidR="007E1A50" w:rsidRPr="00EF1D87" w:rsidRDefault="007E1A50" w:rsidP="00D537DE">
            <w:pPr>
              <w:pStyle w:val="formattext"/>
              <w:spacing w:before="0" w:after="0"/>
              <w:ind w:left="-142" w:firstLine="79"/>
              <w:jc w:val="center"/>
              <w:textAlignment w:val="baseline"/>
              <w:rPr>
                <w:color w:val="000000"/>
              </w:rPr>
            </w:pPr>
            <w:r w:rsidRPr="00EF1D87">
              <w:t>на обучающегося</w:t>
            </w:r>
          </w:p>
        </w:tc>
        <w:tc>
          <w:tcPr>
            <w:tcW w:w="1358" w:type="dxa"/>
            <w:tcBorders>
              <w:top w:val="single" w:sz="4" w:space="0" w:color="000000"/>
              <w:left w:val="single" w:sz="4" w:space="0" w:color="000000"/>
              <w:bottom w:val="single" w:sz="4" w:space="0" w:color="000000"/>
            </w:tcBorders>
            <w:shd w:val="clear" w:color="auto" w:fill="auto"/>
            <w:vAlign w:val="center"/>
          </w:tcPr>
          <w:p w14:paraId="66BDAC74"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275" w:type="dxa"/>
            <w:tcBorders>
              <w:top w:val="single" w:sz="4" w:space="0" w:color="000000"/>
              <w:left w:val="single" w:sz="4" w:space="0" w:color="000000"/>
              <w:bottom w:val="single" w:sz="4" w:space="0" w:color="000000"/>
            </w:tcBorders>
            <w:shd w:val="clear" w:color="auto" w:fill="auto"/>
            <w:vAlign w:val="center"/>
          </w:tcPr>
          <w:p w14:paraId="158DC518" w14:textId="77777777" w:rsidR="007E1A50" w:rsidRPr="00EF1D87" w:rsidRDefault="007E1A50" w:rsidP="00D537DE">
            <w:pPr>
              <w:pStyle w:val="formattext"/>
              <w:spacing w:before="0" w:after="0"/>
              <w:ind w:left="-142" w:firstLine="79"/>
              <w:jc w:val="center"/>
              <w:textAlignment w:val="baseline"/>
              <w:rPr>
                <w:color w:val="000000"/>
              </w:rPr>
            </w:pPr>
            <w:r w:rsidRPr="00EF1D87">
              <w:t>2</w:t>
            </w:r>
          </w:p>
        </w:tc>
        <w:tc>
          <w:tcPr>
            <w:tcW w:w="1560" w:type="dxa"/>
            <w:tcBorders>
              <w:top w:val="single" w:sz="4" w:space="0" w:color="000000"/>
              <w:left w:val="single" w:sz="4" w:space="0" w:color="000000"/>
              <w:bottom w:val="single" w:sz="4" w:space="0" w:color="000000"/>
            </w:tcBorders>
            <w:shd w:val="clear" w:color="auto" w:fill="auto"/>
            <w:vAlign w:val="center"/>
          </w:tcPr>
          <w:p w14:paraId="7ACEF338"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88" w:type="dxa"/>
            <w:tcBorders>
              <w:top w:val="single" w:sz="4" w:space="0" w:color="000000"/>
              <w:left w:val="single" w:sz="4" w:space="0" w:color="000000"/>
              <w:bottom w:val="single" w:sz="4" w:space="0" w:color="000000"/>
            </w:tcBorders>
            <w:shd w:val="clear" w:color="auto" w:fill="auto"/>
            <w:vAlign w:val="center"/>
          </w:tcPr>
          <w:p w14:paraId="7055B2D0" w14:textId="77777777" w:rsidR="007E1A50" w:rsidRPr="00EF1D87" w:rsidRDefault="007E1A50" w:rsidP="00D537DE">
            <w:pPr>
              <w:pStyle w:val="formattext"/>
              <w:spacing w:before="0" w:after="0"/>
              <w:ind w:left="-142" w:firstLine="79"/>
              <w:jc w:val="center"/>
              <w:textAlignment w:val="baseline"/>
              <w:rPr>
                <w:color w:val="000000"/>
              </w:rPr>
            </w:pPr>
            <w:r w:rsidRPr="00EF1D87">
              <w:t>2</w:t>
            </w:r>
          </w:p>
        </w:tc>
        <w:tc>
          <w:tcPr>
            <w:tcW w:w="1488" w:type="dxa"/>
            <w:tcBorders>
              <w:top w:val="single" w:sz="4" w:space="0" w:color="000000"/>
              <w:left w:val="single" w:sz="4" w:space="0" w:color="000000"/>
              <w:bottom w:val="single" w:sz="4" w:space="0" w:color="000000"/>
            </w:tcBorders>
            <w:shd w:val="clear" w:color="auto" w:fill="auto"/>
            <w:vAlign w:val="center"/>
          </w:tcPr>
          <w:p w14:paraId="22B9BEFD"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2B4AE" w14:textId="0F0C3EC4" w:rsidR="007E1A50" w:rsidRPr="00EF1D87" w:rsidRDefault="007E1A50" w:rsidP="00D537DE">
            <w:pPr>
              <w:pStyle w:val="formattext"/>
              <w:spacing w:before="0" w:after="0"/>
              <w:ind w:left="-142" w:firstLine="79"/>
              <w:jc w:val="center"/>
              <w:textAlignment w:val="baseline"/>
              <w:rPr>
                <w:color w:val="000000"/>
              </w:rPr>
            </w:pPr>
            <w:r w:rsidRPr="00EF1D87">
              <w:t>1</w:t>
            </w:r>
          </w:p>
        </w:tc>
      </w:tr>
      <w:tr w:rsidR="007E1A50" w:rsidRPr="00EF1D87" w14:paraId="0707D351" w14:textId="77777777" w:rsidTr="007E1A50">
        <w:trPr>
          <w:trHeight w:val="454"/>
        </w:trPr>
        <w:tc>
          <w:tcPr>
            <w:tcW w:w="623" w:type="dxa"/>
            <w:tcBorders>
              <w:top w:val="single" w:sz="4" w:space="0" w:color="000000"/>
              <w:left w:val="single" w:sz="4" w:space="0" w:color="000000"/>
              <w:bottom w:val="single" w:sz="4" w:space="0" w:color="000000"/>
            </w:tcBorders>
            <w:shd w:val="clear" w:color="auto" w:fill="auto"/>
            <w:vAlign w:val="center"/>
          </w:tcPr>
          <w:p w14:paraId="18CC2F46" w14:textId="77777777" w:rsidR="007E1A50" w:rsidRPr="00EF1D87" w:rsidRDefault="007E1A50" w:rsidP="00D537DE">
            <w:pPr>
              <w:pStyle w:val="formattext"/>
              <w:numPr>
                <w:ilvl w:val="0"/>
                <w:numId w:val="25"/>
              </w:numPr>
              <w:spacing w:before="0" w:after="0"/>
              <w:jc w:val="center"/>
              <w:textAlignment w:val="baseline"/>
              <w:rPr>
                <w:color w:val="000000"/>
              </w:rPr>
            </w:pPr>
          </w:p>
        </w:tc>
        <w:tc>
          <w:tcPr>
            <w:tcW w:w="2398" w:type="dxa"/>
            <w:tcBorders>
              <w:top w:val="single" w:sz="4" w:space="0" w:color="000000"/>
              <w:left w:val="single" w:sz="4" w:space="0" w:color="000000"/>
              <w:bottom w:val="single" w:sz="4" w:space="0" w:color="000000"/>
            </w:tcBorders>
            <w:shd w:val="clear" w:color="auto" w:fill="auto"/>
            <w:vAlign w:val="center"/>
          </w:tcPr>
          <w:p w14:paraId="6C3E3C56" w14:textId="77777777" w:rsidR="007E1A50" w:rsidRPr="00EF1D87" w:rsidRDefault="007E1A50" w:rsidP="00D537DE">
            <w:pPr>
              <w:pStyle w:val="formattext"/>
              <w:spacing w:before="0" w:after="0"/>
              <w:ind w:left="67"/>
              <w:textAlignment w:val="baseline"/>
              <w:rPr>
                <w:color w:val="000000"/>
              </w:rPr>
            </w:pPr>
            <w:r w:rsidRPr="00EF1D87">
              <w:t>Защита голени и стопы</w:t>
            </w:r>
          </w:p>
        </w:tc>
        <w:tc>
          <w:tcPr>
            <w:tcW w:w="1346" w:type="dxa"/>
            <w:tcBorders>
              <w:top w:val="single" w:sz="4" w:space="0" w:color="000000"/>
              <w:left w:val="single" w:sz="4" w:space="0" w:color="000000"/>
              <w:bottom w:val="single" w:sz="4" w:space="0" w:color="000000"/>
            </w:tcBorders>
            <w:shd w:val="clear" w:color="auto" w:fill="auto"/>
            <w:vAlign w:val="center"/>
          </w:tcPr>
          <w:p w14:paraId="2A9D9A04" w14:textId="77777777" w:rsidR="007E1A50" w:rsidRPr="00EF1D87" w:rsidRDefault="007E1A50" w:rsidP="00D537DE">
            <w:pPr>
              <w:pStyle w:val="formattext"/>
              <w:spacing w:before="0" w:after="0"/>
              <w:ind w:left="-142" w:firstLine="79"/>
              <w:jc w:val="center"/>
              <w:textAlignment w:val="baseline"/>
              <w:rPr>
                <w:color w:val="000000"/>
              </w:rPr>
            </w:pPr>
            <w:r w:rsidRPr="00EF1D87">
              <w:t>пар</w:t>
            </w:r>
          </w:p>
        </w:tc>
        <w:tc>
          <w:tcPr>
            <w:tcW w:w="2147" w:type="dxa"/>
            <w:tcBorders>
              <w:top w:val="single" w:sz="4" w:space="0" w:color="000000"/>
              <w:left w:val="single" w:sz="4" w:space="0" w:color="000000"/>
              <w:bottom w:val="single" w:sz="4" w:space="0" w:color="000000"/>
            </w:tcBorders>
            <w:shd w:val="clear" w:color="auto" w:fill="auto"/>
            <w:vAlign w:val="center"/>
          </w:tcPr>
          <w:p w14:paraId="7B2A5F25" w14:textId="77777777" w:rsidR="007E1A50" w:rsidRPr="00EF1D87" w:rsidRDefault="007E1A50" w:rsidP="00D537DE">
            <w:pPr>
              <w:pStyle w:val="formattext"/>
              <w:spacing w:before="0" w:after="0"/>
              <w:ind w:left="-142" w:firstLine="79"/>
              <w:jc w:val="center"/>
              <w:textAlignment w:val="baseline"/>
              <w:rPr>
                <w:color w:val="000000"/>
              </w:rPr>
            </w:pPr>
            <w:r w:rsidRPr="00EF1D87">
              <w:t>на обучающегося</w:t>
            </w:r>
          </w:p>
        </w:tc>
        <w:tc>
          <w:tcPr>
            <w:tcW w:w="1358" w:type="dxa"/>
            <w:tcBorders>
              <w:top w:val="single" w:sz="4" w:space="0" w:color="000000"/>
              <w:left w:val="single" w:sz="4" w:space="0" w:color="000000"/>
              <w:bottom w:val="single" w:sz="4" w:space="0" w:color="000000"/>
            </w:tcBorders>
            <w:shd w:val="clear" w:color="auto" w:fill="auto"/>
            <w:vAlign w:val="center"/>
          </w:tcPr>
          <w:p w14:paraId="23910A86"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275" w:type="dxa"/>
            <w:tcBorders>
              <w:top w:val="single" w:sz="4" w:space="0" w:color="000000"/>
              <w:left w:val="single" w:sz="4" w:space="0" w:color="000000"/>
              <w:bottom w:val="single" w:sz="4" w:space="0" w:color="000000"/>
            </w:tcBorders>
            <w:shd w:val="clear" w:color="auto" w:fill="auto"/>
            <w:vAlign w:val="center"/>
          </w:tcPr>
          <w:p w14:paraId="0E4D88BB" w14:textId="77777777" w:rsidR="007E1A50" w:rsidRPr="00EF1D87" w:rsidRDefault="007E1A50" w:rsidP="00D537DE">
            <w:pPr>
              <w:pStyle w:val="formattext"/>
              <w:spacing w:before="0" w:after="0"/>
              <w:ind w:left="-142" w:firstLine="79"/>
              <w:jc w:val="center"/>
              <w:textAlignment w:val="baseline"/>
              <w:rPr>
                <w:color w:val="000000"/>
              </w:rPr>
            </w:pPr>
            <w:r w:rsidRPr="00EF1D87">
              <w:t>2</w:t>
            </w:r>
          </w:p>
        </w:tc>
        <w:tc>
          <w:tcPr>
            <w:tcW w:w="1560" w:type="dxa"/>
            <w:tcBorders>
              <w:top w:val="single" w:sz="4" w:space="0" w:color="000000"/>
              <w:left w:val="single" w:sz="4" w:space="0" w:color="000000"/>
              <w:bottom w:val="single" w:sz="4" w:space="0" w:color="000000"/>
            </w:tcBorders>
            <w:shd w:val="clear" w:color="auto" w:fill="auto"/>
            <w:vAlign w:val="center"/>
          </w:tcPr>
          <w:p w14:paraId="4F831D70"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88" w:type="dxa"/>
            <w:tcBorders>
              <w:top w:val="single" w:sz="4" w:space="0" w:color="000000"/>
              <w:left w:val="single" w:sz="4" w:space="0" w:color="000000"/>
              <w:bottom w:val="single" w:sz="4" w:space="0" w:color="000000"/>
            </w:tcBorders>
            <w:shd w:val="clear" w:color="auto" w:fill="auto"/>
            <w:vAlign w:val="center"/>
          </w:tcPr>
          <w:p w14:paraId="740D31AB" w14:textId="77777777" w:rsidR="007E1A50" w:rsidRPr="00EF1D87" w:rsidRDefault="007E1A50" w:rsidP="00D537DE">
            <w:pPr>
              <w:pStyle w:val="formattext"/>
              <w:spacing w:before="0" w:after="0"/>
              <w:ind w:left="-142" w:firstLine="79"/>
              <w:jc w:val="center"/>
              <w:textAlignment w:val="baseline"/>
              <w:rPr>
                <w:color w:val="000000"/>
              </w:rPr>
            </w:pPr>
            <w:r w:rsidRPr="00EF1D87">
              <w:t>2</w:t>
            </w:r>
          </w:p>
        </w:tc>
        <w:tc>
          <w:tcPr>
            <w:tcW w:w="1488" w:type="dxa"/>
            <w:tcBorders>
              <w:top w:val="single" w:sz="4" w:space="0" w:color="000000"/>
              <w:left w:val="single" w:sz="4" w:space="0" w:color="000000"/>
              <w:bottom w:val="single" w:sz="4" w:space="0" w:color="000000"/>
            </w:tcBorders>
            <w:shd w:val="clear" w:color="auto" w:fill="auto"/>
            <w:vAlign w:val="center"/>
          </w:tcPr>
          <w:p w14:paraId="3937611C"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D252C" w14:textId="4921591B" w:rsidR="007E1A50" w:rsidRPr="00EF1D87" w:rsidRDefault="007E1A50" w:rsidP="00D537DE">
            <w:pPr>
              <w:pStyle w:val="formattext"/>
              <w:spacing w:before="0" w:after="0"/>
              <w:ind w:left="-142" w:firstLine="79"/>
              <w:jc w:val="center"/>
              <w:textAlignment w:val="baseline"/>
              <w:rPr>
                <w:color w:val="000000"/>
              </w:rPr>
            </w:pPr>
            <w:r w:rsidRPr="00EF1D87">
              <w:t>2</w:t>
            </w:r>
          </w:p>
        </w:tc>
      </w:tr>
      <w:tr w:rsidR="007E1A50" w:rsidRPr="00EF1D87" w14:paraId="04B00B82" w14:textId="77777777" w:rsidTr="007E1A50">
        <w:trPr>
          <w:trHeight w:val="454"/>
        </w:trPr>
        <w:tc>
          <w:tcPr>
            <w:tcW w:w="623" w:type="dxa"/>
            <w:tcBorders>
              <w:top w:val="single" w:sz="4" w:space="0" w:color="000000"/>
              <w:left w:val="single" w:sz="4" w:space="0" w:color="000000"/>
              <w:bottom w:val="single" w:sz="4" w:space="0" w:color="000000"/>
            </w:tcBorders>
            <w:shd w:val="clear" w:color="auto" w:fill="auto"/>
            <w:vAlign w:val="center"/>
          </w:tcPr>
          <w:p w14:paraId="52428518" w14:textId="77777777" w:rsidR="007E1A50" w:rsidRPr="00EF1D87" w:rsidRDefault="007E1A50" w:rsidP="00D537DE">
            <w:pPr>
              <w:pStyle w:val="formattext"/>
              <w:numPr>
                <w:ilvl w:val="0"/>
                <w:numId w:val="25"/>
              </w:numPr>
              <w:spacing w:before="0" w:after="0"/>
              <w:jc w:val="center"/>
              <w:textAlignment w:val="baseline"/>
            </w:pPr>
          </w:p>
        </w:tc>
        <w:tc>
          <w:tcPr>
            <w:tcW w:w="2398" w:type="dxa"/>
            <w:tcBorders>
              <w:top w:val="single" w:sz="4" w:space="0" w:color="000000"/>
              <w:left w:val="single" w:sz="4" w:space="0" w:color="000000"/>
              <w:bottom w:val="single" w:sz="4" w:space="0" w:color="000000"/>
            </w:tcBorders>
            <w:shd w:val="clear" w:color="auto" w:fill="auto"/>
            <w:vAlign w:val="center"/>
          </w:tcPr>
          <w:p w14:paraId="5CF8CC2C" w14:textId="77777777" w:rsidR="007E1A50" w:rsidRPr="00EF1D87" w:rsidRDefault="007E1A50" w:rsidP="00D537DE">
            <w:pPr>
              <w:pStyle w:val="formattext"/>
              <w:spacing w:before="0" w:after="0"/>
              <w:ind w:left="67"/>
              <w:textAlignment w:val="baseline"/>
            </w:pPr>
            <w:r w:rsidRPr="00EF1D87">
              <w:t>Костюм ветрозащитный</w:t>
            </w:r>
          </w:p>
        </w:tc>
        <w:tc>
          <w:tcPr>
            <w:tcW w:w="1346" w:type="dxa"/>
            <w:tcBorders>
              <w:top w:val="single" w:sz="4" w:space="0" w:color="000000"/>
              <w:left w:val="single" w:sz="4" w:space="0" w:color="000000"/>
              <w:bottom w:val="single" w:sz="4" w:space="0" w:color="000000"/>
            </w:tcBorders>
            <w:shd w:val="clear" w:color="auto" w:fill="auto"/>
            <w:vAlign w:val="center"/>
          </w:tcPr>
          <w:p w14:paraId="4FBDA7BF" w14:textId="77777777" w:rsidR="007E1A50" w:rsidRPr="00EF1D87" w:rsidRDefault="007E1A50" w:rsidP="00D537DE">
            <w:pPr>
              <w:pStyle w:val="formattext"/>
              <w:spacing w:before="0" w:after="0"/>
              <w:ind w:left="-142" w:firstLine="79"/>
              <w:jc w:val="center"/>
              <w:textAlignment w:val="baseline"/>
              <w:rPr>
                <w:color w:val="000000"/>
              </w:rPr>
            </w:pPr>
            <w:r w:rsidRPr="00EF1D87">
              <w:t>штук</w:t>
            </w:r>
          </w:p>
        </w:tc>
        <w:tc>
          <w:tcPr>
            <w:tcW w:w="2147" w:type="dxa"/>
            <w:tcBorders>
              <w:top w:val="single" w:sz="4" w:space="0" w:color="000000"/>
              <w:left w:val="single" w:sz="4" w:space="0" w:color="000000"/>
              <w:bottom w:val="single" w:sz="4" w:space="0" w:color="000000"/>
            </w:tcBorders>
            <w:shd w:val="clear" w:color="auto" w:fill="auto"/>
            <w:vAlign w:val="center"/>
          </w:tcPr>
          <w:p w14:paraId="39D93C94" w14:textId="77777777" w:rsidR="007E1A50" w:rsidRPr="00EF1D87" w:rsidRDefault="007E1A50" w:rsidP="00D537DE">
            <w:pPr>
              <w:pStyle w:val="formattext"/>
              <w:spacing w:before="0" w:after="0"/>
              <w:ind w:left="-142" w:firstLine="79"/>
              <w:jc w:val="center"/>
              <w:textAlignment w:val="baseline"/>
              <w:rPr>
                <w:color w:val="000000"/>
              </w:rPr>
            </w:pPr>
            <w:r w:rsidRPr="00EF1D87">
              <w:t>на обучающегося</w:t>
            </w:r>
          </w:p>
        </w:tc>
        <w:tc>
          <w:tcPr>
            <w:tcW w:w="1358" w:type="dxa"/>
            <w:tcBorders>
              <w:top w:val="single" w:sz="4" w:space="0" w:color="000000"/>
              <w:left w:val="single" w:sz="4" w:space="0" w:color="000000"/>
              <w:bottom w:val="single" w:sz="4" w:space="0" w:color="000000"/>
            </w:tcBorders>
            <w:shd w:val="clear" w:color="auto" w:fill="auto"/>
            <w:vAlign w:val="center"/>
          </w:tcPr>
          <w:p w14:paraId="5DF5CCB6" w14:textId="77777777" w:rsidR="007E1A50" w:rsidRPr="00EF1D87" w:rsidRDefault="007E1A50" w:rsidP="00D537DE">
            <w:pPr>
              <w:pStyle w:val="formattext"/>
              <w:spacing w:before="0" w:after="0"/>
              <w:ind w:left="-142" w:firstLine="79"/>
              <w:jc w:val="center"/>
              <w:textAlignment w:val="baseline"/>
              <w:rPr>
                <w:color w:val="000000"/>
              </w:rPr>
            </w:pPr>
            <w:r w:rsidRPr="00EF1D87">
              <w:t>-</w:t>
            </w:r>
          </w:p>
        </w:tc>
        <w:tc>
          <w:tcPr>
            <w:tcW w:w="1275" w:type="dxa"/>
            <w:tcBorders>
              <w:top w:val="single" w:sz="4" w:space="0" w:color="000000"/>
              <w:left w:val="single" w:sz="4" w:space="0" w:color="000000"/>
              <w:bottom w:val="single" w:sz="4" w:space="0" w:color="000000"/>
            </w:tcBorders>
            <w:shd w:val="clear" w:color="auto" w:fill="auto"/>
            <w:vAlign w:val="center"/>
          </w:tcPr>
          <w:p w14:paraId="39BB3EE1" w14:textId="77777777" w:rsidR="007E1A50" w:rsidRPr="00EF1D87" w:rsidRDefault="007E1A50" w:rsidP="00D537DE">
            <w:pPr>
              <w:pStyle w:val="formattext"/>
              <w:spacing w:before="0" w:after="0"/>
              <w:ind w:left="-142" w:firstLine="79"/>
              <w:jc w:val="center"/>
              <w:textAlignment w:val="baseline"/>
              <w:rPr>
                <w:color w:val="000000"/>
              </w:rPr>
            </w:pPr>
            <w:r w:rsidRPr="00EF1D87">
              <w:t>-</w:t>
            </w:r>
          </w:p>
        </w:tc>
        <w:tc>
          <w:tcPr>
            <w:tcW w:w="1560" w:type="dxa"/>
            <w:tcBorders>
              <w:top w:val="single" w:sz="4" w:space="0" w:color="000000"/>
              <w:left w:val="single" w:sz="4" w:space="0" w:color="000000"/>
              <w:bottom w:val="single" w:sz="4" w:space="0" w:color="000000"/>
            </w:tcBorders>
            <w:shd w:val="clear" w:color="auto" w:fill="auto"/>
            <w:vAlign w:val="center"/>
          </w:tcPr>
          <w:p w14:paraId="5F6812A1"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88" w:type="dxa"/>
            <w:tcBorders>
              <w:top w:val="single" w:sz="4" w:space="0" w:color="000000"/>
              <w:left w:val="single" w:sz="4" w:space="0" w:color="000000"/>
              <w:bottom w:val="single" w:sz="4" w:space="0" w:color="000000"/>
            </w:tcBorders>
            <w:shd w:val="clear" w:color="auto" w:fill="auto"/>
            <w:vAlign w:val="center"/>
          </w:tcPr>
          <w:p w14:paraId="369FA2F9"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88" w:type="dxa"/>
            <w:tcBorders>
              <w:top w:val="single" w:sz="4" w:space="0" w:color="000000"/>
              <w:left w:val="single" w:sz="4" w:space="0" w:color="000000"/>
              <w:bottom w:val="single" w:sz="4" w:space="0" w:color="000000"/>
            </w:tcBorders>
            <w:shd w:val="clear" w:color="auto" w:fill="auto"/>
            <w:vAlign w:val="center"/>
          </w:tcPr>
          <w:p w14:paraId="253C074C"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53933" w14:textId="0C6C898B" w:rsidR="007E1A50" w:rsidRPr="00EF1D87" w:rsidRDefault="007E1A50" w:rsidP="00D537DE">
            <w:pPr>
              <w:pStyle w:val="formattext"/>
              <w:spacing w:before="0" w:after="0"/>
              <w:ind w:left="-142" w:firstLine="79"/>
              <w:jc w:val="center"/>
              <w:textAlignment w:val="baseline"/>
              <w:rPr>
                <w:color w:val="000000"/>
              </w:rPr>
            </w:pPr>
            <w:r w:rsidRPr="00EF1D87">
              <w:t>1</w:t>
            </w:r>
          </w:p>
        </w:tc>
      </w:tr>
      <w:tr w:rsidR="007E1A50" w:rsidRPr="00EF1D87" w14:paraId="146FFDC0" w14:textId="77777777" w:rsidTr="007E1A50">
        <w:trPr>
          <w:trHeight w:val="454"/>
        </w:trPr>
        <w:tc>
          <w:tcPr>
            <w:tcW w:w="623" w:type="dxa"/>
            <w:tcBorders>
              <w:top w:val="single" w:sz="4" w:space="0" w:color="000000"/>
              <w:left w:val="single" w:sz="4" w:space="0" w:color="000000"/>
              <w:bottom w:val="single" w:sz="4" w:space="0" w:color="000000"/>
            </w:tcBorders>
            <w:shd w:val="clear" w:color="auto" w:fill="auto"/>
            <w:vAlign w:val="center"/>
          </w:tcPr>
          <w:p w14:paraId="70B6339E" w14:textId="77777777" w:rsidR="007E1A50" w:rsidRPr="00EF1D87" w:rsidRDefault="007E1A50" w:rsidP="00D537DE">
            <w:pPr>
              <w:pStyle w:val="formattext"/>
              <w:numPr>
                <w:ilvl w:val="0"/>
                <w:numId w:val="25"/>
              </w:numPr>
              <w:spacing w:before="0" w:after="0"/>
              <w:jc w:val="center"/>
              <w:textAlignment w:val="baseline"/>
              <w:rPr>
                <w:color w:val="000000"/>
              </w:rPr>
            </w:pPr>
          </w:p>
        </w:tc>
        <w:tc>
          <w:tcPr>
            <w:tcW w:w="2398" w:type="dxa"/>
            <w:tcBorders>
              <w:top w:val="single" w:sz="4" w:space="0" w:color="000000"/>
              <w:left w:val="single" w:sz="4" w:space="0" w:color="000000"/>
              <w:bottom w:val="single" w:sz="4" w:space="0" w:color="000000"/>
            </w:tcBorders>
            <w:shd w:val="clear" w:color="auto" w:fill="auto"/>
            <w:vAlign w:val="center"/>
          </w:tcPr>
          <w:p w14:paraId="18E739D9" w14:textId="77777777" w:rsidR="007E1A50" w:rsidRPr="00EF1D87" w:rsidRDefault="007E1A50" w:rsidP="00D537DE">
            <w:pPr>
              <w:pStyle w:val="formattext"/>
              <w:spacing w:before="0" w:after="0"/>
              <w:ind w:left="67"/>
              <w:textAlignment w:val="baseline"/>
              <w:rPr>
                <w:color w:val="000000"/>
              </w:rPr>
            </w:pPr>
            <w:r w:rsidRPr="00EF1D87">
              <w:t>Костюм для восточного боевого единоборства</w:t>
            </w:r>
          </w:p>
        </w:tc>
        <w:tc>
          <w:tcPr>
            <w:tcW w:w="1346" w:type="dxa"/>
            <w:tcBorders>
              <w:top w:val="single" w:sz="4" w:space="0" w:color="000000"/>
              <w:left w:val="single" w:sz="4" w:space="0" w:color="000000"/>
              <w:bottom w:val="single" w:sz="4" w:space="0" w:color="000000"/>
            </w:tcBorders>
            <w:shd w:val="clear" w:color="auto" w:fill="auto"/>
            <w:vAlign w:val="center"/>
          </w:tcPr>
          <w:p w14:paraId="79A300A3" w14:textId="77777777" w:rsidR="007E1A50" w:rsidRPr="00EF1D87" w:rsidRDefault="007E1A50" w:rsidP="00D537DE">
            <w:pPr>
              <w:pStyle w:val="formattext"/>
              <w:spacing w:before="0" w:after="0"/>
              <w:ind w:left="-142" w:firstLine="79"/>
              <w:jc w:val="center"/>
              <w:textAlignment w:val="baseline"/>
              <w:rPr>
                <w:color w:val="000000"/>
              </w:rPr>
            </w:pPr>
            <w:r w:rsidRPr="00EF1D87">
              <w:t>штук</w:t>
            </w:r>
          </w:p>
        </w:tc>
        <w:tc>
          <w:tcPr>
            <w:tcW w:w="2147" w:type="dxa"/>
            <w:tcBorders>
              <w:top w:val="single" w:sz="4" w:space="0" w:color="000000"/>
              <w:left w:val="single" w:sz="4" w:space="0" w:color="000000"/>
              <w:bottom w:val="single" w:sz="4" w:space="0" w:color="000000"/>
            </w:tcBorders>
            <w:shd w:val="clear" w:color="auto" w:fill="auto"/>
            <w:vAlign w:val="center"/>
          </w:tcPr>
          <w:p w14:paraId="7D5C6000" w14:textId="77777777" w:rsidR="007E1A50" w:rsidRPr="00EF1D87" w:rsidRDefault="007E1A50" w:rsidP="00D537DE">
            <w:pPr>
              <w:pStyle w:val="formattext"/>
              <w:spacing w:before="0" w:after="0"/>
              <w:ind w:left="-142" w:firstLine="79"/>
              <w:jc w:val="center"/>
              <w:textAlignment w:val="baseline"/>
              <w:rPr>
                <w:color w:val="000000"/>
              </w:rPr>
            </w:pPr>
            <w:r w:rsidRPr="00EF1D87">
              <w:t>на обучающегося</w:t>
            </w:r>
          </w:p>
        </w:tc>
        <w:tc>
          <w:tcPr>
            <w:tcW w:w="1358" w:type="dxa"/>
            <w:tcBorders>
              <w:top w:val="single" w:sz="4" w:space="0" w:color="000000"/>
              <w:left w:val="single" w:sz="4" w:space="0" w:color="000000"/>
              <w:bottom w:val="single" w:sz="4" w:space="0" w:color="000000"/>
            </w:tcBorders>
            <w:shd w:val="clear" w:color="auto" w:fill="auto"/>
            <w:vAlign w:val="center"/>
          </w:tcPr>
          <w:p w14:paraId="5BDBEAB1"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275" w:type="dxa"/>
            <w:tcBorders>
              <w:top w:val="single" w:sz="4" w:space="0" w:color="000000"/>
              <w:left w:val="single" w:sz="4" w:space="0" w:color="000000"/>
              <w:bottom w:val="single" w:sz="4" w:space="0" w:color="000000"/>
            </w:tcBorders>
            <w:shd w:val="clear" w:color="auto" w:fill="auto"/>
            <w:vAlign w:val="center"/>
          </w:tcPr>
          <w:p w14:paraId="1EC76A89"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560" w:type="dxa"/>
            <w:tcBorders>
              <w:top w:val="single" w:sz="4" w:space="0" w:color="000000"/>
              <w:left w:val="single" w:sz="4" w:space="0" w:color="000000"/>
              <w:bottom w:val="single" w:sz="4" w:space="0" w:color="000000"/>
            </w:tcBorders>
            <w:shd w:val="clear" w:color="auto" w:fill="auto"/>
            <w:vAlign w:val="center"/>
          </w:tcPr>
          <w:p w14:paraId="634EC243" w14:textId="77777777" w:rsidR="007E1A50" w:rsidRPr="00EF1D87" w:rsidRDefault="007E1A50" w:rsidP="00D537DE">
            <w:pPr>
              <w:pStyle w:val="formattext"/>
              <w:spacing w:before="0" w:after="0"/>
              <w:ind w:left="-142" w:firstLine="79"/>
              <w:jc w:val="center"/>
              <w:textAlignment w:val="baseline"/>
              <w:rPr>
                <w:color w:val="000000"/>
              </w:rPr>
            </w:pPr>
            <w:r w:rsidRPr="00EF1D87">
              <w:t>2</w:t>
            </w:r>
          </w:p>
        </w:tc>
        <w:tc>
          <w:tcPr>
            <w:tcW w:w="1488" w:type="dxa"/>
            <w:tcBorders>
              <w:top w:val="single" w:sz="4" w:space="0" w:color="000000"/>
              <w:left w:val="single" w:sz="4" w:space="0" w:color="000000"/>
              <w:bottom w:val="single" w:sz="4" w:space="0" w:color="000000"/>
            </w:tcBorders>
            <w:shd w:val="clear" w:color="auto" w:fill="auto"/>
            <w:vAlign w:val="center"/>
          </w:tcPr>
          <w:p w14:paraId="5F7F82E4"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88" w:type="dxa"/>
            <w:tcBorders>
              <w:top w:val="single" w:sz="4" w:space="0" w:color="000000"/>
              <w:left w:val="single" w:sz="4" w:space="0" w:color="000000"/>
              <w:bottom w:val="single" w:sz="4" w:space="0" w:color="000000"/>
            </w:tcBorders>
            <w:shd w:val="clear" w:color="auto" w:fill="auto"/>
            <w:vAlign w:val="center"/>
          </w:tcPr>
          <w:p w14:paraId="39CD5D04"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0EF10" w14:textId="3B8C0437" w:rsidR="007E1A50" w:rsidRPr="00EF1D87" w:rsidRDefault="007E1A50" w:rsidP="00D537DE">
            <w:pPr>
              <w:pStyle w:val="formattext"/>
              <w:spacing w:before="0" w:after="0"/>
              <w:ind w:left="-142" w:firstLine="79"/>
              <w:jc w:val="center"/>
              <w:textAlignment w:val="baseline"/>
              <w:rPr>
                <w:color w:val="000000"/>
              </w:rPr>
            </w:pPr>
            <w:r w:rsidRPr="00EF1D87">
              <w:t>1</w:t>
            </w:r>
          </w:p>
        </w:tc>
      </w:tr>
      <w:tr w:rsidR="007E1A50" w:rsidRPr="00EF1D87" w14:paraId="0CA0235C" w14:textId="77777777" w:rsidTr="007E1A50">
        <w:trPr>
          <w:trHeight w:val="454"/>
        </w:trPr>
        <w:tc>
          <w:tcPr>
            <w:tcW w:w="623" w:type="dxa"/>
            <w:tcBorders>
              <w:top w:val="single" w:sz="4" w:space="0" w:color="000000"/>
              <w:left w:val="single" w:sz="4" w:space="0" w:color="000000"/>
              <w:bottom w:val="single" w:sz="4" w:space="0" w:color="000000"/>
            </w:tcBorders>
            <w:shd w:val="clear" w:color="auto" w:fill="auto"/>
            <w:vAlign w:val="center"/>
          </w:tcPr>
          <w:p w14:paraId="2766666C" w14:textId="77777777" w:rsidR="007E1A50" w:rsidRPr="00EF1D87" w:rsidRDefault="007E1A50" w:rsidP="00D537DE">
            <w:pPr>
              <w:pStyle w:val="formattext"/>
              <w:numPr>
                <w:ilvl w:val="0"/>
                <w:numId w:val="25"/>
              </w:numPr>
              <w:spacing w:before="0" w:after="0"/>
              <w:jc w:val="center"/>
              <w:textAlignment w:val="baseline"/>
              <w:rPr>
                <w:color w:val="000000"/>
              </w:rPr>
            </w:pPr>
          </w:p>
        </w:tc>
        <w:tc>
          <w:tcPr>
            <w:tcW w:w="2398" w:type="dxa"/>
            <w:tcBorders>
              <w:top w:val="single" w:sz="4" w:space="0" w:color="000000"/>
              <w:left w:val="single" w:sz="4" w:space="0" w:color="000000"/>
              <w:bottom w:val="single" w:sz="4" w:space="0" w:color="000000"/>
            </w:tcBorders>
            <w:shd w:val="clear" w:color="auto" w:fill="auto"/>
            <w:vAlign w:val="center"/>
          </w:tcPr>
          <w:p w14:paraId="1E741581" w14:textId="77777777" w:rsidR="007E1A50" w:rsidRPr="00EF1D87" w:rsidRDefault="007E1A50" w:rsidP="00D537DE">
            <w:pPr>
              <w:pStyle w:val="formattext"/>
              <w:spacing w:before="0" w:after="0"/>
              <w:ind w:left="67"/>
              <w:textAlignment w:val="baseline"/>
              <w:rPr>
                <w:color w:val="000000"/>
              </w:rPr>
            </w:pPr>
            <w:r w:rsidRPr="00EF1D87">
              <w:t>Костюм спортивный тренировочный</w:t>
            </w:r>
          </w:p>
        </w:tc>
        <w:tc>
          <w:tcPr>
            <w:tcW w:w="1346" w:type="dxa"/>
            <w:tcBorders>
              <w:top w:val="single" w:sz="4" w:space="0" w:color="000000"/>
              <w:left w:val="single" w:sz="4" w:space="0" w:color="000000"/>
              <w:bottom w:val="single" w:sz="4" w:space="0" w:color="000000"/>
            </w:tcBorders>
            <w:shd w:val="clear" w:color="auto" w:fill="auto"/>
            <w:vAlign w:val="center"/>
          </w:tcPr>
          <w:p w14:paraId="6669A84A" w14:textId="77777777" w:rsidR="007E1A50" w:rsidRPr="00EF1D87" w:rsidRDefault="007E1A50" w:rsidP="00D537DE">
            <w:pPr>
              <w:pStyle w:val="formattext"/>
              <w:spacing w:before="0" w:after="0"/>
              <w:ind w:left="-142" w:firstLine="79"/>
              <w:jc w:val="center"/>
              <w:textAlignment w:val="baseline"/>
              <w:rPr>
                <w:color w:val="000000"/>
              </w:rPr>
            </w:pPr>
            <w:r w:rsidRPr="00EF1D87">
              <w:t>штук</w:t>
            </w:r>
          </w:p>
        </w:tc>
        <w:tc>
          <w:tcPr>
            <w:tcW w:w="2147" w:type="dxa"/>
            <w:tcBorders>
              <w:top w:val="single" w:sz="4" w:space="0" w:color="000000"/>
              <w:left w:val="single" w:sz="4" w:space="0" w:color="000000"/>
              <w:bottom w:val="single" w:sz="4" w:space="0" w:color="000000"/>
            </w:tcBorders>
            <w:shd w:val="clear" w:color="auto" w:fill="auto"/>
            <w:vAlign w:val="center"/>
          </w:tcPr>
          <w:p w14:paraId="7E6A0216" w14:textId="77777777" w:rsidR="007E1A50" w:rsidRPr="00EF1D87" w:rsidRDefault="007E1A50" w:rsidP="00D537DE">
            <w:pPr>
              <w:pStyle w:val="formattext"/>
              <w:spacing w:before="0" w:after="0"/>
              <w:ind w:left="-142" w:firstLine="79"/>
              <w:jc w:val="center"/>
              <w:textAlignment w:val="baseline"/>
              <w:rPr>
                <w:color w:val="000000"/>
              </w:rPr>
            </w:pPr>
            <w:r w:rsidRPr="00EF1D87">
              <w:t>на обучающегося</w:t>
            </w:r>
          </w:p>
        </w:tc>
        <w:tc>
          <w:tcPr>
            <w:tcW w:w="1358" w:type="dxa"/>
            <w:tcBorders>
              <w:top w:val="single" w:sz="4" w:space="0" w:color="000000"/>
              <w:left w:val="single" w:sz="4" w:space="0" w:color="000000"/>
              <w:bottom w:val="single" w:sz="4" w:space="0" w:color="000000"/>
            </w:tcBorders>
            <w:shd w:val="clear" w:color="auto" w:fill="auto"/>
            <w:vAlign w:val="center"/>
          </w:tcPr>
          <w:p w14:paraId="43DEF2B7" w14:textId="77777777" w:rsidR="007E1A50" w:rsidRPr="00EF1D87" w:rsidRDefault="007E1A50" w:rsidP="00D537DE">
            <w:pPr>
              <w:pStyle w:val="formattext"/>
              <w:spacing w:before="0" w:after="0"/>
              <w:ind w:left="-142" w:firstLine="79"/>
              <w:jc w:val="center"/>
              <w:textAlignment w:val="baseline"/>
              <w:rPr>
                <w:color w:val="000000"/>
              </w:rPr>
            </w:pPr>
            <w:r w:rsidRPr="00EF1D87">
              <w:t>-</w:t>
            </w:r>
          </w:p>
        </w:tc>
        <w:tc>
          <w:tcPr>
            <w:tcW w:w="1275" w:type="dxa"/>
            <w:tcBorders>
              <w:top w:val="single" w:sz="4" w:space="0" w:color="000000"/>
              <w:left w:val="single" w:sz="4" w:space="0" w:color="000000"/>
              <w:bottom w:val="single" w:sz="4" w:space="0" w:color="000000"/>
            </w:tcBorders>
            <w:shd w:val="clear" w:color="auto" w:fill="auto"/>
            <w:vAlign w:val="center"/>
          </w:tcPr>
          <w:p w14:paraId="5B121F89" w14:textId="77777777" w:rsidR="007E1A50" w:rsidRPr="00EF1D87" w:rsidRDefault="007E1A50" w:rsidP="00D537DE">
            <w:pPr>
              <w:pStyle w:val="formattext"/>
              <w:spacing w:before="0" w:after="0"/>
              <w:ind w:left="-142" w:firstLine="79"/>
              <w:jc w:val="center"/>
              <w:textAlignment w:val="baseline"/>
              <w:rPr>
                <w:color w:val="000000"/>
              </w:rPr>
            </w:pPr>
            <w:r w:rsidRPr="00EF1D87">
              <w:t>-</w:t>
            </w:r>
          </w:p>
        </w:tc>
        <w:tc>
          <w:tcPr>
            <w:tcW w:w="1560" w:type="dxa"/>
            <w:tcBorders>
              <w:top w:val="single" w:sz="4" w:space="0" w:color="000000"/>
              <w:left w:val="single" w:sz="4" w:space="0" w:color="000000"/>
              <w:bottom w:val="single" w:sz="4" w:space="0" w:color="000000"/>
            </w:tcBorders>
            <w:shd w:val="clear" w:color="auto" w:fill="auto"/>
            <w:vAlign w:val="center"/>
          </w:tcPr>
          <w:p w14:paraId="6150A86E" w14:textId="77777777" w:rsidR="007E1A50" w:rsidRPr="00EF1D87" w:rsidRDefault="007E1A50" w:rsidP="00D537DE">
            <w:pPr>
              <w:pStyle w:val="formattext"/>
              <w:spacing w:before="0" w:after="0"/>
              <w:ind w:left="-142" w:firstLine="79"/>
              <w:jc w:val="center"/>
              <w:textAlignment w:val="baseline"/>
              <w:rPr>
                <w:color w:val="000000"/>
              </w:rPr>
            </w:pPr>
            <w:r w:rsidRPr="00EF1D87">
              <w:t>2</w:t>
            </w:r>
          </w:p>
        </w:tc>
        <w:tc>
          <w:tcPr>
            <w:tcW w:w="1488" w:type="dxa"/>
            <w:tcBorders>
              <w:top w:val="single" w:sz="4" w:space="0" w:color="000000"/>
              <w:left w:val="single" w:sz="4" w:space="0" w:color="000000"/>
              <w:bottom w:val="single" w:sz="4" w:space="0" w:color="000000"/>
            </w:tcBorders>
            <w:shd w:val="clear" w:color="auto" w:fill="auto"/>
            <w:vAlign w:val="center"/>
          </w:tcPr>
          <w:p w14:paraId="6E5A5FBF"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88" w:type="dxa"/>
            <w:tcBorders>
              <w:top w:val="single" w:sz="4" w:space="0" w:color="000000"/>
              <w:left w:val="single" w:sz="4" w:space="0" w:color="000000"/>
              <w:bottom w:val="single" w:sz="4" w:space="0" w:color="000000"/>
            </w:tcBorders>
            <w:shd w:val="clear" w:color="auto" w:fill="auto"/>
            <w:vAlign w:val="center"/>
          </w:tcPr>
          <w:p w14:paraId="1C180FC9" w14:textId="77777777" w:rsidR="007E1A50" w:rsidRPr="00EF1D87" w:rsidRDefault="007E1A50" w:rsidP="00D537DE">
            <w:pPr>
              <w:pStyle w:val="formattext"/>
              <w:spacing w:before="0" w:after="0"/>
              <w:ind w:left="-142" w:firstLine="79"/>
              <w:jc w:val="center"/>
              <w:textAlignment w:val="baseline"/>
              <w:rPr>
                <w:color w:val="000000"/>
              </w:rPr>
            </w:pPr>
            <w:r w:rsidRPr="00EF1D87">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E3DA8" w14:textId="7E21FF1B" w:rsidR="007E1A50" w:rsidRPr="00EF1D87" w:rsidRDefault="007E1A50" w:rsidP="00D537DE">
            <w:pPr>
              <w:pStyle w:val="formattext"/>
              <w:spacing w:before="0" w:after="0"/>
              <w:ind w:left="-142" w:firstLine="79"/>
              <w:jc w:val="center"/>
              <w:textAlignment w:val="baseline"/>
              <w:rPr>
                <w:color w:val="000000"/>
              </w:rPr>
            </w:pPr>
            <w:r w:rsidRPr="00EF1D87">
              <w:t>1</w:t>
            </w:r>
          </w:p>
        </w:tc>
      </w:tr>
      <w:tr w:rsidR="007E1A50" w:rsidRPr="00EF1D87" w14:paraId="1BD6A520" w14:textId="77777777" w:rsidTr="007E1A50">
        <w:trPr>
          <w:trHeight w:val="454"/>
        </w:trPr>
        <w:tc>
          <w:tcPr>
            <w:tcW w:w="623" w:type="dxa"/>
            <w:tcBorders>
              <w:top w:val="single" w:sz="4" w:space="0" w:color="000000"/>
              <w:left w:val="single" w:sz="4" w:space="0" w:color="000000"/>
              <w:bottom w:val="single" w:sz="4" w:space="0" w:color="000000"/>
            </w:tcBorders>
            <w:shd w:val="clear" w:color="auto" w:fill="auto"/>
            <w:vAlign w:val="center"/>
          </w:tcPr>
          <w:p w14:paraId="76794547" w14:textId="77777777" w:rsidR="007E1A50" w:rsidRPr="00EF1D87" w:rsidRDefault="007E1A50" w:rsidP="00D537DE">
            <w:pPr>
              <w:pStyle w:val="formattext"/>
              <w:numPr>
                <w:ilvl w:val="0"/>
                <w:numId w:val="25"/>
              </w:numPr>
              <w:spacing w:before="0" w:after="0"/>
              <w:jc w:val="center"/>
              <w:textAlignment w:val="baseline"/>
              <w:rPr>
                <w:color w:val="000000"/>
              </w:rPr>
            </w:pPr>
          </w:p>
        </w:tc>
        <w:tc>
          <w:tcPr>
            <w:tcW w:w="2398" w:type="dxa"/>
            <w:tcBorders>
              <w:top w:val="single" w:sz="4" w:space="0" w:color="000000"/>
              <w:left w:val="single" w:sz="4" w:space="0" w:color="000000"/>
              <w:bottom w:val="single" w:sz="4" w:space="0" w:color="000000"/>
            </w:tcBorders>
            <w:shd w:val="clear" w:color="auto" w:fill="auto"/>
            <w:vAlign w:val="center"/>
          </w:tcPr>
          <w:p w14:paraId="2563B23A" w14:textId="77777777" w:rsidR="007E1A50" w:rsidRPr="00EF1D87" w:rsidRDefault="007E1A50" w:rsidP="00D537DE">
            <w:pPr>
              <w:pStyle w:val="formattext"/>
              <w:spacing w:before="0" w:after="0"/>
              <w:ind w:left="67"/>
              <w:textAlignment w:val="baseline"/>
              <w:rPr>
                <w:color w:val="000000"/>
              </w:rPr>
            </w:pPr>
            <w:r w:rsidRPr="00EF1D87">
              <w:t>Кроссовки легкоатлетические</w:t>
            </w:r>
          </w:p>
        </w:tc>
        <w:tc>
          <w:tcPr>
            <w:tcW w:w="1346" w:type="dxa"/>
            <w:tcBorders>
              <w:top w:val="single" w:sz="4" w:space="0" w:color="000000"/>
              <w:left w:val="single" w:sz="4" w:space="0" w:color="000000"/>
              <w:bottom w:val="single" w:sz="4" w:space="0" w:color="000000"/>
            </w:tcBorders>
            <w:shd w:val="clear" w:color="auto" w:fill="auto"/>
            <w:vAlign w:val="center"/>
          </w:tcPr>
          <w:p w14:paraId="7CB9113D" w14:textId="77777777" w:rsidR="007E1A50" w:rsidRPr="00EF1D87" w:rsidRDefault="007E1A50" w:rsidP="00D537DE">
            <w:pPr>
              <w:pStyle w:val="formattext"/>
              <w:spacing w:before="0" w:after="0"/>
              <w:ind w:left="-142" w:firstLine="79"/>
              <w:jc w:val="center"/>
              <w:textAlignment w:val="baseline"/>
              <w:rPr>
                <w:color w:val="000000"/>
              </w:rPr>
            </w:pPr>
            <w:r w:rsidRPr="00EF1D87">
              <w:t>пар</w:t>
            </w:r>
          </w:p>
        </w:tc>
        <w:tc>
          <w:tcPr>
            <w:tcW w:w="2147" w:type="dxa"/>
            <w:tcBorders>
              <w:top w:val="single" w:sz="4" w:space="0" w:color="000000"/>
              <w:left w:val="single" w:sz="4" w:space="0" w:color="000000"/>
              <w:bottom w:val="single" w:sz="4" w:space="0" w:color="000000"/>
            </w:tcBorders>
            <w:shd w:val="clear" w:color="auto" w:fill="auto"/>
            <w:vAlign w:val="center"/>
          </w:tcPr>
          <w:p w14:paraId="62D75DE0" w14:textId="77777777" w:rsidR="007E1A50" w:rsidRPr="00EF1D87" w:rsidRDefault="007E1A50" w:rsidP="00D537DE">
            <w:pPr>
              <w:pStyle w:val="formattext"/>
              <w:spacing w:before="0" w:after="0"/>
              <w:ind w:left="-142" w:firstLine="79"/>
              <w:jc w:val="center"/>
              <w:textAlignment w:val="baseline"/>
              <w:rPr>
                <w:color w:val="000000"/>
              </w:rPr>
            </w:pPr>
            <w:r w:rsidRPr="00EF1D87">
              <w:t>на обучающегося</w:t>
            </w:r>
          </w:p>
        </w:tc>
        <w:tc>
          <w:tcPr>
            <w:tcW w:w="1358" w:type="dxa"/>
            <w:tcBorders>
              <w:top w:val="single" w:sz="4" w:space="0" w:color="000000"/>
              <w:left w:val="single" w:sz="4" w:space="0" w:color="000000"/>
              <w:bottom w:val="single" w:sz="4" w:space="0" w:color="000000"/>
            </w:tcBorders>
            <w:shd w:val="clear" w:color="auto" w:fill="auto"/>
            <w:vAlign w:val="center"/>
          </w:tcPr>
          <w:p w14:paraId="7B393902" w14:textId="77777777" w:rsidR="007E1A50" w:rsidRPr="00EF1D87" w:rsidRDefault="007E1A50" w:rsidP="00D537DE">
            <w:pPr>
              <w:pStyle w:val="formattext"/>
              <w:spacing w:before="0" w:after="0"/>
              <w:ind w:left="-142" w:firstLine="79"/>
              <w:jc w:val="center"/>
              <w:textAlignment w:val="baseline"/>
              <w:rPr>
                <w:color w:val="000000"/>
              </w:rPr>
            </w:pPr>
            <w:r w:rsidRPr="00EF1D87">
              <w:t>-</w:t>
            </w:r>
          </w:p>
        </w:tc>
        <w:tc>
          <w:tcPr>
            <w:tcW w:w="1275" w:type="dxa"/>
            <w:tcBorders>
              <w:top w:val="single" w:sz="4" w:space="0" w:color="000000"/>
              <w:left w:val="single" w:sz="4" w:space="0" w:color="000000"/>
              <w:bottom w:val="single" w:sz="4" w:space="0" w:color="000000"/>
            </w:tcBorders>
            <w:shd w:val="clear" w:color="auto" w:fill="auto"/>
            <w:vAlign w:val="center"/>
          </w:tcPr>
          <w:p w14:paraId="5D4CEB60" w14:textId="77777777" w:rsidR="007E1A50" w:rsidRPr="00EF1D87" w:rsidRDefault="007E1A50" w:rsidP="00D537DE">
            <w:pPr>
              <w:pStyle w:val="formattext"/>
              <w:spacing w:before="0" w:after="0"/>
              <w:ind w:left="-142" w:firstLine="79"/>
              <w:jc w:val="center"/>
              <w:textAlignment w:val="baseline"/>
              <w:rPr>
                <w:color w:val="000000"/>
              </w:rPr>
            </w:pPr>
            <w:r w:rsidRPr="00EF1D87">
              <w:t>-</w:t>
            </w:r>
          </w:p>
        </w:tc>
        <w:tc>
          <w:tcPr>
            <w:tcW w:w="1560" w:type="dxa"/>
            <w:tcBorders>
              <w:top w:val="single" w:sz="4" w:space="0" w:color="000000"/>
              <w:left w:val="single" w:sz="4" w:space="0" w:color="000000"/>
              <w:bottom w:val="single" w:sz="4" w:space="0" w:color="000000"/>
            </w:tcBorders>
            <w:shd w:val="clear" w:color="auto" w:fill="auto"/>
            <w:vAlign w:val="center"/>
          </w:tcPr>
          <w:p w14:paraId="6AEEA035"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88" w:type="dxa"/>
            <w:tcBorders>
              <w:top w:val="single" w:sz="4" w:space="0" w:color="000000"/>
              <w:left w:val="single" w:sz="4" w:space="0" w:color="000000"/>
              <w:bottom w:val="single" w:sz="4" w:space="0" w:color="000000"/>
            </w:tcBorders>
            <w:shd w:val="clear" w:color="auto" w:fill="auto"/>
            <w:vAlign w:val="center"/>
          </w:tcPr>
          <w:p w14:paraId="5F850564"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88" w:type="dxa"/>
            <w:tcBorders>
              <w:top w:val="single" w:sz="4" w:space="0" w:color="000000"/>
              <w:left w:val="single" w:sz="4" w:space="0" w:color="000000"/>
              <w:bottom w:val="single" w:sz="4" w:space="0" w:color="000000"/>
            </w:tcBorders>
            <w:shd w:val="clear" w:color="auto" w:fill="auto"/>
            <w:vAlign w:val="center"/>
          </w:tcPr>
          <w:p w14:paraId="0D2CBC27" w14:textId="77777777" w:rsidR="007E1A50" w:rsidRPr="00EF1D87" w:rsidRDefault="007E1A50" w:rsidP="00D537DE">
            <w:pPr>
              <w:pStyle w:val="formattext"/>
              <w:spacing w:before="0" w:after="0"/>
              <w:ind w:left="-142" w:firstLine="79"/>
              <w:jc w:val="center"/>
              <w:textAlignment w:val="baseline"/>
              <w:rPr>
                <w:color w:val="000000"/>
              </w:rPr>
            </w:pPr>
            <w:r w:rsidRPr="00EF1D87">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ED036" w14:textId="3CF17D36" w:rsidR="007E1A50" w:rsidRPr="00EF1D87" w:rsidRDefault="007E1A50" w:rsidP="00D537DE">
            <w:pPr>
              <w:pStyle w:val="formattext"/>
              <w:spacing w:before="0" w:after="0"/>
              <w:ind w:left="-142" w:firstLine="79"/>
              <w:jc w:val="center"/>
              <w:textAlignment w:val="baseline"/>
              <w:rPr>
                <w:color w:val="000000"/>
              </w:rPr>
            </w:pPr>
            <w:r w:rsidRPr="00EF1D87">
              <w:t>1</w:t>
            </w:r>
          </w:p>
        </w:tc>
      </w:tr>
      <w:tr w:rsidR="007E1A50" w:rsidRPr="00EF1D87" w14:paraId="509811A0" w14:textId="77777777" w:rsidTr="007E1A50">
        <w:trPr>
          <w:trHeight w:val="454"/>
        </w:trPr>
        <w:tc>
          <w:tcPr>
            <w:tcW w:w="623" w:type="dxa"/>
            <w:tcBorders>
              <w:top w:val="single" w:sz="4" w:space="0" w:color="000000"/>
              <w:left w:val="single" w:sz="4" w:space="0" w:color="000000"/>
              <w:bottom w:val="single" w:sz="4" w:space="0" w:color="000000"/>
            </w:tcBorders>
            <w:shd w:val="clear" w:color="auto" w:fill="auto"/>
            <w:vAlign w:val="center"/>
          </w:tcPr>
          <w:p w14:paraId="1489799F" w14:textId="77777777" w:rsidR="007E1A50" w:rsidRPr="00EF1D87" w:rsidRDefault="007E1A50" w:rsidP="00D537DE">
            <w:pPr>
              <w:pStyle w:val="formattext"/>
              <w:numPr>
                <w:ilvl w:val="0"/>
                <w:numId w:val="25"/>
              </w:numPr>
              <w:spacing w:before="0" w:after="0"/>
              <w:jc w:val="center"/>
              <w:textAlignment w:val="baseline"/>
              <w:rPr>
                <w:color w:val="000000"/>
              </w:rPr>
            </w:pPr>
          </w:p>
        </w:tc>
        <w:tc>
          <w:tcPr>
            <w:tcW w:w="2398" w:type="dxa"/>
            <w:tcBorders>
              <w:top w:val="single" w:sz="4" w:space="0" w:color="000000"/>
              <w:left w:val="single" w:sz="4" w:space="0" w:color="000000"/>
              <w:bottom w:val="single" w:sz="4" w:space="0" w:color="000000"/>
            </w:tcBorders>
            <w:shd w:val="clear" w:color="auto" w:fill="auto"/>
            <w:vAlign w:val="center"/>
          </w:tcPr>
          <w:p w14:paraId="790B76B1" w14:textId="77777777" w:rsidR="007E1A50" w:rsidRPr="00EF1D87" w:rsidRDefault="007E1A50" w:rsidP="00D537DE">
            <w:pPr>
              <w:pStyle w:val="formattext"/>
              <w:spacing w:before="0" w:after="0"/>
              <w:ind w:left="67"/>
              <w:textAlignment w:val="baseline"/>
              <w:rPr>
                <w:color w:val="000000"/>
              </w:rPr>
            </w:pPr>
            <w:r w:rsidRPr="00EF1D87">
              <w:t>Лапы боксерские</w:t>
            </w:r>
          </w:p>
        </w:tc>
        <w:tc>
          <w:tcPr>
            <w:tcW w:w="1346" w:type="dxa"/>
            <w:tcBorders>
              <w:top w:val="single" w:sz="4" w:space="0" w:color="000000"/>
              <w:left w:val="single" w:sz="4" w:space="0" w:color="000000"/>
              <w:bottom w:val="single" w:sz="4" w:space="0" w:color="000000"/>
            </w:tcBorders>
            <w:shd w:val="clear" w:color="auto" w:fill="auto"/>
            <w:vAlign w:val="center"/>
          </w:tcPr>
          <w:p w14:paraId="47D54B67" w14:textId="77777777" w:rsidR="007E1A50" w:rsidRPr="00EF1D87" w:rsidRDefault="007E1A50" w:rsidP="00D537DE">
            <w:pPr>
              <w:pStyle w:val="formattext"/>
              <w:spacing w:before="0" w:after="0"/>
              <w:ind w:left="-142" w:firstLine="79"/>
              <w:jc w:val="center"/>
              <w:textAlignment w:val="baseline"/>
              <w:rPr>
                <w:color w:val="000000"/>
              </w:rPr>
            </w:pPr>
            <w:r w:rsidRPr="00EF1D87">
              <w:t>пар</w:t>
            </w:r>
          </w:p>
        </w:tc>
        <w:tc>
          <w:tcPr>
            <w:tcW w:w="2147" w:type="dxa"/>
            <w:tcBorders>
              <w:top w:val="single" w:sz="4" w:space="0" w:color="000000"/>
              <w:left w:val="single" w:sz="4" w:space="0" w:color="000000"/>
              <w:bottom w:val="single" w:sz="4" w:space="0" w:color="000000"/>
            </w:tcBorders>
            <w:shd w:val="clear" w:color="auto" w:fill="auto"/>
            <w:vAlign w:val="center"/>
          </w:tcPr>
          <w:p w14:paraId="5CBA85DC" w14:textId="77777777" w:rsidR="007E1A50" w:rsidRPr="00EF1D87" w:rsidRDefault="007E1A50" w:rsidP="00D537DE">
            <w:pPr>
              <w:pStyle w:val="formattext"/>
              <w:spacing w:before="0" w:after="0"/>
              <w:ind w:left="-142" w:firstLine="79"/>
              <w:jc w:val="center"/>
              <w:textAlignment w:val="baseline"/>
              <w:rPr>
                <w:color w:val="000000"/>
              </w:rPr>
            </w:pPr>
            <w:r w:rsidRPr="00EF1D87">
              <w:t>на обучающегося</w:t>
            </w:r>
          </w:p>
        </w:tc>
        <w:tc>
          <w:tcPr>
            <w:tcW w:w="1358" w:type="dxa"/>
            <w:tcBorders>
              <w:top w:val="single" w:sz="4" w:space="0" w:color="000000"/>
              <w:left w:val="single" w:sz="4" w:space="0" w:color="000000"/>
              <w:bottom w:val="single" w:sz="4" w:space="0" w:color="000000"/>
            </w:tcBorders>
            <w:shd w:val="clear" w:color="auto" w:fill="auto"/>
            <w:vAlign w:val="center"/>
          </w:tcPr>
          <w:p w14:paraId="7AAE21C9" w14:textId="77777777" w:rsidR="007E1A50" w:rsidRPr="00EF1D87" w:rsidRDefault="007E1A50" w:rsidP="00D537DE">
            <w:pPr>
              <w:pStyle w:val="formattext"/>
              <w:spacing w:before="0" w:after="0"/>
              <w:ind w:left="-142" w:firstLine="79"/>
              <w:jc w:val="center"/>
              <w:textAlignment w:val="baseline"/>
              <w:rPr>
                <w:color w:val="000000"/>
              </w:rPr>
            </w:pPr>
            <w:r w:rsidRPr="00EF1D87">
              <w:t>-</w:t>
            </w:r>
          </w:p>
        </w:tc>
        <w:tc>
          <w:tcPr>
            <w:tcW w:w="1275" w:type="dxa"/>
            <w:tcBorders>
              <w:top w:val="single" w:sz="4" w:space="0" w:color="000000"/>
              <w:left w:val="single" w:sz="4" w:space="0" w:color="000000"/>
              <w:bottom w:val="single" w:sz="4" w:space="0" w:color="000000"/>
            </w:tcBorders>
            <w:shd w:val="clear" w:color="auto" w:fill="auto"/>
            <w:vAlign w:val="center"/>
          </w:tcPr>
          <w:p w14:paraId="05530632" w14:textId="77777777" w:rsidR="007E1A50" w:rsidRPr="00EF1D87" w:rsidRDefault="007E1A50" w:rsidP="00D537DE">
            <w:pPr>
              <w:pStyle w:val="formattext"/>
              <w:spacing w:before="0" w:after="0"/>
              <w:ind w:left="-142" w:firstLine="79"/>
              <w:jc w:val="center"/>
              <w:textAlignment w:val="baseline"/>
              <w:rPr>
                <w:color w:val="000000"/>
              </w:rPr>
            </w:pPr>
            <w:r w:rsidRPr="00EF1D87">
              <w:t>-</w:t>
            </w:r>
          </w:p>
        </w:tc>
        <w:tc>
          <w:tcPr>
            <w:tcW w:w="1560" w:type="dxa"/>
            <w:tcBorders>
              <w:top w:val="single" w:sz="4" w:space="0" w:color="000000"/>
              <w:left w:val="single" w:sz="4" w:space="0" w:color="000000"/>
              <w:bottom w:val="single" w:sz="4" w:space="0" w:color="000000"/>
            </w:tcBorders>
            <w:shd w:val="clear" w:color="auto" w:fill="auto"/>
            <w:vAlign w:val="center"/>
          </w:tcPr>
          <w:p w14:paraId="5D216E79"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88" w:type="dxa"/>
            <w:tcBorders>
              <w:top w:val="single" w:sz="4" w:space="0" w:color="000000"/>
              <w:left w:val="single" w:sz="4" w:space="0" w:color="000000"/>
              <w:bottom w:val="single" w:sz="4" w:space="0" w:color="000000"/>
            </w:tcBorders>
            <w:shd w:val="clear" w:color="auto" w:fill="auto"/>
            <w:vAlign w:val="center"/>
          </w:tcPr>
          <w:p w14:paraId="66980EA4"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88" w:type="dxa"/>
            <w:tcBorders>
              <w:top w:val="single" w:sz="4" w:space="0" w:color="000000"/>
              <w:left w:val="single" w:sz="4" w:space="0" w:color="000000"/>
              <w:bottom w:val="single" w:sz="4" w:space="0" w:color="000000"/>
            </w:tcBorders>
            <w:shd w:val="clear" w:color="auto" w:fill="auto"/>
            <w:vAlign w:val="center"/>
          </w:tcPr>
          <w:p w14:paraId="72769EFD"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36F0D" w14:textId="37FCF9AA" w:rsidR="007E1A50" w:rsidRPr="00EF1D87" w:rsidRDefault="007E1A50" w:rsidP="00D537DE">
            <w:pPr>
              <w:pStyle w:val="formattext"/>
              <w:spacing w:before="0" w:after="0"/>
              <w:ind w:left="-142" w:firstLine="79"/>
              <w:jc w:val="center"/>
              <w:textAlignment w:val="baseline"/>
              <w:rPr>
                <w:color w:val="000000"/>
              </w:rPr>
            </w:pPr>
            <w:r w:rsidRPr="00EF1D87">
              <w:t>1</w:t>
            </w:r>
          </w:p>
        </w:tc>
      </w:tr>
      <w:tr w:rsidR="007E1A50" w:rsidRPr="00EF1D87" w14:paraId="0BDE31FA" w14:textId="77777777" w:rsidTr="007E1A50">
        <w:trPr>
          <w:trHeight w:val="454"/>
        </w:trPr>
        <w:tc>
          <w:tcPr>
            <w:tcW w:w="623" w:type="dxa"/>
            <w:tcBorders>
              <w:top w:val="single" w:sz="4" w:space="0" w:color="000000"/>
              <w:left w:val="single" w:sz="4" w:space="0" w:color="000000"/>
              <w:bottom w:val="single" w:sz="4" w:space="0" w:color="000000"/>
            </w:tcBorders>
            <w:shd w:val="clear" w:color="auto" w:fill="auto"/>
            <w:vAlign w:val="center"/>
          </w:tcPr>
          <w:p w14:paraId="74E90109" w14:textId="77777777" w:rsidR="007E1A50" w:rsidRPr="00EF1D87" w:rsidRDefault="007E1A50" w:rsidP="00D537DE">
            <w:pPr>
              <w:pStyle w:val="formattext"/>
              <w:numPr>
                <w:ilvl w:val="0"/>
                <w:numId w:val="25"/>
              </w:numPr>
              <w:spacing w:before="0" w:after="0"/>
              <w:jc w:val="center"/>
              <w:textAlignment w:val="baseline"/>
              <w:rPr>
                <w:color w:val="000000"/>
              </w:rPr>
            </w:pPr>
          </w:p>
        </w:tc>
        <w:tc>
          <w:tcPr>
            <w:tcW w:w="2398" w:type="dxa"/>
            <w:tcBorders>
              <w:top w:val="single" w:sz="4" w:space="0" w:color="000000"/>
              <w:left w:val="single" w:sz="4" w:space="0" w:color="000000"/>
              <w:bottom w:val="single" w:sz="4" w:space="0" w:color="000000"/>
            </w:tcBorders>
            <w:shd w:val="clear" w:color="auto" w:fill="auto"/>
            <w:vAlign w:val="center"/>
          </w:tcPr>
          <w:p w14:paraId="29D9B546" w14:textId="77777777" w:rsidR="007E1A50" w:rsidRPr="00EF1D87" w:rsidRDefault="007E1A50" w:rsidP="00D537DE">
            <w:pPr>
              <w:pStyle w:val="formattext"/>
              <w:spacing w:before="0" w:after="0"/>
              <w:ind w:left="67"/>
              <w:textAlignment w:val="baseline"/>
              <w:rPr>
                <w:color w:val="000000"/>
              </w:rPr>
            </w:pPr>
            <w:r w:rsidRPr="00EF1D87">
              <w:t>Наколенники</w:t>
            </w:r>
          </w:p>
        </w:tc>
        <w:tc>
          <w:tcPr>
            <w:tcW w:w="1346" w:type="dxa"/>
            <w:tcBorders>
              <w:top w:val="single" w:sz="4" w:space="0" w:color="000000"/>
              <w:left w:val="single" w:sz="4" w:space="0" w:color="000000"/>
              <w:bottom w:val="single" w:sz="4" w:space="0" w:color="000000"/>
            </w:tcBorders>
            <w:shd w:val="clear" w:color="auto" w:fill="auto"/>
            <w:vAlign w:val="center"/>
          </w:tcPr>
          <w:p w14:paraId="200C13C6" w14:textId="77777777" w:rsidR="007E1A50" w:rsidRPr="00EF1D87" w:rsidRDefault="007E1A50" w:rsidP="00D537DE">
            <w:pPr>
              <w:pStyle w:val="formattext"/>
              <w:spacing w:before="0" w:after="0"/>
              <w:ind w:left="-142" w:firstLine="79"/>
              <w:jc w:val="center"/>
              <w:textAlignment w:val="baseline"/>
              <w:rPr>
                <w:color w:val="000000"/>
              </w:rPr>
            </w:pPr>
            <w:r w:rsidRPr="00EF1D87">
              <w:t>пар</w:t>
            </w:r>
          </w:p>
        </w:tc>
        <w:tc>
          <w:tcPr>
            <w:tcW w:w="2147" w:type="dxa"/>
            <w:tcBorders>
              <w:top w:val="single" w:sz="4" w:space="0" w:color="000000"/>
              <w:left w:val="single" w:sz="4" w:space="0" w:color="000000"/>
              <w:bottom w:val="single" w:sz="4" w:space="0" w:color="000000"/>
            </w:tcBorders>
            <w:shd w:val="clear" w:color="auto" w:fill="auto"/>
            <w:vAlign w:val="center"/>
          </w:tcPr>
          <w:p w14:paraId="0A5F6880" w14:textId="77777777" w:rsidR="007E1A50" w:rsidRPr="00EF1D87" w:rsidRDefault="007E1A50" w:rsidP="00D537DE">
            <w:pPr>
              <w:pStyle w:val="formattext"/>
              <w:spacing w:before="0" w:after="0"/>
              <w:ind w:left="-142" w:firstLine="79"/>
              <w:jc w:val="center"/>
              <w:textAlignment w:val="baseline"/>
              <w:rPr>
                <w:color w:val="000000"/>
              </w:rPr>
            </w:pPr>
            <w:r w:rsidRPr="00EF1D87">
              <w:t>на обучающегося</w:t>
            </w:r>
          </w:p>
        </w:tc>
        <w:tc>
          <w:tcPr>
            <w:tcW w:w="1358" w:type="dxa"/>
            <w:tcBorders>
              <w:top w:val="single" w:sz="4" w:space="0" w:color="000000"/>
              <w:left w:val="single" w:sz="4" w:space="0" w:color="000000"/>
              <w:bottom w:val="single" w:sz="4" w:space="0" w:color="000000"/>
            </w:tcBorders>
            <w:shd w:val="clear" w:color="auto" w:fill="auto"/>
            <w:vAlign w:val="center"/>
          </w:tcPr>
          <w:p w14:paraId="0938BA9D" w14:textId="77777777" w:rsidR="007E1A50" w:rsidRPr="00EF1D87" w:rsidRDefault="007E1A50" w:rsidP="00D537DE">
            <w:pPr>
              <w:pStyle w:val="formattext"/>
              <w:spacing w:before="0" w:after="0"/>
              <w:ind w:left="-142" w:firstLine="79"/>
              <w:jc w:val="center"/>
              <w:textAlignment w:val="baseline"/>
              <w:rPr>
                <w:color w:val="000000"/>
              </w:rPr>
            </w:pPr>
            <w:r w:rsidRPr="00EF1D87">
              <w:t>-</w:t>
            </w:r>
          </w:p>
        </w:tc>
        <w:tc>
          <w:tcPr>
            <w:tcW w:w="1275" w:type="dxa"/>
            <w:tcBorders>
              <w:top w:val="single" w:sz="4" w:space="0" w:color="000000"/>
              <w:left w:val="single" w:sz="4" w:space="0" w:color="000000"/>
              <w:bottom w:val="single" w:sz="4" w:space="0" w:color="000000"/>
            </w:tcBorders>
            <w:shd w:val="clear" w:color="auto" w:fill="auto"/>
            <w:vAlign w:val="center"/>
          </w:tcPr>
          <w:p w14:paraId="605BD0C8" w14:textId="77777777" w:rsidR="007E1A50" w:rsidRPr="00EF1D87" w:rsidRDefault="007E1A50" w:rsidP="00D537DE">
            <w:pPr>
              <w:pStyle w:val="formattext"/>
              <w:spacing w:before="0" w:after="0"/>
              <w:ind w:left="-142" w:firstLine="79"/>
              <w:jc w:val="center"/>
              <w:textAlignment w:val="baseline"/>
              <w:rPr>
                <w:color w:val="000000"/>
              </w:rPr>
            </w:pPr>
            <w:r w:rsidRPr="00EF1D87">
              <w:t>-</w:t>
            </w:r>
          </w:p>
        </w:tc>
        <w:tc>
          <w:tcPr>
            <w:tcW w:w="1560" w:type="dxa"/>
            <w:tcBorders>
              <w:top w:val="single" w:sz="4" w:space="0" w:color="000000"/>
              <w:left w:val="single" w:sz="4" w:space="0" w:color="000000"/>
              <w:bottom w:val="single" w:sz="4" w:space="0" w:color="000000"/>
            </w:tcBorders>
            <w:shd w:val="clear" w:color="auto" w:fill="auto"/>
            <w:vAlign w:val="center"/>
          </w:tcPr>
          <w:p w14:paraId="3D6567E4"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88" w:type="dxa"/>
            <w:tcBorders>
              <w:top w:val="single" w:sz="4" w:space="0" w:color="000000"/>
              <w:left w:val="single" w:sz="4" w:space="0" w:color="000000"/>
              <w:bottom w:val="single" w:sz="4" w:space="0" w:color="000000"/>
            </w:tcBorders>
            <w:shd w:val="clear" w:color="auto" w:fill="auto"/>
            <w:vAlign w:val="center"/>
          </w:tcPr>
          <w:p w14:paraId="764F6A7E"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88" w:type="dxa"/>
            <w:tcBorders>
              <w:top w:val="single" w:sz="4" w:space="0" w:color="000000"/>
              <w:left w:val="single" w:sz="4" w:space="0" w:color="000000"/>
              <w:bottom w:val="single" w:sz="4" w:space="0" w:color="000000"/>
            </w:tcBorders>
            <w:shd w:val="clear" w:color="auto" w:fill="auto"/>
            <w:vAlign w:val="center"/>
          </w:tcPr>
          <w:p w14:paraId="5FB56DB7" w14:textId="77777777" w:rsidR="007E1A50" w:rsidRPr="00EF1D87" w:rsidRDefault="007E1A50" w:rsidP="00D537DE">
            <w:pPr>
              <w:pStyle w:val="formattext"/>
              <w:spacing w:before="0" w:after="0"/>
              <w:ind w:left="-142" w:firstLine="79"/>
              <w:jc w:val="center"/>
              <w:textAlignment w:val="baseline"/>
              <w:rPr>
                <w:color w:val="000000"/>
              </w:rPr>
            </w:pPr>
            <w:r w:rsidRPr="00EF1D87">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8A3BC" w14:textId="14CBB19C" w:rsidR="007E1A50" w:rsidRPr="00EF1D87" w:rsidRDefault="007E1A50" w:rsidP="00D537DE">
            <w:pPr>
              <w:pStyle w:val="formattext"/>
              <w:spacing w:before="0" w:after="0"/>
              <w:ind w:left="-142" w:firstLine="79"/>
              <w:jc w:val="center"/>
              <w:textAlignment w:val="baseline"/>
              <w:rPr>
                <w:color w:val="000000"/>
              </w:rPr>
            </w:pPr>
            <w:r w:rsidRPr="00EF1D87">
              <w:t>1</w:t>
            </w:r>
          </w:p>
        </w:tc>
      </w:tr>
      <w:tr w:rsidR="007E1A50" w:rsidRPr="00EF1D87" w14:paraId="2F02E6A1" w14:textId="77777777" w:rsidTr="007E1A50">
        <w:trPr>
          <w:trHeight w:val="454"/>
        </w:trPr>
        <w:tc>
          <w:tcPr>
            <w:tcW w:w="623" w:type="dxa"/>
            <w:tcBorders>
              <w:top w:val="single" w:sz="4" w:space="0" w:color="000000"/>
              <w:left w:val="single" w:sz="4" w:space="0" w:color="000000"/>
              <w:bottom w:val="single" w:sz="4" w:space="0" w:color="000000"/>
            </w:tcBorders>
            <w:shd w:val="clear" w:color="auto" w:fill="auto"/>
            <w:vAlign w:val="center"/>
          </w:tcPr>
          <w:p w14:paraId="662FECA7" w14:textId="77777777" w:rsidR="007E1A50" w:rsidRPr="00EF1D87" w:rsidRDefault="007E1A50" w:rsidP="00D537DE">
            <w:pPr>
              <w:pStyle w:val="formattext"/>
              <w:numPr>
                <w:ilvl w:val="0"/>
                <w:numId w:val="25"/>
              </w:numPr>
              <w:spacing w:before="0" w:after="0"/>
              <w:jc w:val="center"/>
              <w:textAlignment w:val="baseline"/>
              <w:rPr>
                <w:color w:val="000000"/>
              </w:rPr>
            </w:pPr>
          </w:p>
        </w:tc>
        <w:tc>
          <w:tcPr>
            <w:tcW w:w="2398" w:type="dxa"/>
            <w:tcBorders>
              <w:top w:val="single" w:sz="4" w:space="0" w:color="000000"/>
              <w:left w:val="single" w:sz="4" w:space="0" w:color="000000"/>
              <w:bottom w:val="single" w:sz="4" w:space="0" w:color="000000"/>
            </w:tcBorders>
            <w:shd w:val="clear" w:color="auto" w:fill="auto"/>
            <w:vAlign w:val="center"/>
          </w:tcPr>
          <w:p w14:paraId="5796C2A5" w14:textId="77777777" w:rsidR="007E1A50" w:rsidRPr="00EF1D87" w:rsidRDefault="007E1A50" w:rsidP="00D537DE">
            <w:pPr>
              <w:pStyle w:val="formattext"/>
              <w:spacing w:before="0" w:after="0"/>
              <w:ind w:left="67"/>
              <w:textAlignment w:val="baseline"/>
              <w:rPr>
                <w:color w:val="000000"/>
              </w:rPr>
            </w:pPr>
            <w:r w:rsidRPr="00EF1D87">
              <w:t>Перчатки боксерские (10 унций)</w:t>
            </w:r>
          </w:p>
        </w:tc>
        <w:tc>
          <w:tcPr>
            <w:tcW w:w="1346" w:type="dxa"/>
            <w:tcBorders>
              <w:top w:val="single" w:sz="4" w:space="0" w:color="000000"/>
              <w:left w:val="single" w:sz="4" w:space="0" w:color="000000"/>
              <w:bottom w:val="single" w:sz="4" w:space="0" w:color="000000"/>
            </w:tcBorders>
            <w:shd w:val="clear" w:color="auto" w:fill="auto"/>
            <w:vAlign w:val="center"/>
          </w:tcPr>
          <w:p w14:paraId="4DB61712" w14:textId="77777777" w:rsidR="007E1A50" w:rsidRPr="00EF1D87" w:rsidRDefault="007E1A50" w:rsidP="00D537DE">
            <w:pPr>
              <w:pStyle w:val="formattext"/>
              <w:spacing w:before="0" w:after="0"/>
              <w:ind w:left="-142" w:firstLine="79"/>
              <w:jc w:val="center"/>
              <w:textAlignment w:val="baseline"/>
              <w:rPr>
                <w:color w:val="000000"/>
              </w:rPr>
            </w:pPr>
            <w:r w:rsidRPr="00EF1D87">
              <w:t>пар</w:t>
            </w:r>
          </w:p>
        </w:tc>
        <w:tc>
          <w:tcPr>
            <w:tcW w:w="2147" w:type="dxa"/>
            <w:tcBorders>
              <w:top w:val="single" w:sz="4" w:space="0" w:color="000000"/>
              <w:left w:val="single" w:sz="4" w:space="0" w:color="000000"/>
              <w:bottom w:val="single" w:sz="4" w:space="0" w:color="000000"/>
            </w:tcBorders>
            <w:shd w:val="clear" w:color="auto" w:fill="auto"/>
            <w:vAlign w:val="center"/>
          </w:tcPr>
          <w:p w14:paraId="5D9FF34A" w14:textId="77777777" w:rsidR="007E1A50" w:rsidRPr="00EF1D87" w:rsidRDefault="007E1A50" w:rsidP="00D537DE">
            <w:pPr>
              <w:pStyle w:val="formattext"/>
              <w:spacing w:before="0" w:after="0"/>
              <w:ind w:left="-142" w:firstLine="79"/>
              <w:jc w:val="center"/>
              <w:textAlignment w:val="baseline"/>
              <w:rPr>
                <w:color w:val="000000"/>
              </w:rPr>
            </w:pPr>
            <w:r w:rsidRPr="00EF1D87">
              <w:t>на обучающегося</w:t>
            </w:r>
          </w:p>
        </w:tc>
        <w:tc>
          <w:tcPr>
            <w:tcW w:w="1358" w:type="dxa"/>
            <w:tcBorders>
              <w:top w:val="single" w:sz="4" w:space="0" w:color="000000"/>
              <w:left w:val="single" w:sz="4" w:space="0" w:color="000000"/>
              <w:bottom w:val="single" w:sz="4" w:space="0" w:color="000000"/>
            </w:tcBorders>
            <w:shd w:val="clear" w:color="auto" w:fill="auto"/>
            <w:vAlign w:val="center"/>
          </w:tcPr>
          <w:p w14:paraId="5C455159"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275" w:type="dxa"/>
            <w:tcBorders>
              <w:top w:val="single" w:sz="4" w:space="0" w:color="000000"/>
              <w:left w:val="single" w:sz="4" w:space="0" w:color="000000"/>
              <w:bottom w:val="single" w:sz="4" w:space="0" w:color="000000"/>
            </w:tcBorders>
            <w:shd w:val="clear" w:color="auto" w:fill="auto"/>
            <w:vAlign w:val="center"/>
          </w:tcPr>
          <w:p w14:paraId="6A4E99A6" w14:textId="77777777" w:rsidR="007E1A50" w:rsidRPr="00EF1D87" w:rsidRDefault="007E1A50" w:rsidP="00D537DE">
            <w:pPr>
              <w:pStyle w:val="formattext"/>
              <w:spacing w:before="0" w:after="0"/>
              <w:ind w:left="-142" w:firstLine="79"/>
              <w:jc w:val="center"/>
              <w:textAlignment w:val="baseline"/>
              <w:rPr>
                <w:color w:val="000000"/>
              </w:rPr>
            </w:pPr>
            <w:r w:rsidRPr="00EF1D87">
              <w:t>2</w:t>
            </w:r>
          </w:p>
        </w:tc>
        <w:tc>
          <w:tcPr>
            <w:tcW w:w="1560" w:type="dxa"/>
            <w:tcBorders>
              <w:top w:val="single" w:sz="4" w:space="0" w:color="000000"/>
              <w:left w:val="single" w:sz="4" w:space="0" w:color="000000"/>
              <w:bottom w:val="single" w:sz="4" w:space="0" w:color="000000"/>
            </w:tcBorders>
            <w:shd w:val="clear" w:color="auto" w:fill="auto"/>
            <w:vAlign w:val="center"/>
          </w:tcPr>
          <w:p w14:paraId="646958BC"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88" w:type="dxa"/>
            <w:tcBorders>
              <w:top w:val="single" w:sz="4" w:space="0" w:color="000000"/>
              <w:left w:val="single" w:sz="4" w:space="0" w:color="000000"/>
              <w:bottom w:val="single" w:sz="4" w:space="0" w:color="000000"/>
            </w:tcBorders>
            <w:shd w:val="clear" w:color="auto" w:fill="auto"/>
            <w:vAlign w:val="center"/>
          </w:tcPr>
          <w:p w14:paraId="387DFF8F" w14:textId="77777777" w:rsidR="007E1A50" w:rsidRPr="00EF1D87" w:rsidRDefault="007E1A50" w:rsidP="00D537DE">
            <w:pPr>
              <w:pStyle w:val="formattext"/>
              <w:spacing w:before="0" w:after="0"/>
              <w:ind w:left="-142" w:firstLine="79"/>
              <w:jc w:val="center"/>
              <w:textAlignment w:val="baseline"/>
              <w:rPr>
                <w:color w:val="000000"/>
              </w:rPr>
            </w:pPr>
            <w:r w:rsidRPr="00EF1D87">
              <w:t>2</w:t>
            </w:r>
          </w:p>
        </w:tc>
        <w:tc>
          <w:tcPr>
            <w:tcW w:w="1488" w:type="dxa"/>
            <w:tcBorders>
              <w:top w:val="single" w:sz="4" w:space="0" w:color="000000"/>
              <w:left w:val="single" w:sz="4" w:space="0" w:color="000000"/>
              <w:bottom w:val="single" w:sz="4" w:space="0" w:color="000000"/>
            </w:tcBorders>
            <w:shd w:val="clear" w:color="auto" w:fill="auto"/>
            <w:vAlign w:val="center"/>
          </w:tcPr>
          <w:p w14:paraId="54C1F3EE"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0DA49" w14:textId="397586C3" w:rsidR="007E1A50" w:rsidRPr="00EF1D87" w:rsidRDefault="007E1A50" w:rsidP="00D537DE">
            <w:pPr>
              <w:pStyle w:val="formattext"/>
              <w:spacing w:before="0" w:after="0"/>
              <w:ind w:left="-142" w:firstLine="79"/>
              <w:jc w:val="center"/>
              <w:textAlignment w:val="baseline"/>
              <w:rPr>
                <w:color w:val="000000"/>
              </w:rPr>
            </w:pPr>
            <w:r w:rsidRPr="00EF1D87">
              <w:t>2</w:t>
            </w:r>
          </w:p>
        </w:tc>
      </w:tr>
      <w:tr w:rsidR="007E1A50" w:rsidRPr="00EF1D87" w14:paraId="65CA8335" w14:textId="77777777" w:rsidTr="007E1A50">
        <w:trPr>
          <w:trHeight w:val="454"/>
        </w:trPr>
        <w:tc>
          <w:tcPr>
            <w:tcW w:w="623" w:type="dxa"/>
            <w:tcBorders>
              <w:top w:val="single" w:sz="4" w:space="0" w:color="000000"/>
              <w:left w:val="single" w:sz="4" w:space="0" w:color="000000"/>
              <w:bottom w:val="single" w:sz="4" w:space="0" w:color="000000"/>
            </w:tcBorders>
            <w:shd w:val="clear" w:color="auto" w:fill="auto"/>
            <w:vAlign w:val="center"/>
          </w:tcPr>
          <w:p w14:paraId="1D568C9A" w14:textId="77777777" w:rsidR="007E1A50" w:rsidRPr="00EF1D87" w:rsidRDefault="007E1A50" w:rsidP="00D537DE">
            <w:pPr>
              <w:pStyle w:val="formattext"/>
              <w:numPr>
                <w:ilvl w:val="0"/>
                <w:numId w:val="25"/>
              </w:numPr>
              <w:spacing w:before="0" w:after="0"/>
              <w:jc w:val="center"/>
              <w:textAlignment w:val="baseline"/>
              <w:rPr>
                <w:color w:val="000000"/>
              </w:rPr>
            </w:pPr>
          </w:p>
        </w:tc>
        <w:tc>
          <w:tcPr>
            <w:tcW w:w="2398" w:type="dxa"/>
            <w:tcBorders>
              <w:top w:val="single" w:sz="4" w:space="0" w:color="000000"/>
              <w:left w:val="single" w:sz="4" w:space="0" w:color="000000"/>
              <w:bottom w:val="single" w:sz="4" w:space="0" w:color="000000"/>
            </w:tcBorders>
            <w:shd w:val="clear" w:color="auto" w:fill="auto"/>
            <w:vAlign w:val="center"/>
          </w:tcPr>
          <w:p w14:paraId="1C5CA8D2" w14:textId="77777777" w:rsidR="007E1A50" w:rsidRPr="00EF1D87" w:rsidRDefault="007E1A50" w:rsidP="00D537DE">
            <w:pPr>
              <w:pStyle w:val="formattext"/>
              <w:spacing w:before="0" w:after="0"/>
              <w:ind w:left="67"/>
              <w:textAlignment w:val="baseline"/>
              <w:rPr>
                <w:color w:val="000000"/>
              </w:rPr>
            </w:pPr>
            <w:r w:rsidRPr="00EF1D87">
              <w:t>Перчатки защитные</w:t>
            </w:r>
          </w:p>
        </w:tc>
        <w:tc>
          <w:tcPr>
            <w:tcW w:w="1346" w:type="dxa"/>
            <w:tcBorders>
              <w:top w:val="single" w:sz="4" w:space="0" w:color="000000"/>
              <w:left w:val="single" w:sz="4" w:space="0" w:color="000000"/>
              <w:bottom w:val="single" w:sz="4" w:space="0" w:color="000000"/>
            </w:tcBorders>
            <w:shd w:val="clear" w:color="auto" w:fill="auto"/>
            <w:vAlign w:val="center"/>
          </w:tcPr>
          <w:p w14:paraId="29C52E99" w14:textId="77777777" w:rsidR="007E1A50" w:rsidRPr="00EF1D87" w:rsidRDefault="007E1A50" w:rsidP="00D537DE">
            <w:pPr>
              <w:pStyle w:val="formattext"/>
              <w:spacing w:before="0" w:after="0"/>
              <w:ind w:left="-142" w:firstLine="79"/>
              <w:jc w:val="center"/>
              <w:textAlignment w:val="baseline"/>
              <w:rPr>
                <w:color w:val="000000"/>
              </w:rPr>
            </w:pPr>
            <w:r w:rsidRPr="00EF1D87">
              <w:t>пар</w:t>
            </w:r>
          </w:p>
        </w:tc>
        <w:tc>
          <w:tcPr>
            <w:tcW w:w="2147" w:type="dxa"/>
            <w:tcBorders>
              <w:top w:val="single" w:sz="4" w:space="0" w:color="000000"/>
              <w:left w:val="single" w:sz="4" w:space="0" w:color="000000"/>
              <w:bottom w:val="single" w:sz="4" w:space="0" w:color="000000"/>
            </w:tcBorders>
            <w:shd w:val="clear" w:color="auto" w:fill="auto"/>
            <w:vAlign w:val="center"/>
          </w:tcPr>
          <w:p w14:paraId="0C9960CD" w14:textId="77777777" w:rsidR="007E1A50" w:rsidRPr="00EF1D87" w:rsidRDefault="007E1A50" w:rsidP="00D537DE">
            <w:pPr>
              <w:pStyle w:val="formattext"/>
              <w:spacing w:before="0" w:after="0"/>
              <w:ind w:left="-142" w:firstLine="79"/>
              <w:jc w:val="center"/>
              <w:textAlignment w:val="baseline"/>
              <w:rPr>
                <w:color w:val="000000"/>
              </w:rPr>
            </w:pPr>
            <w:r w:rsidRPr="00EF1D87">
              <w:t>на обучающегося</w:t>
            </w:r>
          </w:p>
        </w:tc>
        <w:tc>
          <w:tcPr>
            <w:tcW w:w="1358" w:type="dxa"/>
            <w:tcBorders>
              <w:top w:val="single" w:sz="4" w:space="0" w:color="000000"/>
              <w:left w:val="single" w:sz="4" w:space="0" w:color="000000"/>
              <w:bottom w:val="single" w:sz="4" w:space="0" w:color="000000"/>
            </w:tcBorders>
            <w:shd w:val="clear" w:color="auto" w:fill="auto"/>
            <w:vAlign w:val="center"/>
          </w:tcPr>
          <w:p w14:paraId="73235B4E"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275" w:type="dxa"/>
            <w:tcBorders>
              <w:top w:val="single" w:sz="4" w:space="0" w:color="000000"/>
              <w:left w:val="single" w:sz="4" w:space="0" w:color="000000"/>
              <w:bottom w:val="single" w:sz="4" w:space="0" w:color="000000"/>
            </w:tcBorders>
            <w:shd w:val="clear" w:color="auto" w:fill="auto"/>
            <w:vAlign w:val="center"/>
          </w:tcPr>
          <w:p w14:paraId="2E72C070" w14:textId="77777777" w:rsidR="007E1A50" w:rsidRPr="00EF1D87" w:rsidRDefault="007E1A50" w:rsidP="00D537DE">
            <w:pPr>
              <w:pStyle w:val="formattext"/>
              <w:spacing w:before="0" w:after="0"/>
              <w:ind w:left="-142" w:firstLine="79"/>
              <w:jc w:val="center"/>
              <w:textAlignment w:val="baseline"/>
              <w:rPr>
                <w:color w:val="000000"/>
              </w:rPr>
            </w:pPr>
            <w:r w:rsidRPr="00EF1D87">
              <w:t>2</w:t>
            </w:r>
          </w:p>
        </w:tc>
        <w:tc>
          <w:tcPr>
            <w:tcW w:w="1560" w:type="dxa"/>
            <w:tcBorders>
              <w:top w:val="single" w:sz="4" w:space="0" w:color="000000"/>
              <w:left w:val="single" w:sz="4" w:space="0" w:color="000000"/>
              <w:bottom w:val="single" w:sz="4" w:space="0" w:color="000000"/>
            </w:tcBorders>
            <w:shd w:val="clear" w:color="auto" w:fill="auto"/>
            <w:vAlign w:val="center"/>
          </w:tcPr>
          <w:p w14:paraId="034D6155"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88" w:type="dxa"/>
            <w:tcBorders>
              <w:top w:val="single" w:sz="4" w:space="0" w:color="000000"/>
              <w:left w:val="single" w:sz="4" w:space="0" w:color="000000"/>
              <w:bottom w:val="single" w:sz="4" w:space="0" w:color="000000"/>
            </w:tcBorders>
            <w:shd w:val="clear" w:color="auto" w:fill="auto"/>
            <w:vAlign w:val="center"/>
          </w:tcPr>
          <w:p w14:paraId="4A9BA8C9" w14:textId="77777777" w:rsidR="007E1A50" w:rsidRPr="00EF1D87" w:rsidRDefault="007E1A50" w:rsidP="00D537DE">
            <w:pPr>
              <w:pStyle w:val="formattext"/>
              <w:spacing w:before="0" w:after="0"/>
              <w:ind w:left="-142" w:firstLine="79"/>
              <w:jc w:val="center"/>
              <w:textAlignment w:val="baseline"/>
              <w:rPr>
                <w:color w:val="000000"/>
              </w:rPr>
            </w:pPr>
            <w:r w:rsidRPr="00EF1D87">
              <w:t>2</w:t>
            </w:r>
          </w:p>
        </w:tc>
        <w:tc>
          <w:tcPr>
            <w:tcW w:w="1488" w:type="dxa"/>
            <w:tcBorders>
              <w:top w:val="single" w:sz="4" w:space="0" w:color="000000"/>
              <w:left w:val="single" w:sz="4" w:space="0" w:color="000000"/>
              <w:bottom w:val="single" w:sz="4" w:space="0" w:color="000000"/>
            </w:tcBorders>
            <w:shd w:val="clear" w:color="auto" w:fill="auto"/>
            <w:vAlign w:val="center"/>
          </w:tcPr>
          <w:p w14:paraId="50A6F59F"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A1DEB" w14:textId="13A27F3F" w:rsidR="007E1A50" w:rsidRPr="00EF1D87" w:rsidRDefault="007E1A50" w:rsidP="00D537DE">
            <w:pPr>
              <w:pStyle w:val="formattext"/>
              <w:spacing w:before="0" w:after="0"/>
              <w:ind w:left="-142" w:firstLine="79"/>
              <w:jc w:val="center"/>
              <w:textAlignment w:val="baseline"/>
              <w:rPr>
                <w:color w:val="000000"/>
              </w:rPr>
            </w:pPr>
            <w:r w:rsidRPr="00EF1D87">
              <w:t>1</w:t>
            </w:r>
          </w:p>
        </w:tc>
      </w:tr>
      <w:tr w:rsidR="007E1A50" w:rsidRPr="00EF1D87" w14:paraId="605C7014" w14:textId="77777777" w:rsidTr="007E1A50">
        <w:trPr>
          <w:trHeight w:val="454"/>
        </w:trPr>
        <w:tc>
          <w:tcPr>
            <w:tcW w:w="623" w:type="dxa"/>
            <w:tcBorders>
              <w:top w:val="single" w:sz="4" w:space="0" w:color="000000"/>
              <w:left w:val="single" w:sz="4" w:space="0" w:color="000000"/>
              <w:bottom w:val="single" w:sz="4" w:space="0" w:color="000000"/>
            </w:tcBorders>
            <w:shd w:val="clear" w:color="auto" w:fill="auto"/>
            <w:vAlign w:val="center"/>
          </w:tcPr>
          <w:p w14:paraId="251862FE" w14:textId="77777777" w:rsidR="007E1A50" w:rsidRPr="00EF1D87" w:rsidRDefault="007E1A50" w:rsidP="00D537DE">
            <w:pPr>
              <w:pStyle w:val="formattext"/>
              <w:numPr>
                <w:ilvl w:val="0"/>
                <w:numId w:val="25"/>
              </w:numPr>
              <w:spacing w:before="0" w:after="0"/>
              <w:jc w:val="center"/>
              <w:textAlignment w:val="baseline"/>
              <w:rPr>
                <w:color w:val="000000"/>
              </w:rPr>
            </w:pPr>
          </w:p>
        </w:tc>
        <w:tc>
          <w:tcPr>
            <w:tcW w:w="2398" w:type="dxa"/>
            <w:tcBorders>
              <w:top w:val="single" w:sz="4" w:space="0" w:color="000000"/>
              <w:left w:val="single" w:sz="4" w:space="0" w:color="000000"/>
              <w:bottom w:val="single" w:sz="4" w:space="0" w:color="000000"/>
            </w:tcBorders>
            <w:shd w:val="clear" w:color="auto" w:fill="auto"/>
            <w:vAlign w:val="center"/>
          </w:tcPr>
          <w:p w14:paraId="339A82D7" w14:textId="77777777" w:rsidR="007E1A50" w:rsidRPr="00EF1D87" w:rsidRDefault="007E1A50" w:rsidP="00D537DE">
            <w:pPr>
              <w:pStyle w:val="formattext"/>
              <w:spacing w:before="0" w:after="0"/>
              <w:ind w:left="67"/>
              <w:textAlignment w:val="baseline"/>
              <w:rPr>
                <w:color w:val="000000"/>
              </w:rPr>
            </w:pPr>
            <w:r w:rsidRPr="00EF1D87">
              <w:t>Перчатки снарядные</w:t>
            </w:r>
          </w:p>
        </w:tc>
        <w:tc>
          <w:tcPr>
            <w:tcW w:w="1346" w:type="dxa"/>
            <w:tcBorders>
              <w:top w:val="single" w:sz="4" w:space="0" w:color="000000"/>
              <w:left w:val="single" w:sz="4" w:space="0" w:color="000000"/>
              <w:bottom w:val="single" w:sz="4" w:space="0" w:color="000000"/>
            </w:tcBorders>
            <w:shd w:val="clear" w:color="auto" w:fill="auto"/>
            <w:vAlign w:val="center"/>
          </w:tcPr>
          <w:p w14:paraId="499A4068" w14:textId="77777777" w:rsidR="007E1A50" w:rsidRPr="00EF1D87" w:rsidRDefault="007E1A50" w:rsidP="00D537DE">
            <w:pPr>
              <w:pStyle w:val="formattext"/>
              <w:spacing w:before="0" w:after="0"/>
              <w:ind w:left="-142" w:firstLine="79"/>
              <w:jc w:val="center"/>
              <w:textAlignment w:val="baseline"/>
              <w:rPr>
                <w:color w:val="000000"/>
              </w:rPr>
            </w:pPr>
            <w:r w:rsidRPr="00EF1D87">
              <w:t>пар</w:t>
            </w:r>
          </w:p>
        </w:tc>
        <w:tc>
          <w:tcPr>
            <w:tcW w:w="2147" w:type="dxa"/>
            <w:tcBorders>
              <w:top w:val="single" w:sz="4" w:space="0" w:color="000000"/>
              <w:left w:val="single" w:sz="4" w:space="0" w:color="000000"/>
              <w:bottom w:val="single" w:sz="4" w:space="0" w:color="000000"/>
            </w:tcBorders>
            <w:shd w:val="clear" w:color="auto" w:fill="auto"/>
            <w:vAlign w:val="center"/>
          </w:tcPr>
          <w:p w14:paraId="3DA5A881" w14:textId="77777777" w:rsidR="007E1A50" w:rsidRPr="00EF1D87" w:rsidRDefault="007E1A50" w:rsidP="00D537DE">
            <w:pPr>
              <w:pStyle w:val="formattext"/>
              <w:spacing w:before="0" w:after="0"/>
              <w:ind w:left="-142" w:firstLine="79"/>
              <w:jc w:val="center"/>
              <w:textAlignment w:val="baseline"/>
              <w:rPr>
                <w:color w:val="000000"/>
              </w:rPr>
            </w:pPr>
            <w:r w:rsidRPr="00EF1D87">
              <w:t>на обучающегося</w:t>
            </w:r>
          </w:p>
        </w:tc>
        <w:tc>
          <w:tcPr>
            <w:tcW w:w="1358" w:type="dxa"/>
            <w:tcBorders>
              <w:top w:val="single" w:sz="4" w:space="0" w:color="000000"/>
              <w:left w:val="single" w:sz="4" w:space="0" w:color="000000"/>
              <w:bottom w:val="single" w:sz="4" w:space="0" w:color="000000"/>
            </w:tcBorders>
            <w:shd w:val="clear" w:color="auto" w:fill="auto"/>
            <w:vAlign w:val="center"/>
          </w:tcPr>
          <w:p w14:paraId="173E24B9" w14:textId="77777777" w:rsidR="007E1A50" w:rsidRPr="00EF1D87" w:rsidRDefault="007E1A50" w:rsidP="00D537DE">
            <w:pPr>
              <w:pStyle w:val="formattext"/>
              <w:spacing w:before="0" w:after="0"/>
              <w:ind w:left="-142" w:firstLine="79"/>
              <w:jc w:val="center"/>
              <w:textAlignment w:val="baseline"/>
              <w:rPr>
                <w:color w:val="000000"/>
              </w:rPr>
            </w:pPr>
            <w:r w:rsidRPr="00EF1D87">
              <w:t>-</w:t>
            </w:r>
          </w:p>
        </w:tc>
        <w:tc>
          <w:tcPr>
            <w:tcW w:w="1275" w:type="dxa"/>
            <w:tcBorders>
              <w:top w:val="single" w:sz="4" w:space="0" w:color="000000"/>
              <w:left w:val="single" w:sz="4" w:space="0" w:color="000000"/>
              <w:bottom w:val="single" w:sz="4" w:space="0" w:color="000000"/>
            </w:tcBorders>
            <w:shd w:val="clear" w:color="auto" w:fill="auto"/>
            <w:vAlign w:val="center"/>
          </w:tcPr>
          <w:p w14:paraId="4613881A" w14:textId="77777777" w:rsidR="007E1A50" w:rsidRPr="00EF1D87" w:rsidRDefault="007E1A50" w:rsidP="00D537DE">
            <w:pPr>
              <w:pStyle w:val="formattext"/>
              <w:spacing w:before="0" w:after="0"/>
              <w:ind w:left="-142" w:firstLine="79"/>
              <w:jc w:val="center"/>
              <w:textAlignment w:val="baseline"/>
              <w:rPr>
                <w:color w:val="000000"/>
              </w:rPr>
            </w:pPr>
            <w:r w:rsidRPr="00EF1D87">
              <w:t>-</w:t>
            </w:r>
          </w:p>
        </w:tc>
        <w:tc>
          <w:tcPr>
            <w:tcW w:w="1560" w:type="dxa"/>
            <w:tcBorders>
              <w:top w:val="single" w:sz="4" w:space="0" w:color="000000"/>
              <w:left w:val="single" w:sz="4" w:space="0" w:color="000000"/>
              <w:bottom w:val="single" w:sz="4" w:space="0" w:color="000000"/>
            </w:tcBorders>
            <w:shd w:val="clear" w:color="auto" w:fill="auto"/>
            <w:vAlign w:val="center"/>
          </w:tcPr>
          <w:p w14:paraId="76591E71"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88" w:type="dxa"/>
            <w:tcBorders>
              <w:top w:val="single" w:sz="4" w:space="0" w:color="000000"/>
              <w:left w:val="single" w:sz="4" w:space="0" w:color="000000"/>
              <w:bottom w:val="single" w:sz="4" w:space="0" w:color="000000"/>
            </w:tcBorders>
            <w:shd w:val="clear" w:color="auto" w:fill="auto"/>
            <w:vAlign w:val="center"/>
          </w:tcPr>
          <w:p w14:paraId="53F1BC73"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88" w:type="dxa"/>
            <w:tcBorders>
              <w:top w:val="single" w:sz="4" w:space="0" w:color="000000"/>
              <w:left w:val="single" w:sz="4" w:space="0" w:color="000000"/>
              <w:bottom w:val="single" w:sz="4" w:space="0" w:color="000000"/>
            </w:tcBorders>
            <w:shd w:val="clear" w:color="auto" w:fill="auto"/>
            <w:vAlign w:val="center"/>
          </w:tcPr>
          <w:p w14:paraId="7BD77B17"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FD85E" w14:textId="4436599B" w:rsidR="007E1A50" w:rsidRPr="00EF1D87" w:rsidRDefault="007E1A50" w:rsidP="00D537DE">
            <w:pPr>
              <w:pStyle w:val="formattext"/>
              <w:spacing w:before="0" w:after="0"/>
              <w:ind w:left="-142" w:firstLine="79"/>
              <w:jc w:val="center"/>
              <w:textAlignment w:val="baseline"/>
              <w:rPr>
                <w:color w:val="000000"/>
              </w:rPr>
            </w:pPr>
            <w:r w:rsidRPr="00EF1D87">
              <w:t>0,5</w:t>
            </w:r>
          </w:p>
        </w:tc>
      </w:tr>
      <w:tr w:rsidR="007E1A50" w:rsidRPr="00EF1D87" w14:paraId="238171F7" w14:textId="77777777" w:rsidTr="007E1A50">
        <w:trPr>
          <w:trHeight w:val="454"/>
        </w:trPr>
        <w:tc>
          <w:tcPr>
            <w:tcW w:w="623" w:type="dxa"/>
            <w:tcBorders>
              <w:top w:val="single" w:sz="4" w:space="0" w:color="000000"/>
              <w:left w:val="single" w:sz="4" w:space="0" w:color="000000"/>
              <w:bottom w:val="single" w:sz="4" w:space="0" w:color="000000"/>
            </w:tcBorders>
            <w:shd w:val="clear" w:color="auto" w:fill="auto"/>
            <w:vAlign w:val="center"/>
          </w:tcPr>
          <w:p w14:paraId="5544989D" w14:textId="77777777" w:rsidR="007E1A50" w:rsidRPr="00EF1D87" w:rsidRDefault="007E1A50" w:rsidP="00D537DE">
            <w:pPr>
              <w:pStyle w:val="formattext"/>
              <w:numPr>
                <w:ilvl w:val="0"/>
                <w:numId w:val="25"/>
              </w:numPr>
              <w:spacing w:before="0" w:after="0"/>
              <w:jc w:val="center"/>
              <w:textAlignment w:val="baseline"/>
              <w:rPr>
                <w:color w:val="000000"/>
              </w:rPr>
            </w:pPr>
          </w:p>
        </w:tc>
        <w:tc>
          <w:tcPr>
            <w:tcW w:w="2398" w:type="dxa"/>
            <w:tcBorders>
              <w:top w:val="single" w:sz="4" w:space="0" w:color="000000"/>
              <w:left w:val="single" w:sz="4" w:space="0" w:color="000000"/>
              <w:bottom w:val="single" w:sz="4" w:space="0" w:color="000000"/>
            </w:tcBorders>
            <w:shd w:val="clear" w:color="auto" w:fill="auto"/>
            <w:vAlign w:val="center"/>
          </w:tcPr>
          <w:p w14:paraId="439FA7B6" w14:textId="77777777" w:rsidR="007E1A50" w:rsidRPr="00EF1D87" w:rsidRDefault="007E1A50" w:rsidP="00D537DE">
            <w:pPr>
              <w:pStyle w:val="formattext"/>
              <w:spacing w:before="0" w:after="0"/>
              <w:ind w:left="67"/>
              <w:textAlignment w:val="baseline"/>
              <w:rPr>
                <w:color w:val="000000"/>
              </w:rPr>
            </w:pPr>
            <w:r w:rsidRPr="00EF1D87">
              <w:t>Пояс (белый, синий, красный)</w:t>
            </w:r>
          </w:p>
        </w:tc>
        <w:tc>
          <w:tcPr>
            <w:tcW w:w="1346" w:type="dxa"/>
            <w:tcBorders>
              <w:top w:val="single" w:sz="4" w:space="0" w:color="000000"/>
              <w:left w:val="single" w:sz="4" w:space="0" w:color="000000"/>
              <w:bottom w:val="single" w:sz="4" w:space="0" w:color="000000"/>
            </w:tcBorders>
            <w:shd w:val="clear" w:color="auto" w:fill="auto"/>
            <w:vAlign w:val="center"/>
          </w:tcPr>
          <w:p w14:paraId="5EF1C170" w14:textId="77777777" w:rsidR="007E1A50" w:rsidRPr="00EF1D87" w:rsidRDefault="007E1A50" w:rsidP="00D537DE">
            <w:pPr>
              <w:pStyle w:val="formattext"/>
              <w:spacing w:before="0" w:after="0"/>
              <w:ind w:left="-142" w:firstLine="79"/>
              <w:jc w:val="center"/>
              <w:textAlignment w:val="baseline"/>
              <w:rPr>
                <w:color w:val="000000"/>
              </w:rPr>
            </w:pPr>
            <w:r w:rsidRPr="00EF1D87">
              <w:t>комплект</w:t>
            </w:r>
          </w:p>
        </w:tc>
        <w:tc>
          <w:tcPr>
            <w:tcW w:w="2147" w:type="dxa"/>
            <w:tcBorders>
              <w:top w:val="single" w:sz="4" w:space="0" w:color="000000"/>
              <w:left w:val="single" w:sz="4" w:space="0" w:color="000000"/>
              <w:bottom w:val="single" w:sz="4" w:space="0" w:color="000000"/>
            </w:tcBorders>
            <w:shd w:val="clear" w:color="auto" w:fill="auto"/>
            <w:vAlign w:val="center"/>
          </w:tcPr>
          <w:p w14:paraId="7B96DB19" w14:textId="77777777" w:rsidR="007E1A50" w:rsidRPr="00EF1D87" w:rsidRDefault="007E1A50" w:rsidP="00D537DE">
            <w:pPr>
              <w:pStyle w:val="formattext"/>
              <w:spacing w:before="0" w:after="0"/>
              <w:ind w:left="-142" w:firstLine="79"/>
              <w:jc w:val="center"/>
              <w:textAlignment w:val="baseline"/>
              <w:rPr>
                <w:color w:val="000000"/>
              </w:rPr>
            </w:pPr>
            <w:r w:rsidRPr="00EF1D87">
              <w:t>на обучающегося</w:t>
            </w:r>
          </w:p>
        </w:tc>
        <w:tc>
          <w:tcPr>
            <w:tcW w:w="1358" w:type="dxa"/>
            <w:tcBorders>
              <w:top w:val="single" w:sz="4" w:space="0" w:color="000000"/>
              <w:left w:val="single" w:sz="4" w:space="0" w:color="000000"/>
              <w:bottom w:val="single" w:sz="4" w:space="0" w:color="000000"/>
            </w:tcBorders>
            <w:shd w:val="clear" w:color="auto" w:fill="auto"/>
            <w:vAlign w:val="center"/>
          </w:tcPr>
          <w:p w14:paraId="6560401F" w14:textId="77777777" w:rsidR="007E1A50" w:rsidRPr="00EF1D87" w:rsidRDefault="007E1A50" w:rsidP="00D537DE">
            <w:pPr>
              <w:pStyle w:val="formattext"/>
              <w:spacing w:before="0" w:after="0"/>
              <w:ind w:left="-142" w:firstLine="79"/>
              <w:jc w:val="center"/>
              <w:textAlignment w:val="baseline"/>
              <w:rPr>
                <w:color w:val="000000"/>
              </w:rPr>
            </w:pPr>
            <w:r w:rsidRPr="00EF1D87">
              <w:t>-</w:t>
            </w:r>
          </w:p>
        </w:tc>
        <w:tc>
          <w:tcPr>
            <w:tcW w:w="1275" w:type="dxa"/>
            <w:tcBorders>
              <w:top w:val="single" w:sz="4" w:space="0" w:color="000000"/>
              <w:left w:val="single" w:sz="4" w:space="0" w:color="000000"/>
              <w:bottom w:val="single" w:sz="4" w:space="0" w:color="000000"/>
            </w:tcBorders>
            <w:shd w:val="clear" w:color="auto" w:fill="auto"/>
            <w:vAlign w:val="center"/>
          </w:tcPr>
          <w:p w14:paraId="3888D0C9" w14:textId="77777777" w:rsidR="007E1A50" w:rsidRPr="00EF1D87" w:rsidRDefault="007E1A50" w:rsidP="00D537DE">
            <w:pPr>
              <w:pStyle w:val="formattext"/>
              <w:spacing w:before="0" w:after="0"/>
              <w:ind w:left="-142" w:firstLine="79"/>
              <w:jc w:val="center"/>
              <w:textAlignment w:val="baseline"/>
              <w:rPr>
                <w:color w:val="000000"/>
              </w:rPr>
            </w:pPr>
            <w:r w:rsidRPr="00EF1D87">
              <w:t>-</w:t>
            </w:r>
          </w:p>
        </w:tc>
        <w:tc>
          <w:tcPr>
            <w:tcW w:w="1560" w:type="dxa"/>
            <w:tcBorders>
              <w:top w:val="single" w:sz="4" w:space="0" w:color="000000"/>
              <w:left w:val="single" w:sz="4" w:space="0" w:color="000000"/>
              <w:bottom w:val="single" w:sz="4" w:space="0" w:color="000000"/>
            </w:tcBorders>
            <w:shd w:val="clear" w:color="auto" w:fill="auto"/>
            <w:vAlign w:val="center"/>
          </w:tcPr>
          <w:p w14:paraId="73BE7B98"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88" w:type="dxa"/>
            <w:tcBorders>
              <w:top w:val="single" w:sz="4" w:space="0" w:color="000000"/>
              <w:left w:val="single" w:sz="4" w:space="0" w:color="000000"/>
              <w:bottom w:val="single" w:sz="4" w:space="0" w:color="000000"/>
            </w:tcBorders>
            <w:shd w:val="clear" w:color="auto" w:fill="auto"/>
            <w:vAlign w:val="center"/>
          </w:tcPr>
          <w:p w14:paraId="6D98687B" w14:textId="77777777" w:rsidR="007E1A50" w:rsidRPr="00EF1D87" w:rsidRDefault="007E1A50" w:rsidP="00D537DE">
            <w:pPr>
              <w:pStyle w:val="formattext"/>
              <w:spacing w:before="0" w:after="0"/>
              <w:ind w:left="-142" w:firstLine="79"/>
              <w:jc w:val="center"/>
              <w:textAlignment w:val="baseline"/>
              <w:rPr>
                <w:color w:val="000000"/>
              </w:rPr>
            </w:pPr>
            <w:r w:rsidRPr="00EF1D87">
              <w:t>3</w:t>
            </w:r>
          </w:p>
        </w:tc>
        <w:tc>
          <w:tcPr>
            <w:tcW w:w="1488" w:type="dxa"/>
            <w:tcBorders>
              <w:top w:val="single" w:sz="4" w:space="0" w:color="000000"/>
              <w:left w:val="single" w:sz="4" w:space="0" w:color="000000"/>
              <w:bottom w:val="single" w:sz="4" w:space="0" w:color="000000"/>
            </w:tcBorders>
            <w:shd w:val="clear" w:color="auto" w:fill="auto"/>
            <w:vAlign w:val="center"/>
          </w:tcPr>
          <w:p w14:paraId="0AED370A"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8B055" w14:textId="23FE5CFB" w:rsidR="007E1A50" w:rsidRPr="00EF1D87" w:rsidRDefault="007E1A50" w:rsidP="00D537DE">
            <w:pPr>
              <w:pStyle w:val="formattext"/>
              <w:spacing w:before="0" w:after="0"/>
              <w:ind w:left="-142" w:firstLine="79"/>
              <w:jc w:val="center"/>
              <w:textAlignment w:val="baseline"/>
              <w:rPr>
                <w:color w:val="000000"/>
              </w:rPr>
            </w:pPr>
            <w:r w:rsidRPr="00EF1D87">
              <w:t>3</w:t>
            </w:r>
          </w:p>
        </w:tc>
      </w:tr>
      <w:tr w:rsidR="007E1A50" w:rsidRPr="00EF1D87" w14:paraId="17A3F9E6" w14:textId="77777777" w:rsidTr="007E1A50">
        <w:trPr>
          <w:trHeight w:val="454"/>
        </w:trPr>
        <w:tc>
          <w:tcPr>
            <w:tcW w:w="623" w:type="dxa"/>
            <w:tcBorders>
              <w:top w:val="single" w:sz="4" w:space="0" w:color="000000"/>
              <w:left w:val="single" w:sz="4" w:space="0" w:color="000000"/>
              <w:bottom w:val="single" w:sz="4" w:space="0" w:color="000000"/>
            </w:tcBorders>
            <w:shd w:val="clear" w:color="auto" w:fill="auto"/>
            <w:vAlign w:val="center"/>
          </w:tcPr>
          <w:p w14:paraId="37FDD657" w14:textId="77777777" w:rsidR="007E1A50" w:rsidRPr="00EF1D87" w:rsidRDefault="007E1A50" w:rsidP="00D537DE">
            <w:pPr>
              <w:pStyle w:val="formattext"/>
              <w:numPr>
                <w:ilvl w:val="0"/>
                <w:numId w:val="25"/>
              </w:numPr>
              <w:spacing w:before="0" w:after="0"/>
              <w:jc w:val="center"/>
              <w:textAlignment w:val="baseline"/>
              <w:rPr>
                <w:color w:val="000000"/>
              </w:rPr>
            </w:pPr>
          </w:p>
        </w:tc>
        <w:tc>
          <w:tcPr>
            <w:tcW w:w="2398" w:type="dxa"/>
            <w:tcBorders>
              <w:top w:val="single" w:sz="4" w:space="0" w:color="000000"/>
              <w:left w:val="single" w:sz="4" w:space="0" w:color="000000"/>
              <w:bottom w:val="single" w:sz="4" w:space="0" w:color="000000"/>
            </w:tcBorders>
            <w:shd w:val="clear" w:color="auto" w:fill="auto"/>
            <w:vAlign w:val="center"/>
          </w:tcPr>
          <w:p w14:paraId="201497A2" w14:textId="77777777" w:rsidR="007E1A50" w:rsidRPr="00EF1D87" w:rsidRDefault="007E1A50" w:rsidP="00D537DE">
            <w:pPr>
              <w:pStyle w:val="formattext"/>
              <w:spacing w:before="0" w:after="0"/>
              <w:ind w:left="67"/>
              <w:textAlignment w:val="baseline"/>
              <w:rPr>
                <w:color w:val="000000"/>
              </w:rPr>
            </w:pPr>
            <w:r w:rsidRPr="00EF1D87">
              <w:t>Протектор - для паха</w:t>
            </w:r>
          </w:p>
        </w:tc>
        <w:tc>
          <w:tcPr>
            <w:tcW w:w="1346" w:type="dxa"/>
            <w:tcBorders>
              <w:top w:val="single" w:sz="4" w:space="0" w:color="000000"/>
              <w:left w:val="single" w:sz="4" w:space="0" w:color="000000"/>
              <w:bottom w:val="single" w:sz="4" w:space="0" w:color="000000"/>
            </w:tcBorders>
            <w:shd w:val="clear" w:color="auto" w:fill="auto"/>
            <w:vAlign w:val="center"/>
          </w:tcPr>
          <w:p w14:paraId="5109D507" w14:textId="77777777" w:rsidR="007E1A50" w:rsidRPr="00EF1D87" w:rsidRDefault="007E1A50" w:rsidP="00D537DE">
            <w:pPr>
              <w:pStyle w:val="formattext"/>
              <w:spacing w:before="0" w:after="0"/>
              <w:ind w:left="-142" w:firstLine="79"/>
              <w:jc w:val="center"/>
              <w:textAlignment w:val="baseline"/>
              <w:rPr>
                <w:color w:val="000000"/>
              </w:rPr>
            </w:pPr>
            <w:r w:rsidRPr="00EF1D87">
              <w:t>штук</w:t>
            </w:r>
          </w:p>
        </w:tc>
        <w:tc>
          <w:tcPr>
            <w:tcW w:w="2147" w:type="dxa"/>
            <w:tcBorders>
              <w:top w:val="single" w:sz="4" w:space="0" w:color="000000"/>
              <w:left w:val="single" w:sz="4" w:space="0" w:color="000000"/>
              <w:bottom w:val="single" w:sz="4" w:space="0" w:color="000000"/>
            </w:tcBorders>
            <w:shd w:val="clear" w:color="auto" w:fill="auto"/>
            <w:vAlign w:val="center"/>
          </w:tcPr>
          <w:p w14:paraId="013E49B5" w14:textId="77777777" w:rsidR="007E1A50" w:rsidRPr="00EF1D87" w:rsidRDefault="007E1A50" w:rsidP="00D537DE">
            <w:pPr>
              <w:pStyle w:val="formattext"/>
              <w:spacing w:before="0" w:after="0"/>
              <w:ind w:left="-142" w:firstLine="79"/>
              <w:jc w:val="center"/>
              <w:textAlignment w:val="baseline"/>
              <w:rPr>
                <w:color w:val="000000"/>
              </w:rPr>
            </w:pPr>
            <w:r w:rsidRPr="00EF1D87">
              <w:t>на обучающегося</w:t>
            </w:r>
          </w:p>
        </w:tc>
        <w:tc>
          <w:tcPr>
            <w:tcW w:w="1358" w:type="dxa"/>
            <w:tcBorders>
              <w:top w:val="single" w:sz="4" w:space="0" w:color="000000"/>
              <w:left w:val="single" w:sz="4" w:space="0" w:color="000000"/>
              <w:bottom w:val="single" w:sz="4" w:space="0" w:color="000000"/>
            </w:tcBorders>
            <w:shd w:val="clear" w:color="auto" w:fill="auto"/>
            <w:vAlign w:val="center"/>
          </w:tcPr>
          <w:p w14:paraId="4D9E6844" w14:textId="77777777" w:rsidR="007E1A50" w:rsidRPr="00EF1D87" w:rsidRDefault="007E1A50" w:rsidP="00D537DE">
            <w:pPr>
              <w:pStyle w:val="formattext"/>
              <w:spacing w:before="0" w:after="0"/>
              <w:ind w:left="-142" w:firstLine="79"/>
              <w:jc w:val="center"/>
              <w:textAlignment w:val="baseline"/>
              <w:rPr>
                <w:color w:val="000000"/>
              </w:rPr>
            </w:pPr>
            <w:r w:rsidRPr="00EF1D87">
              <w:t>-</w:t>
            </w:r>
          </w:p>
        </w:tc>
        <w:tc>
          <w:tcPr>
            <w:tcW w:w="1275" w:type="dxa"/>
            <w:tcBorders>
              <w:top w:val="single" w:sz="4" w:space="0" w:color="000000"/>
              <w:left w:val="single" w:sz="4" w:space="0" w:color="000000"/>
              <w:bottom w:val="single" w:sz="4" w:space="0" w:color="000000"/>
            </w:tcBorders>
            <w:shd w:val="clear" w:color="auto" w:fill="auto"/>
            <w:vAlign w:val="center"/>
          </w:tcPr>
          <w:p w14:paraId="5112C56E" w14:textId="77777777" w:rsidR="007E1A50" w:rsidRPr="00EF1D87" w:rsidRDefault="007E1A50" w:rsidP="00D537DE">
            <w:pPr>
              <w:pStyle w:val="formattext"/>
              <w:spacing w:before="0" w:after="0"/>
              <w:ind w:left="-142" w:firstLine="79"/>
              <w:jc w:val="center"/>
              <w:textAlignment w:val="baseline"/>
              <w:rPr>
                <w:color w:val="000000"/>
              </w:rPr>
            </w:pPr>
            <w:r w:rsidRPr="00EF1D87">
              <w:t>-</w:t>
            </w:r>
          </w:p>
        </w:tc>
        <w:tc>
          <w:tcPr>
            <w:tcW w:w="1560" w:type="dxa"/>
            <w:tcBorders>
              <w:top w:val="single" w:sz="4" w:space="0" w:color="000000"/>
              <w:left w:val="single" w:sz="4" w:space="0" w:color="000000"/>
              <w:bottom w:val="single" w:sz="4" w:space="0" w:color="000000"/>
            </w:tcBorders>
            <w:shd w:val="clear" w:color="auto" w:fill="auto"/>
            <w:vAlign w:val="center"/>
          </w:tcPr>
          <w:p w14:paraId="582CF243"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88" w:type="dxa"/>
            <w:tcBorders>
              <w:top w:val="single" w:sz="4" w:space="0" w:color="000000"/>
              <w:left w:val="single" w:sz="4" w:space="0" w:color="000000"/>
              <w:bottom w:val="single" w:sz="4" w:space="0" w:color="000000"/>
            </w:tcBorders>
            <w:shd w:val="clear" w:color="auto" w:fill="auto"/>
            <w:vAlign w:val="center"/>
          </w:tcPr>
          <w:p w14:paraId="4F56E45B" w14:textId="77777777" w:rsidR="007E1A50" w:rsidRPr="00EF1D87" w:rsidRDefault="007E1A50" w:rsidP="00D537DE">
            <w:pPr>
              <w:pStyle w:val="formattext"/>
              <w:spacing w:before="0" w:after="0"/>
              <w:ind w:left="-142" w:firstLine="79"/>
              <w:jc w:val="center"/>
              <w:textAlignment w:val="baseline"/>
              <w:rPr>
                <w:color w:val="000000"/>
              </w:rPr>
            </w:pPr>
            <w:r w:rsidRPr="00EF1D87">
              <w:t>2</w:t>
            </w:r>
          </w:p>
        </w:tc>
        <w:tc>
          <w:tcPr>
            <w:tcW w:w="1488" w:type="dxa"/>
            <w:tcBorders>
              <w:top w:val="single" w:sz="4" w:space="0" w:color="000000"/>
              <w:left w:val="single" w:sz="4" w:space="0" w:color="000000"/>
              <w:bottom w:val="single" w:sz="4" w:space="0" w:color="000000"/>
            </w:tcBorders>
            <w:shd w:val="clear" w:color="auto" w:fill="auto"/>
            <w:vAlign w:val="center"/>
          </w:tcPr>
          <w:p w14:paraId="5383661A"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0297A" w14:textId="54EB3774" w:rsidR="007E1A50" w:rsidRPr="00EF1D87" w:rsidRDefault="007E1A50" w:rsidP="00D537DE">
            <w:pPr>
              <w:pStyle w:val="formattext"/>
              <w:spacing w:before="0" w:after="0"/>
              <w:ind w:left="-142" w:firstLine="79"/>
              <w:jc w:val="center"/>
              <w:textAlignment w:val="baseline"/>
              <w:rPr>
                <w:color w:val="000000"/>
              </w:rPr>
            </w:pPr>
            <w:r w:rsidRPr="00EF1D87">
              <w:t>2</w:t>
            </w:r>
          </w:p>
        </w:tc>
      </w:tr>
      <w:tr w:rsidR="007E1A50" w:rsidRPr="00EF1D87" w14:paraId="240E2771" w14:textId="77777777" w:rsidTr="007E1A50">
        <w:trPr>
          <w:trHeight w:val="454"/>
        </w:trPr>
        <w:tc>
          <w:tcPr>
            <w:tcW w:w="623" w:type="dxa"/>
            <w:tcBorders>
              <w:top w:val="single" w:sz="4" w:space="0" w:color="000000"/>
              <w:left w:val="single" w:sz="4" w:space="0" w:color="000000"/>
              <w:bottom w:val="single" w:sz="4" w:space="0" w:color="000000"/>
            </w:tcBorders>
            <w:shd w:val="clear" w:color="auto" w:fill="auto"/>
            <w:vAlign w:val="center"/>
          </w:tcPr>
          <w:p w14:paraId="08B6B876" w14:textId="77777777" w:rsidR="007E1A50" w:rsidRPr="00EF1D87" w:rsidRDefault="007E1A50" w:rsidP="00D537DE">
            <w:pPr>
              <w:pStyle w:val="formattext"/>
              <w:numPr>
                <w:ilvl w:val="0"/>
                <w:numId w:val="25"/>
              </w:numPr>
              <w:spacing w:before="0" w:after="0"/>
              <w:jc w:val="center"/>
              <w:textAlignment w:val="baseline"/>
              <w:rPr>
                <w:color w:val="000000"/>
              </w:rPr>
            </w:pPr>
          </w:p>
        </w:tc>
        <w:tc>
          <w:tcPr>
            <w:tcW w:w="2398" w:type="dxa"/>
            <w:tcBorders>
              <w:top w:val="single" w:sz="4" w:space="0" w:color="000000"/>
              <w:left w:val="single" w:sz="4" w:space="0" w:color="000000"/>
              <w:bottom w:val="single" w:sz="4" w:space="0" w:color="000000"/>
            </w:tcBorders>
            <w:shd w:val="clear" w:color="auto" w:fill="auto"/>
            <w:vAlign w:val="center"/>
          </w:tcPr>
          <w:p w14:paraId="64CF3A6A" w14:textId="77777777" w:rsidR="007E1A50" w:rsidRPr="00EF1D87" w:rsidRDefault="007E1A50" w:rsidP="00D537DE">
            <w:pPr>
              <w:pStyle w:val="formattext"/>
              <w:spacing w:before="0" w:after="0"/>
              <w:ind w:left="67"/>
              <w:textAlignment w:val="baseline"/>
              <w:rPr>
                <w:color w:val="000000"/>
              </w:rPr>
            </w:pPr>
            <w:r w:rsidRPr="00EF1D87">
              <w:t xml:space="preserve">Протектор зубной (капа) </w:t>
            </w:r>
          </w:p>
        </w:tc>
        <w:tc>
          <w:tcPr>
            <w:tcW w:w="1346" w:type="dxa"/>
            <w:tcBorders>
              <w:top w:val="single" w:sz="4" w:space="0" w:color="000000"/>
              <w:left w:val="single" w:sz="4" w:space="0" w:color="000000"/>
              <w:bottom w:val="single" w:sz="4" w:space="0" w:color="000000"/>
            </w:tcBorders>
            <w:shd w:val="clear" w:color="auto" w:fill="auto"/>
            <w:vAlign w:val="center"/>
          </w:tcPr>
          <w:p w14:paraId="7D00F382" w14:textId="77777777" w:rsidR="007E1A50" w:rsidRPr="00EF1D87" w:rsidRDefault="007E1A50" w:rsidP="00D537DE">
            <w:pPr>
              <w:pStyle w:val="formattext"/>
              <w:spacing w:before="0" w:after="0"/>
              <w:ind w:left="-142" w:firstLine="79"/>
              <w:jc w:val="center"/>
              <w:textAlignment w:val="baseline"/>
              <w:rPr>
                <w:color w:val="000000"/>
              </w:rPr>
            </w:pPr>
            <w:r w:rsidRPr="00EF1D87">
              <w:t>штук</w:t>
            </w:r>
          </w:p>
        </w:tc>
        <w:tc>
          <w:tcPr>
            <w:tcW w:w="2147" w:type="dxa"/>
            <w:tcBorders>
              <w:top w:val="single" w:sz="4" w:space="0" w:color="000000"/>
              <w:left w:val="single" w:sz="4" w:space="0" w:color="000000"/>
              <w:bottom w:val="single" w:sz="4" w:space="0" w:color="000000"/>
            </w:tcBorders>
            <w:shd w:val="clear" w:color="auto" w:fill="auto"/>
            <w:vAlign w:val="center"/>
          </w:tcPr>
          <w:p w14:paraId="288ABDDC" w14:textId="77777777" w:rsidR="007E1A50" w:rsidRPr="00EF1D87" w:rsidRDefault="007E1A50" w:rsidP="00D537DE">
            <w:pPr>
              <w:pStyle w:val="formattext"/>
              <w:spacing w:before="0" w:after="0"/>
              <w:ind w:left="-142" w:firstLine="79"/>
              <w:jc w:val="center"/>
              <w:textAlignment w:val="baseline"/>
              <w:rPr>
                <w:color w:val="000000"/>
              </w:rPr>
            </w:pPr>
            <w:r w:rsidRPr="00EF1D87">
              <w:t>на обучающегося</w:t>
            </w:r>
          </w:p>
        </w:tc>
        <w:tc>
          <w:tcPr>
            <w:tcW w:w="1358" w:type="dxa"/>
            <w:tcBorders>
              <w:top w:val="single" w:sz="4" w:space="0" w:color="000000"/>
              <w:left w:val="single" w:sz="4" w:space="0" w:color="000000"/>
              <w:bottom w:val="single" w:sz="4" w:space="0" w:color="000000"/>
            </w:tcBorders>
            <w:shd w:val="clear" w:color="auto" w:fill="auto"/>
            <w:vAlign w:val="center"/>
          </w:tcPr>
          <w:p w14:paraId="6DA26FAB"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275" w:type="dxa"/>
            <w:tcBorders>
              <w:top w:val="single" w:sz="4" w:space="0" w:color="000000"/>
              <w:left w:val="single" w:sz="4" w:space="0" w:color="000000"/>
              <w:bottom w:val="single" w:sz="4" w:space="0" w:color="000000"/>
            </w:tcBorders>
            <w:shd w:val="clear" w:color="auto" w:fill="auto"/>
            <w:vAlign w:val="center"/>
          </w:tcPr>
          <w:p w14:paraId="0BA2EFA8"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560" w:type="dxa"/>
            <w:tcBorders>
              <w:top w:val="single" w:sz="4" w:space="0" w:color="000000"/>
              <w:left w:val="single" w:sz="4" w:space="0" w:color="000000"/>
              <w:bottom w:val="single" w:sz="4" w:space="0" w:color="000000"/>
            </w:tcBorders>
            <w:shd w:val="clear" w:color="auto" w:fill="auto"/>
            <w:vAlign w:val="center"/>
          </w:tcPr>
          <w:p w14:paraId="04D0AF51"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88" w:type="dxa"/>
            <w:tcBorders>
              <w:top w:val="single" w:sz="4" w:space="0" w:color="000000"/>
              <w:left w:val="single" w:sz="4" w:space="0" w:color="000000"/>
              <w:bottom w:val="single" w:sz="4" w:space="0" w:color="000000"/>
            </w:tcBorders>
            <w:shd w:val="clear" w:color="auto" w:fill="auto"/>
            <w:vAlign w:val="center"/>
          </w:tcPr>
          <w:p w14:paraId="54E25B24"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88" w:type="dxa"/>
            <w:tcBorders>
              <w:top w:val="single" w:sz="4" w:space="0" w:color="000000"/>
              <w:left w:val="single" w:sz="4" w:space="0" w:color="000000"/>
              <w:bottom w:val="single" w:sz="4" w:space="0" w:color="000000"/>
            </w:tcBorders>
            <w:shd w:val="clear" w:color="auto" w:fill="auto"/>
            <w:vAlign w:val="center"/>
          </w:tcPr>
          <w:p w14:paraId="0ACF4E12"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2F998" w14:textId="20BB12B2" w:rsidR="007E1A50" w:rsidRPr="00EF1D87" w:rsidRDefault="007E1A50" w:rsidP="00D537DE">
            <w:pPr>
              <w:pStyle w:val="formattext"/>
              <w:spacing w:before="0" w:after="0"/>
              <w:ind w:left="-142" w:firstLine="79"/>
              <w:jc w:val="center"/>
              <w:textAlignment w:val="baseline"/>
              <w:rPr>
                <w:color w:val="000000"/>
              </w:rPr>
            </w:pPr>
            <w:r w:rsidRPr="00EF1D87">
              <w:t>1</w:t>
            </w:r>
          </w:p>
        </w:tc>
      </w:tr>
      <w:tr w:rsidR="007E1A50" w:rsidRPr="00EF1D87" w14:paraId="0609646B" w14:textId="77777777" w:rsidTr="007E1A50">
        <w:trPr>
          <w:trHeight w:val="454"/>
        </w:trPr>
        <w:tc>
          <w:tcPr>
            <w:tcW w:w="623" w:type="dxa"/>
            <w:tcBorders>
              <w:top w:val="single" w:sz="4" w:space="0" w:color="000000"/>
              <w:left w:val="single" w:sz="4" w:space="0" w:color="000000"/>
              <w:bottom w:val="single" w:sz="4" w:space="0" w:color="000000"/>
            </w:tcBorders>
            <w:shd w:val="clear" w:color="auto" w:fill="auto"/>
            <w:vAlign w:val="center"/>
          </w:tcPr>
          <w:p w14:paraId="4E0BF11E" w14:textId="77777777" w:rsidR="007E1A50" w:rsidRPr="00EF1D87" w:rsidRDefault="007E1A50" w:rsidP="00D537DE">
            <w:pPr>
              <w:pStyle w:val="formattext"/>
              <w:numPr>
                <w:ilvl w:val="0"/>
                <w:numId w:val="25"/>
              </w:numPr>
              <w:spacing w:before="0" w:after="0"/>
              <w:jc w:val="center"/>
              <w:textAlignment w:val="baseline"/>
              <w:rPr>
                <w:color w:val="000000"/>
              </w:rPr>
            </w:pPr>
          </w:p>
        </w:tc>
        <w:tc>
          <w:tcPr>
            <w:tcW w:w="2398" w:type="dxa"/>
            <w:tcBorders>
              <w:top w:val="single" w:sz="4" w:space="0" w:color="000000"/>
              <w:left w:val="single" w:sz="4" w:space="0" w:color="000000"/>
              <w:bottom w:val="single" w:sz="4" w:space="0" w:color="000000"/>
            </w:tcBorders>
            <w:shd w:val="clear" w:color="auto" w:fill="auto"/>
            <w:vAlign w:val="center"/>
          </w:tcPr>
          <w:p w14:paraId="3B2DE849" w14:textId="77777777" w:rsidR="007E1A50" w:rsidRPr="00EF1D87" w:rsidRDefault="007E1A50" w:rsidP="00D537DE">
            <w:pPr>
              <w:pStyle w:val="formattext"/>
              <w:spacing w:before="0" w:after="0"/>
              <w:ind w:left="67"/>
              <w:textAlignment w:val="baseline"/>
              <w:rPr>
                <w:color w:val="000000"/>
              </w:rPr>
            </w:pPr>
            <w:r w:rsidRPr="00EF1D87">
              <w:t>Сандалии (шлепанцы)</w:t>
            </w:r>
          </w:p>
        </w:tc>
        <w:tc>
          <w:tcPr>
            <w:tcW w:w="1346" w:type="dxa"/>
            <w:tcBorders>
              <w:top w:val="single" w:sz="4" w:space="0" w:color="000000"/>
              <w:left w:val="single" w:sz="4" w:space="0" w:color="000000"/>
              <w:bottom w:val="single" w:sz="4" w:space="0" w:color="000000"/>
            </w:tcBorders>
            <w:shd w:val="clear" w:color="auto" w:fill="auto"/>
            <w:vAlign w:val="center"/>
          </w:tcPr>
          <w:p w14:paraId="6B3510EF" w14:textId="77777777" w:rsidR="007E1A50" w:rsidRPr="00EF1D87" w:rsidRDefault="007E1A50" w:rsidP="00D537DE">
            <w:pPr>
              <w:pStyle w:val="formattext"/>
              <w:spacing w:before="0" w:after="0"/>
              <w:ind w:left="-142" w:firstLine="79"/>
              <w:jc w:val="center"/>
              <w:textAlignment w:val="baseline"/>
              <w:rPr>
                <w:color w:val="000000"/>
              </w:rPr>
            </w:pPr>
            <w:r w:rsidRPr="00EF1D87">
              <w:t>пар</w:t>
            </w:r>
          </w:p>
        </w:tc>
        <w:tc>
          <w:tcPr>
            <w:tcW w:w="2147" w:type="dxa"/>
            <w:tcBorders>
              <w:top w:val="single" w:sz="4" w:space="0" w:color="000000"/>
              <w:left w:val="single" w:sz="4" w:space="0" w:color="000000"/>
              <w:bottom w:val="single" w:sz="4" w:space="0" w:color="000000"/>
            </w:tcBorders>
            <w:shd w:val="clear" w:color="auto" w:fill="auto"/>
            <w:vAlign w:val="center"/>
          </w:tcPr>
          <w:p w14:paraId="6DD7878C" w14:textId="77777777" w:rsidR="007E1A50" w:rsidRPr="00EF1D87" w:rsidRDefault="007E1A50" w:rsidP="00D537DE">
            <w:pPr>
              <w:pStyle w:val="formattext"/>
              <w:spacing w:before="0" w:after="0"/>
              <w:ind w:left="-142" w:firstLine="79"/>
              <w:jc w:val="center"/>
              <w:textAlignment w:val="baseline"/>
              <w:rPr>
                <w:color w:val="000000"/>
              </w:rPr>
            </w:pPr>
            <w:r w:rsidRPr="00EF1D87">
              <w:t>на обучающегося</w:t>
            </w:r>
          </w:p>
        </w:tc>
        <w:tc>
          <w:tcPr>
            <w:tcW w:w="1358" w:type="dxa"/>
            <w:tcBorders>
              <w:top w:val="single" w:sz="4" w:space="0" w:color="000000"/>
              <w:left w:val="single" w:sz="4" w:space="0" w:color="000000"/>
              <w:bottom w:val="single" w:sz="4" w:space="0" w:color="000000"/>
            </w:tcBorders>
            <w:shd w:val="clear" w:color="auto" w:fill="auto"/>
            <w:vAlign w:val="center"/>
          </w:tcPr>
          <w:p w14:paraId="00780744" w14:textId="77777777" w:rsidR="007E1A50" w:rsidRPr="00EF1D87" w:rsidRDefault="007E1A50" w:rsidP="00D537DE">
            <w:pPr>
              <w:pStyle w:val="formattext"/>
              <w:spacing w:before="0" w:after="0"/>
              <w:ind w:left="-142" w:firstLine="79"/>
              <w:jc w:val="center"/>
              <w:textAlignment w:val="baseline"/>
              <w:rPr>
                <w:color w:val="000000"/>
              </w:rPr>
            </w:pPr>
            <w:r w:rsidRPr="00EF1D87">
              <w:t>-</w:t>
            </w:r>
          </w:p>
        </w:tc>
        <w:tc>
          <w:tcPr>
            <w:tcW w:w="1275" w:type="dxa"/>
            <w:tcBorders>
              <w:top w:val="single" w:sz="4" w:space="0" w:color="000000"/>
              <w:left w:val="single" w:sz="4" w:space="0" w:color="000000"/>
              <w:bottom w:val="single" w:sz="4" w:space="0" w:color="000000"/>
            </w:tcBorders>
            <w:shd w:val="clear" w:color="auto" w:fill="auto"/>
            <w:vAlign w:val="center"/>
          </w:tcPr>
          <w:p w14:paraId="17BB637E" w14:textId="77777777" w:rsidR="007E1A50" w:rsidRPr="00EF1D87" w:rsidRDefault="007E1A50" w:rsidP="00D537DE">
            <w:pPr>
              <w:pStyle w:val="formattext"/>
              <w:spacing w:before="0" w:after="0"/>
              <w:ind w:left="-142" w:firstLine="79"/>
              <w:jc w:val="center"/>
              <w:textAlignment w:val="baseline"/>
              <w:rPr>
                <w:color w:val="000000"/>
              </w:rPr>
            </w:pPr>
            <w:r w:rsidRPr="00EF1D87">
              <w:t>-</w:t>
            </w:r>
          </w:p>
        </w:tc>
        <w:tc>
          <w:tcPr>
            <w:tcW w:w="1560" w:type="dxa"/>
            <w:tcBorders>
              <w:top w:val="single" w:sz="4" w:space="0" w:color="000000"/>
              <w:left w:val="single" w:sz="4" w:space="0" w:color="000000"/>
              <w:bottom w:val="single" w:sz="4" w:space="0" w:color="000000"/>
            </w:tcBorders>
            <w:shd w:val="clear" w:color="auto" w:fill="auto"/>
            <w:vAlign w:val="center"/>
          </w:tcPr>
          <w:p w14:paraId="0AE49D90"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88" w:type="dxa"/>
            <w:tcBorders>
              <w:top w:val="single" w:sz="4" w:space="0" w:color="000000"/>
              <w:left w:val="single" w:sz="4" w:space="0" w:color="000000"/>
              <w:bottom w:val="single" w:sz="4" w:space="0" w:color="000000"/>
            </w:tcBorders>
            <w:shd w:val="clear" w:color="auto" w:fill="auto"/>
            <w:vAlign w:val="center"/>
          </w:tcPr>
          <w:p w14:paraId="7F7D528C"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88" w:type="dxa"/>
            <w:tcBorders>
              <w:top w:val="single" w:sz="4" w:space="0" w:color="000000"/>
              <w:left w:val="single" w:sz="4" w:space="0" w:color="000000"/>
              <w:bottom w:val="single" w:sz="4" w:space="0" w:color="000000"/>
            </w:tcBorders>
            <w:shd w:val="clear" w:color="auto" w:fill="auto"/>
            <w:vAlign w:val="center"/>
          </w:tcPr>
          <w:p w14:paraId="05D4B405"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B83BA" w14:textId="35677077" w:rsidR="007E1A50" w:rsidRPr="00EF1D87" w:rsidRDefault="007E1A50" w:rsidP="00D537DE">
            <w:pPr>
              <w:pStyle w:val="formattext"/>
              <w:spacing w:before="0" w:after="0"/>
              <w:ind w:left="-142" w:firstLine="79"/>
              <w:jc w:val="center"/>
              <w:textAlignment w:val="baseline"/>
              <w:rPr>
                <w:color w:val="000000"/>
              </w:rPr>
            </w:pPr>
            <w:r w:rsidRPr="00EF1D87">
              <w:t>1</w:t>
            </w:r>
          </w:p>
        </w:tc>
      </w:tr>
      <w:tr w:rsidR="007E1A50" w:rsidRPr="00EF1D87" w14:paraId="262BC465" w14:textId="77777777" w:rsidTr="007E1A50">
        <w:trPr>
          <w:trHeight w:val="454"/>
        </w:trPr>
        <w:tc>
          <w:tcPr>
            <w:tcW w:w="623" w:type="dxa"/>
            <w:tcBorders>
              <w:top w:val="single" w:sz="4" w:space="0" w:color="000000"/>
              <w:left w:val="single" w:sz="4" w:space="0" w:color="000000"/>
              <w:bottom w:val="single" w:sz="4" w:space="0" w:color="000000"/>
            </w:tcBorders>
            <w:shd w:val="clear" w:color="auto" w:fill="auto"/>
            <w:vAlign w:val="center"/>
          </w:tcPr>
          <w:p w14:paraId="315E1B4A" w14:textId="77777777" w:rsidR="007E1A50" w:rsidRPr="00EF1D87" w:rsidRDefault="007E1A50" w:rsidP="00D537DE">
            <w:pPr>
              <w:pStyle w:val="formattext"/>
              <w:numPr>
                <w:ilvl w:val="0"/>
                <w:numId w:val="25"/>
              </w:numPr>
              <w:spacing w:before="0" w:after="0"/>
              <w:jc w:val="center"/>
              <w:textAlignment w:val="baseline"/>
              <w:rPr>
                <w:color w:val="000000"/>
              </w:rPr>
            </w:pPr>
          </w:p>
        </w:tc>
        <w:tc>
          <w:tcPr>
            <w:tcW w:w="2398" w:type="dxa"/>
            <w:tcBorders>
              <w:top w:val="single" w:sz="4" w:space="0" w:color="000000"/>
              <w:left w:val="single" w:sz="4" w:space="0" w:color="000000"/>
              <w:bottom w:val="single" w:sz="4" w:space="0" w:color="000000"/>
            </w:tcBorders>
            <w:shd w:val="clear" w:color="auto" w:fill="auto"/>
            <w:vAlign w:val="center"/>
          </w:tcPr>
          <w:p w14:paraId="0249A520" w14:textId="77777777" w:rsidR="007E1A50" w:rsidRPr="00EF1D87" w:rsidRDefault="007E1A50" w:rsidP="00D537DE">
            <w:pPr>
              <w:pStyle w:val="formattext"/>
              <w:spacing w:before="0" w:after="0"/>
              <w:ind w:left="67"/>
              <w:textAlignment w:val="baseline"/>
              <w:rPr>
                <w:color w:val="000000"/>
              </w:rPr>
            </w:pPr>
            <w:r w:rsidRPr="00EF1D87">
              <w:t>Сумка спортивная</w:t>
            </w:r>
          </w:p>
        </w:tc>
        <w:tc>
          <w:tcPr>
            <w:tcW w:w="1346" w:type="dxa"/>
            <w:tcBorders>
              <w:top w:val="single" w:sz="4" w:space="0" w:color="000000"/>
              <w:left w:val="single" w:sz="4" w:space="0" w:color="000000"/>
              <w:bottom w:val="single" w:sz="4" w:space="0" w:color="000000"/>
            </w:tcBorders>
            <w:shd w:val="clear" w:color="auto" w:fill="auto"/>
            <w:vAlign w:val="center"/>
          </w:tcPr>
          <w:p w14:paraId="5E507BCA" w14:textId="77777777" w:rsidR="007E1A50" w:rsidRPr="00EF1D87" w:rsidRDefault="007E1A50" w:rsidP="00D537DE">
            <w:pPr>
              <w:pStyle w:val="formattext"/>
              <w:spacing w:before="0" w:after="0"/>
              <w:ind w:left="-142" w:firstLine="79"/>
              <w:jc w:val="center"/>
              <w:textAlignment w:val="baseline"/>
              <w:rPr>
                <w:color w:val="000000"/>
              </w:rPr>
            </w:pPr>
            <w:r w:rsidRPr="00EF1D87">
              <w:t>штук</w:t>
            </w:r>
          </w:p>
        </w:tc>
        <w:tc>
          <w:tcPr>
            <w:tcW w:w="2147" w:type="dxa"/>
            <w:tcBorders>
              <w:top w:val="single" w:sz="4" w:space="0" w:color="000000"/>
              <w:left w:val="single" w:sz="4" w:space="0" w:color="000000"/>
              <w:bottom w:val="single" w:sz="4" w:space="0" w:color="000000"/>
            </w:tcBorders>
            <w:shd w:val="clear" w:color="auto" w:fill="auto"/>
            <w:vAlign w:val="center"/>
          </w:tcPr>
          <w:p w14:paraId="50A9D2F2" w14:textId="77777777" w:rsidR="007E1A50" w:rsidRPr="00EF1D87" w:rsidRDefault="007E1A50" w:rsidP="00D537DE">
            <w:pPr>
              <w:pStyle w:val="formattext"/>
              <w:spacing w:before="0" w:after="0"/>
              <w:ind w:left="-142" w:firstLine="79"/>
              <w:jc w:val="center"/>
              <w:textAlignment w:val="baseline"/>
              <w:rPr>
                <w:color w:val="000000"/>
              </w:rPr>
            </w:pPr>
            <w:r w:rsidRPr="00EF1D87">
              <w:t>на обучающегося</w:t>
            </w:r>
          </w:p>
        </w:tc>
        <w:tc>
          <w:tcPr>
            <w:tcW w:w="1358" w:type="dxa"/>
            <w:tcBorders>
              <w:top w:val="single" w:sz="4" w:space="0" w:color="000000"/>
              <w:left w:val="single" w:sz="4" w:space="0" w:color="000000"/>
              <w:bottom w:val="single" w:sz="4" w:space="0" w:color="000000"/>
            </w:tcBorders>
            <w:shd w:val="clear" w:color="auto" w:fill="auto"/>
            <w:vAlign w:val="center"/>
          </w:tcPr>
          <w:p w14:paraId="1E0E613D" w14:textId="77777777" w:rsidR="007E1A50" w:rsidRPr="00EF1D87" w:rsidRDefault="007E1A50" w:rsidP="00D537DE">
            <w:pPr>
              <w:pStyle w:val="formattext"/>
              <w:spacing w:before="0" w:after="0"/>
              <w:ind w:left="-142" w:firstLine="79"/>
              <w:jc w:val="center"/>
              <w:textAlignment w:val="baseline"/>
              <w:rPr>
                <w:color w:val="000000"/>
              </w:rPr>
            </w:pPr>
            <w:r w:rsidRPr="00EF1D87">
              <w:t>-</w:t>
            </w:r>
          </w:p>
        </w:tc>
        <w:tc>
          <w:tcPr>
            <w:tcW w:w="1275" w:type="dxa"/>
            <w:tcBorders>
              <w:top w:val="single" w:sz="4" w:space="0" w:color="000000"/>
              <w:left w:val="single" w:sz="4" w:space="0" w:color="000000"/>
              <w:bottom w:val="single" w:sz="4" w:space="0" w:color="000000"/>
            </w:tcBorders>
            <w:shd w:val="clear" w:color="auto" w:fill="auto"/>
            <w:vAlign w:val="center"/>
          </w:tcPr>
          <w:p w14:paraId="28B5140A" w14:textId="77777777" w:rsidR="007E1A50" w:rsidRPr="00EF1D87" w:rsidRDefault="007E1A50" w:rsidP="00D537DE">
            <w:pPr>
              <w:pStyle w:val="formattext"/>
              <w:spacing w:before="0" w:after="0"/>
              <w:ind w:left="-142" w:firstLine="79"/>
              <w:jc w:val="center"/>
              <w:textAlignment w:val="baseline"/>
              <w:rPr>
                <w:color w:val="000000"/>
              </w:rPr>
            </w:pPr>
            <w:r w:rsidRPr="00EF1D87">
              <w:t>-</w:t>
            </w:r>
          </w:p>
        </w:tc>
        <w:tc>
          <w:tcPr>
            <w:tcW w:w="1560" w:type="dxa"/>
            <w:tcBorders>
              <w:top w:val="single" w:sz="4" w:space="0" w:color="000000"/>
              <w:left w:val="single" w:sz="4" w:space="0" w:color="000000"/>
              <w:bottom w:val="single" w:sz="4" w:space="0" w:color="000000"/>
            </w:tcBorders>
            <w:shd w:val="clear" w:color="auto" w:fill="auto"/>
            <w:vAlign w:val="center"/>
          </w:tcPr>
          <w:p w14:paraId="45CE83EC"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88" w:type="dxa"/>
            <w:tcBorders>
              <w:top w:val="single" w:sz="4" w:space="0" w:color="000000"/>
              <w:left w:val="single" w:sz="4" w:space="0" w:color="000000"/>
              <w:bottom w:val="single" w:sz="4" w:space="0" w:color="000000"/>
            </w:tcBorders>
            <w:shd w:val="clear" w:color="auto" w:fill="auto"/>
            <w:vAlign w:val="center"/>
          </w:tcPr>
          <w:p w14:paraId="1EA7C8BB"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88" w:type="dxa"/>
            <w:tcBorders>
              <w:top w:val="single" w:sz="4" w:space="0" w:color="000000"/>
              <w:left w:val="single" w:sz="4" w:space="0" w:color="000000"/>
              <w:bottom w:val="single" w:sz="4" w:space="0" w:color="000000"/>
            </w:tcBorders>
            <w:shd w:val="clear" w:color="auto" w:fill="auto"/>
            <w:vAlign w:val="center"/>
          </w:tcPr>
          <w:p w14:paraId="25CC792A"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F7AEE" w14:textId="521519B2" w:rsidR="007E1A50" w:rsidRPr="00EF1D87" w:rsidRDefault="007E1A50" w:rsidP="00D537DE">
            <w:pPr>
              <w:pStyle w:val="formattext"/>
              <w:spacing w:before="0" w:after="0"/>
              <w:ind w:left="-142" w:firstLine="79"/>
              <w:jc w:val="center"/>
              <w:textAlignment w:val="baseline"/>
              <w:rPr>
                <w:color w:val="000000"/>
              </w:rPr>
            </w:pPr>
            <w:r w:rsidRPr="00EF1D87">
              <w:t>1</w:t>
            </w:r>
          </w:p>
        </w:tc>
      </w:tr>
      <w:tr w:rsidR="007E1A50" w:rsidRPr="00EF1D87" w14:paraId="4E41847A" w14:textId="77777777" w:rsidTr="007E1A50">
        <w:trPr>
          <w:trHeight w:val="454"/>
        </w:trPr>
        <w:tc>
          <w:tcPr>
            <w:tcW w:w="623" w:type="dxa"/>
            <w:tcBorders>
              <w:top w:val="single" w:sz="4" w:space="0" w:color="000000"/>
              <w:left w:val="single" w:sz="4" w:space="0" w:color="000000"/>
              <w:bottom w:val="single" w:sz="4" w:space="0" w:color="000000"/>
            </w:tcBorders>
            <w:shd w:val="clear" w:color="auto" w:fill="auto"/>
            <w:vAlign w:val="center"/>
          </w:tcPr>
          <w:p w14:paraId="781A188D" w14:textId="77777777" w:rsidR="007E1A50" w:rsidRPr="00EF1D87" w:rsidRDefault="007E1A50" w:rsidP="00D537DE">
            <w:pPr>
              <w:pStyle w:val="formattext"/>
              <w:numPr>
                <w:ilvl w:val="0"/>
                <w:numId w:val="25"/>
              </w:numPr>
              <w:spacing w:before="0" w:after="0"/>
              <w:jc w:val="center"/>
              <w:textAlignment w:val="baseline"/>
              <w:rPr>
                <w:color w:val="000000"/>
              </w:rPr>
            </w:pPr>
          </w:p>
        </w:tc>
        <w:tc>
          <w:tcPr>
            <w:tcW w:w="2398" w:type="dxa"/>
            <w:tcBorders>
              <w:top w:val="single" w:sz="4" w:space="0" w:color="000000"/>
              <w:left w:val="single" w:sz="4" w:space="0" w:color="000000"/>
              <w:bottom w:val="single" w:sz="4" w:space="0" w:color="000000"/>
            </w:tcBorders>
            <w:shd w:val="clear" w:color="auto" w:fill="auto"/>
            <w:vAlign w:val="center"/>
          </w:tcPr>
          <w:p w14:paraId="1C2CCC77" w14:textId="77777777" w:rsidR="007E1A50" w:rsidRPr="00EF1D87" w:rsidRDefault="007E1A50" w:rsidP="00D537DE">
            <w:pPr>
              <w:pStyle w:val="formattext"/>
              <w:spacing w:before="0" w:after="0"/>
              <w:ind w:left="67"/>
              <w:textAlignment w:val="baseline"/>
              <w:rPr>
                <w:color w:val="000000"/>
              </w:rPr>
            </w:pPr>
            <w:r w:rsidRPr="00EF1D87">
              <w:t>Футболка с длинным рукавом</w:t>
            </w:r>
          </w:p>
        </w:tc>
        <w:tc>
          <w:tcPr>
            <w:tcW w:w="1346" w:type="dxa"/>
            <w:tcBorders>
              <w:top w:val="single" w:sz="4" w:space="0" w:color="000000"/>
              <w:left w:val="single" w:sz="4" w:space="0" w:color="000000"/>
              <w:bottom w:val="single" w:sz="4" w:space="0" w:color="000000"/>
            </w:tcBorders>
            <w:shd w:val="clear" w:color="auto" w:fill="auto"/>
            <w:vAlign w:val="center"/>
          </w:tcPr>
          <w:p w14:paraId="7DACB2CA" w14:textId="77777777" w:rsidR="007E1A50" w:rsidRPr="00EF1D87" w:rsidRDefault="007E1A50" w:rsidP="00D537DE">
            <w:pPr>
              <w:pStyle w:val="formattext"/>
              <w:spacing w:before="0" w:after="0"/>
              <w:ind w:left="-142" w:firstLine="79"/>
              <w:jc w:val="center"/>
              <w:textAlignment w:val="baseline"/>
              <w:rPr>
                <w:color w:val="000000"/>
              </w:rPr>
            </w:pPr>
            <w:r w:rsidRPr="00EF1D87">
              <w:t>штук</w:t>
            </w:r>
          </w:p>
        </w:tc>
        <w:tc>
          <w:tcPr>
            <w:tcW w:w="2147" w:type="dxa"/>
            <w:tcBorders>
              <w:top w:val="single" w:sz="4" w:space="0" w:color="000000"/>
              <w:left w:val="single" w:sz="4" w:space="0" w:color="000000"/>
              <w:bottom w:val="single" w:sz="4" w:space="0" w:color="000000"/>
            </w:tcBorders>
            <w:shd w:val="clear" w:color="auto" w:fill="auto"/>
            <w:vAlign w:val="center"/>
          </w:tcPr>
          <w:p w14:paraId="6553ED1C" w14:textId="77777777" w:rsidR="007E1A50" w:rsidRPr="00EF1D87" w:rsidRDefault="007E1A50" w:rsidP="00D537DE">
            <w:pPr>
              <w:pStyle w:val="formattext"/>
              <w:spacing w:before="0" w:after="0"/>
              <w:ind w:left="-142" w:firstLine="79"/>
              <w:jc w:val="center"/>
              <w:textAlignment w:val="baseline"/>
              <w:rPr>
                <w:color w:val="000000"/>
              </w:rPr>
            </w:pPr>
            <w:r w:rsidRPr="00EF1D87">
              <w:t>на обучающегося</w:t>
            </w:r>
          </w:p>
        </w:tc>
        <w:tc>
          <w:tcPr>
            <w:tcW w:w="1358" w:type="dxa"/>
            <w:tcBorders>
              <w:top w:val="single" w:sz="4" w:space="0" w:color="000000"/>
              <w:left w:val="single" w:sz="4" w:space="0" w:color="000000"/>
              <w:bottom w:val="single" w:sz="4" w:space="0" w:color="000000"/>
            </w:tcBorders>
            <w:shd w:val="clear" w:color="auto" w:fill="auto"/>
            <w:vAlign w:val="center"/>
          </w:tcPr>
          <w:p w14:paraId="5FBC4394" w14:textId="77777777" w:rsidR="007E1A50" w:rsidRPr="00EF1D87" w:rsidRDefault="007E1A50" w:rsidP="00D537DE">
            <w:pPr>
              <w:pStyle w:val="formattext"/>
              <w:spacing w:before="0" w:after="0"/>
              <w:ind w:left="-142" w:firstLine="79"/>
              <w:jc w:val="center"/>
              <w:textAlignment w:val="baseline"/>
              <w:rPr>
                <w:color w:val="000000"/>
              </w:rPr>
            </w:pPr>
            <w:r w:rsidRPr="00EF1D87">
              <w:t>-</w:t>
            </w:r>
          </w:p>
        </w:tc>
        <w:tc>
          <w:tcPr>
            <w:tcW w:w="1275" w:type="dxa"/>
            <w:tcBorders>
              <w:top w:val="single" w:sz="4" w:space="0" w:color="000000"/>
              <w:left w:val="single" w:sz="4" w:space="0" w:color="000000"/>
              <w:bottom w:val="single" w:sz="4" w:space="0" w:color="000000"/>
            </w:tcBorders>
            <w:shd w:val="clear" w:color="auto" w:fill="auto"/>
            <w:vAlign w:val="center"/>
          </w:tcPr>
          <w:p w14:paraId="547980FF" w14:textId="77777777" w:rsidR="007E1A50" w:rsidRPr="00EF1D87" w:rsidRDefault="007E1A50" w:rsidP="00D537DE">
            <w:pPr>
              <w:pStyle w:val="formattext"/>
              <w:spacing w:before="0" w:after="0"/>
              <w:ind w:left="-142" w:firstLine="79"/>
              <w:jc w:val="center"/>
              <w:textAlignment w:val="baseline"/>
              <w:rPr>
                <w:color w:val="000000"/>
              </w:rPr>
            </w:pPr>
            <w:r w:rsidRPr="00EF1D87">
              <w:t>-</w:t>
            </w:r>
          </w:p>
        </w:tc>
        <w:tc>
          <w:tcPr>
            <w:tcW w:w="1560" w:type="dxa"/>
            <w:tcBorders>
              <w:top w:val="single" w:sz="4" w:space="0" w:color="000000"/>
              <w:left w:val="single" w:sz="4" w:space="0" w:color="000000"/>
              <w:bottom w:val="single" w:sz="4" w:space="0" w:color="000000"/>
            </w:tcBorders>
            <w:shd w:val="clear" w:color="auto" w:fill="auto"/>
            <w:vAlign w:val="center"/>
          </w:tcPr>
          <w:p w14:paraId="5456969E" w14:textId="77777777" w:rsidR="007E1A50" w:rsidRPr="00EF1D87" w:rsidRDefault="007E1A50" w:rsidP="00D537DE">
            <w:pPr>
              <w:pStyle w:val="formattext"/>
              <w:spacing w:before="0" w:after="0"/>
              <w:ind w:left="-142" w:firstLine="79"/>
              <w:jc w:val="center"/>
              <w:textAlignment w:val="baseline"/>
              <w:rPr>
                <w:color w:val="000000"/>
              </w:rPr>
            </w:pPr>
            <w:r w:rsidRPr="00EF1D87">
              <w:t>2</w:t>
            </w:r>
          </w:p>
        </w:tc>
        <w:tc>
          <w:tcPr>
            <w:tcW w:w="1488" w:type="dxa"/>
            <w:tcBorders>
              <w:top w:val="single" w:sz="4" w:space="0" w:color="000000"/>
              <w:left w:val="single" w:sz="4" w:space="0" w:color="000000"/>
              <w:bottom w:val="single" w:sz="4" w:space="0" w:color="000000"/>
            </w:tcBorders>
            <w:shd w:val="clear" w:color="auto" w:fill="auto"/>
            <w:vAlign w:val="center"/>
          </w:tcPr>
          <w:p w14:paraId="18DD1F64"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88" w:type="dxa"/>
            <w:tcBorders>
              <w:top w:val="single" w:sz="4" w:space="0" w:color="000000"/>
              <w:left w:val="single" w:sz="4" w:space="0" w:color="000000"/>
              <w:bottom w:val="single" w:sz="4" w:space="0" w:color="000000"/>
            </w:tcBorders>
            <w:shd w:val="clear" w:color="auto" w:fill="auto"/>
            <w:vAlign w:val="center"/>
          </w:tcPr>
          <w:p w14:paraId="7609F9B2" w14:textId="77777777" w:rsidR="007E1A50" w:rsidRPr="00EF1D87" w:rsidRDefault="007E1A50" w:rsidP="00D537DE">
            <w:pPr>
              <w:pStyle w:val="formattext"/>
              <w:spacing w:before="0" w:after="0"/>
              <w:ind w:left="-142" w:firstLine="79"/>
              <w:jc w:val="center"/>
              <w:textAlignment w:val="baseline"/>
              <w:rPr>
                <w:color w:val="000000"/>
              </w:rPr>
            </w:pPr>
            <w:r w:rsidRPr="00EF1D87">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C7C18" w14:textId="3C0A2EBE" w:rsidR="007E1A50" w:rsidRPr="00EF1D87" w:rsidRDefault="007E1A50" w:rsidP="00D537DE">
            <w:pPr>
              <w:pStyle w:val="formattext"/>
              <w:spacing w:before="0" w:after="0"/>
              <w:ind w:left="-142" w:firstLine="79"/>
              <w:jc w:val="center"/>
              <w:textAlignment w:val="baseline"/>
              <w:rPr>
                <w:color w:val="000000"/>
              </w:rPr>
            </w:pPr>
            <w:r w:rsidRPr="00EF1D87">
              <w:t>1</w:t>
            </w:r>
          </w:p>
        </w:tc>
      </w:tr>
      <w:tr w:rsidR="007E1A50" w:rsidRPr="00EF1D87" w14:paraId="4125FD6E" w14:textId="77777777" w:rsidTr="007E1A50">
        <w:trPr>
          <w:trHeight w:val="454"/>
        </w:trPr>
        <w:tc>
          <w:tcPr>
            <w:tcW w:w="623" w:type="dxa"/>
            <w:tcBorders>
              <w:top w:val="single" w:sz="4" w:space="0" w:color="000000"/>
              <w:left w:val="single" w:sz="4" w:space="0" w:color="000000"/>
              <w:bottom w:val="single" w:sz="4" w:space="0" w:color="000000"/>
            </w:tcBorders>
            <w:shd w:val="clear" w:color="auto" w:fill="auto"/>
            <w:vAlign w:val="center"/>
          </w:tcPr>
          <w:p w14:paraId="42841B68" w14:textId="77777777" w:rsidR="007E1A50" w:rsidRPr="00EF1D87" w:rsidRDefault="007E1A50" w:rsidP="00D537DE">
            <w:pPr>
              <w:pStyle w:val="formattext"/>
              <w:numPr>
                <w:ilvl w:val="0"/>
                <w:numId w:val="25"/>
              </w:numPr>
              <w:spacing w:before="0" w:after="0"/>
              <w:jc w:val="center"/>
              <w:textAlignment w:val="baseline"/>
              <w:rPr>
                <w:color w:val="000000"/>
              </w:rPr>
            </w:pPr>
          </w:p>
        </w:tc>
        <w:tc>
          <w:tcPr>
            <w:tcW w:w="2398" w:type="dxa"/>
            <w:tcBorders>
              <w:top w:val="single" w:sz="4" w:space="0" w:color="000000"/>
              <w:left w:val="single" w:sz="4" w:space="0" w:color="000000"/>
              <w:bottom w:val="single" w:sz="4" w:space="0" w:color="000000"/>
            </w:tcBorders>
            <w:shd w:val="clear" w:color="auto" w:fill="auto"/>
            <w:vAlign w:val="center"/>
          </w:tcPr>
          <w:p w14:paraId="611C2B83" w14:textId="77777777" w:rsidR="007E1A50" w:rsidRPr="00EF1D87" w:rsidRDefault="007E1A50" w:rsidP="00D537DE">
            <w:pPr>
              <w:pStyle w:val="formattext"/>
              <w:spacing w:before="0" w:after="0"/>
              <w:ind w:left="67"/>
              <w:textAlignment w:val="baseline"/>
              <w:rPr>
                <w:color w:val="000000"/>
              </w:rPr>
            </w:pPr>
            <w:r w:rsidRPr="00EF1D87">
              <w:t>Футболка с коротким рукавом</w:t>
            </w:r>
          </w:p>
        </w:tc>
        <w:tc>
          <w:tcPr>
            <w:tcW w:w="1346" w:type="dxa"/>
            <w:tcBorders>
              <w:top w:val="single" w:sz="4" w:space="0" w:color="000000"/>
              <w:left w:val="single" w:sz="4" w:space="0" w:color="000000"/>
              <w:bottom w:val="single" w:sz="4" w:space="0" w:color="000000"/>
            </w:tcBorders>
            <w:shd w:val="clear" w:color="auto" w:fill="auto"/>
            <w:vAlign w:val="center"/>
          </w:tcPr>
          <w:p w14:paraId="10BE2C6A" w14:textId="77777777" w:rsidR="007E1A50" w:rsidRPr="00EF1D87" w:rsidRDefault="007E1A50" w:rsidP="00D537DE">
            <w:pPr>
              <w:pStyle w:val="formattext"/>
              <w:spacing w:before="0" w:after="0"/>
              <w:ind w:left="-142" w:firstLine="79"/>
              <w:jc w:val="center"/>
              <w:textAlignment w:val="baseline"/>
              <w:rPr>
                <w:color w:val="000000"/>
              </w:rPr>
            </w:pPr>
            <w:r w:rsidRPr="00EF1D87">
              <w:t>штук</w:t>
            </w:r>
          </w:p>
        </w:tc>
        <w:tc>
          <w:tcPr>
            <w:tcW w:w="2147" w:type="dxa"/>
            <w:tcBorders>
              <w:top w:val="single" w:sz="4" w:space="0" w:color="000000"/>
              <w:left w:val="single" w:sz="4" w:space="0" w:color="000000"/>
              <w:bottom w:val="single" w:sz="4" w:space="0" w:color="000000"/>
            </w:tcBorders>
            <w:shd w:val="clear" w:color="auto" w:fill="auto"/>
            <w:vAlign w:val="center"/>
          </w:tcPr>
          <w:p w14:paraId="6ABAA098" w14:textId="77777777" w:rsidR="007E1A50" w:rsidRPr="00EF1D87" w:rsidRDefault="007E1A50" w:rsidP="00D537DE">
            <w:pPr>
              <w:pStyle w:val="formattext"/>
              <w:spacing w:before="0" w:after="0"/>
              <w:ind w:left="-142" w:firstLine="79"/>
              <w:jc w:val="center"/>
              <w:textAlignment w:val="baseline"/>
              <w:rPr>
                <w:color w:val="000000"/>
              </w:rPr>
            </w:pPr>
            <w:r w:rsidRPr="00EF1D87">
              <w:t>на обучающегося</w:t>
            </w:r>
          </w:p>
        </w:tc>
        <w:tc>
          <w:tcPr>
            <w:tcW w:w="1358" w:type="dxa"/>
            <w:tcBorders>
              <w:top w:val="single" w:sz="4" w:space="0" w:color="000000"/>
              <w:left w:val="single" w:sz="4" w:space="0" w:color="000000"/>
              <w:bottom w:val="single" w:sz="4" w:space="0" w:color="000000"/>
            </w:tcBorders>
            <w:shd w:val="clear" w:color="auto" w:fill="auto"/>
            <w:vAlign w:val="center"/>
          </w:tcPr>
          <w:p w14:paraId="14AFC901" w14:textId="77777777" w:rsidR="007E1A50" w:rsidRPr="00EF1D87" w:rsidRDefault="007E1A50" w:rsidP="00D537DE">
            <w:pPr>
              <w:pStyle w:val="formattext"/>
              <w:spacing w:before="0" w:after="0"/>
              <w:ind w:left="-142" w:firstLine="79"/>
              <w:jc w:val="center"/>
              <w:textAlignment w:val="baseline"/>
              <w:rPr>
                <w:color w:val="000000"/>
              </w:rPr>
            </w:pPr>
            <w:r w:rsidRPr="00EF1D87">
              <w:t>-</w:t>
            </w:r>
          </w:p>
        </w:tc>
        <w:tc>
          <w:tcPr>
            <w:tcW w:w="1275" w:type="dxa"/>
            <w:tcBorders>
              <w:top w:val="single" w:sz="4" w:space="0" w:color="000000"/>
              <w:left w:val="single" w:sz="4" w:space="0" w:color="000000"/>
              <w:bottom w:val="single" w:sz="4" w:space="0" w:color="000000"/>
            </w:tcBorders>
            <w:shd w:val="clear" w:color="auto" w:fill="auto"/>
            <w:vAlign w:val="center"/>
          </w:tcPr>
          <w:p w14:paraId="36BEE06A" w14:textId="77777777" w:rsidR="007E1A50" w:rsidRPr="00EF1D87" w:rsidRDefault="007E1A50" w:rsidP="00D537DE">
            <w:pPr>
              <w:pStyle w:val="formattext"/>
              <w:spacing w:before="0" w:after="0"/>
              <w:ind w:left="-142" w:firstLine="79"/>
              <w:jc w:val="center"/>
              <w:textAlignment w:val="baseline"/>
              <w:rPr>
                <w:color w:val="000000"/>
              </w:rPr>
            </w:pPr>
            <w:r w:rsidRPr="00EF1D87">
              <w:t>-</w:t>
            </w:r>
          </w:p>
        </w:tc>
        <w:tc>
          <w:tcPr>
            <w:tcW w:w="1560" w:type="dxa"/>
            <w:tcBorders>
              <w:top w:val="single" w:sz="4" w:space="0" w:color="000000"/>
              <w:left w:val="single" w:sz="4" w:space="0" w:color="000000"/>
              <w:bottom w:val="single" w:sz="4" w:space="0" w:color="000000"/>
            </w:tcBorders>
            <w:shd w:val="clear" w:color="auto" w:fill="auto"/>
            <w:vAlign w:val="center"/>
          </w:tcPr>
          <w:p w14:paraId="53B40D10" w14:textId="77777777" w:rsidR="007E1A50" w:rsidRPr="00EF1D87" w:rsidRDefault="007E1A50" w:rsidP="00D537DE">
            <w:pPr>
              <w:pStyle w:val="formattext"/>
              <w:spacing w:before="0" w:after="0"/>
              <w:ind w:left="-142" w:firstLine="79"/>
              <w:jc w:val="center"/>
              <w:textAlignment w:val="baseline"/>
              <w:rPr>
                <w:color w:val="000000"/>
              </w:rPr>
            </w:pPr>
            <w:r w:rsidRPr="00EF1D87">
              <w:t>2</w:t>
            </w:r>
          </w:p>
        </w:tc>
        <w:tc>
          <w:tcPr>
            <w:tcW w:w="1488" w:type="dxa"/>
            <w:tcBorders>
              <w:top w:val="single" w:sz="4" w:space="0" w:color="000000"/>
              <w:left w:val="single" w:sz="4" w:space="0" w:color="000000"/>
              <w:bottom w:val="single" w:sz="4" w:space="0" w:color="000000"/>
            </w:tcBorders>
            <w:shd w:val="clear" w:color="auto" w:fill="auto"/>
            <w:vAlign w:val="center"/>
          </w:tcPr>
          <w:p w14:paraId="3D65EE63"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88" w:type="dxa"/>
            <w:tcBorders>
              <w:top w:val="single" w:sz="4" w:space="0" w:color="000000"/>
              <w:left w:val="single" w:sz="4" w:space="0" w:color="000000"/>
              <w:bottom w:val="single" w:sz="4" w:space="0" w:color="000000"/>
            </w:tcBorders>
            <w:shd w:val="clear" w:color="auto" w:fill="auto"/>
            <w:vAlign w:val="center"/>
          </w:tcPr>
          <w:p w14:paraId="0A772210" w14:textId="77777777" w:rsidR="007E1A50" w:rsidRPr="00EF1D87" w:rsidRDefault="007E1A50" w:rsidP="00D537DE">
            <w:pPr>
              <w:pStyle w:val="formattext"/>
              <w:spacing w:before="0" w:after="0"/>
              <w:ind w:left="-142" w:firstLine="79"/>
              <w:jc w:val="center"/>
              <w:textAlignment w:val="baseline"/>
              <w:rPr>
                <w:color w:val="000000"/>
              </w:rPr>
            </w:pPr>
            <w:r w:rsidRPr="00EF1D87">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C3E7C" w14:textId="298B7ADB" w:rsidR="007E1A50" w:rsidRPr="00EF1D87" w:rsidRDefault="007E1A50" w:rsidP="00D537DE">
            <w:pPr>
              <w:pStyle w:val="formattext"/>
              <w:spacing w:before="0" w:after="0"/>
              <w:ind w:left="-142" w:firstLine="79"/>
              <w:jc w:val="center"/>
              <w:textAlignment w:val="baseline"/>
              <w:rPr>
                <w:color w:val="000000"/>
              </w:rPr>
            </w:pPr>
            <w:r w:rsidRPr="00EF1D87">
              <w:t>1</w:t>
            </w:r>
          </w:p>
        </w:tc>
      </w:tr>
      <w:tr w:rsidR="007E1A50" w:rsidRPr="00EF1D87" w14:paraId="720DF833" w14:textId="77777777" w:rsidTr="007E1A50">
        <w:trPr>
          <w:trHeight w:val="454"/>
        </w:trPr>
        <w:tc>
          <w:tcPr>
            <w:tcW w:w="623" w:type="dxa"/>
            <w:tcBorders>
              <w:top w:val="single" w:sz="4" w:space="0" w:color="000000"/>
              <w:left w:val="single" w:sz="4" w:space="0" w:color="000000"/>
              <w:bottom w:val="single" w:sz="4" w:space="0" w:color="000000"/>
            </w:tcBorders>
            <w:shd w:val="clear" w:color="auto" w:fill="auto"/>
            <w:vAlign w:val="center"/>
          </w:tcPr>
          <w:p w14:paraId="69782B64" w14:textId="77777777" w:rsidR="007E1A50" w:rsidRPr="00EF1D87" w:rsidRDefault="007E1A50" w:rsidP="00D537DE">
            <w:pPr>
              <w:pStyle w:val="formattext"/>
              <w:numPr>
                <w:ilvl w:val="0"/>
                <w:numId w:val="25"/>
              </w:numPr>
              <w:spacing w:before="0" w:after="0"/>
              <w:jc w:val="center"/>
              <w:textAlignment w:val="baseline"/>
              <w:rPr>
                <w:color w:val="000000"/>
              </w:rPr>
            </w:pPr>
          </w:p>
        </w:tc>
        <w:tc>
          <w:tcPr>
            <w:tcW w:w="2398" w:type="dxa"/>
            <w:tcBorders>
              <w:top w:val="single" w:sz="4" w:space="0" w:color="000000"/>
              <w:left w:val="single" w:sz="4" w:space="0" w:color="000000"/>
              <w:bottom w:val="single" w:sz="4" w:space="0" w:color="000000"/>
            </w:tcBorders>
            <w:shd w:val="clear" w:color="auto" w:fill="auto"/>
            <w:vAlign w:val="center"/>
          </w:tcPr>
          <w:p w14:paraId="422591A4" w14:textId="77777777" w:rsidR="007E1A50" w:rsidRPr="00EF1D87" w:rsidRDefault="007E1A50" w:rsidP="00D537DE">
            <w:pPr>
              <w:pStyle w:val="formattext"/>
              <w:spacing w:before="0" w:after="0"/>
              <w:ind w:left="67"/>
              <w:textAlignment w:val="baseline"/>
              <w:rPr>
                <w:color w:val="000000"/>
              </w:rPr>
            </w:pPr>
            <w:r w:rsidRPr="00EF1D87">
              <w:t>Футы защитные</w:t>
            </w:r>
          </w:p>
        </w:tc>
        <w:tc>
          <w:tcPr>
            <w:tcW w:w="1346" w:type="dxa"/>
            <w:tcBorders>
              <w:top w:val="single" w:sz="4" w:space="0" w:color="000000"/>
              <w:left w:val="single" w:sz="4" w:space="0" w:color="000000"/>
              <w:bottom w:val="single" w:sz="4" w:space="0" w:color="000000"/>
            </w:tcBorders>
            <w:shd w:val="clear" w:color="auto" w:fill="auto"/>
            <w:vAlign w:val="center"/>
          </w:tcPr>
          <w:p w14:paraId="36511326" w14:textId="77777777" w:rsidR="007E1A50" w:rsidRPr="00EF1D87" w:rsidRDefault="007E1A50" w:rsidP="00D537DE">
            <w:pPr>
              <w:pStyle w:val="formattext"/>
              <w:spacing w:before="0" w:after="0"/>
              <w:ind w:left="-142" w:firstLine="79"/>
              <w:jc w:val="center"/>
              <w:textAlignment w:val="baseline"/>
              <w:rPr>
                <w:color w:val="000000"/>
              </w:rPr>
            </w:pPr>
            <w:r w:rsidRPr="00EF1D87">
              <w:t>пар</w:t>
            </w:r>
          </w:p>
        </w:tc>
        <w:tc>
          <w:tcPr>
            <w:tcW w:w="2147" w:type="dxa"/>
            <w:tcBorders>
              <w:top w:val="single" w:sz="4" w:space="0" w:color="000000"/>
              <w:left w:val="single" w:sz="4" w:space="0" w:color="000000"/>
              <w:bottom w:val="single" w:sz="4" w:space="0" w:color="000000"/>
            </w:tcBorders>
            <w:shd w:val="clear" w:color="auto" w:fill="auto"/>
            <w:vAlign w:val="center"/>
          </w:tcPr>
          <w:p w14:paraId="5F587916" w14:textId="77777777" w:rsidR="007E1A50" w:rsidRPr="00EF1D87" w:rsidRDefault="007E1A50" w:rsidP="00D537DE">
            <w:pPr>
              <w:pStyle w:val="formattext"/>
              <w:spacing w:before="0" w:after="0"/>
              <w:ind w:left="-142" w:firstLine="79"/>
              <w:jc w:val="center"/>
              <w:textAlignment w:val="baseline"/>
              <w:rPr>
                <w:color w:val="000000"/>
              </w:rPr>
            </w:pPr>
            <w:r w:rsidRPr="00EF1D87">
              <w:t>на обучающегося</w:t>
            </w:r>
          </w:p>
        </w:tc>
        <w:tc>
          <w:tcPr>
            <w:tcW w:w="1358" w:type="dxa"/>
            <w:tcBorders>
              <w:top w:val="single" w:sz="4" w:space="0" w:color="000000"/>
              <w:left w:val="single" w:sz="4" w:space="0" w:color="000000"/>
              <w:bottom w:val="single" w:sz="4" w:space="0" w:color="000000"/>
            </w:tcBorders>
            <w:shd w:val="clear" w:color="auto" w:fill="auto"/>
            <w:vAlign w:val="center"/>
          </w:tcPr>
          <w:p w14:paraId="602A2A7D"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275" w:type="dxa"/>
            <w:tcBorders>
              <w:top w:val="single" w:sz="4" w:space="0" w:color="000000"/>
              <w:left w:val="single" w:sz="4" w:space="0" w:color="000000"/>
              <w:bottom w:val="single" w:sz="4" w:space="0" w:color="000000"/>
            </w:tcBorders>
            <w:shd w:val="clear" w:color="auto" w:fill="auto"/>
            <w:vAlign w:val="center"/>
          </w:tcPr>
          <w:p w14:paraId="4CACF405" w14:textId="77777777" w:rsidR="007E1A50" w:rsidRPr="00EF1D87" w:rsidRDefault="007E1A50" w:rsidP="00D537DE">
            <w:pPr>
              <w:pStyle w:val="formattext"/>
              <w:spacing w:before="0" w:after="0"/>
              <w:ind w:left="-142" w:firstLine="79"/>
              <w:jc w:val="center"/>
              <w:textAlignment w:val="baseline"/>
              <w:rPr>
                <w:color w:val="000000"/>
              </w:rPr>
            </w:pPr>
            <w:r w:rsidRPr="00EF1D87">
              <w:t>2</w:t>
            </w:r>
          </w:p>
        </w:tc>
        <w:tc>
          <w:tcPr>
            <w:tcW w:w="1560" w:type="dxa"/>
            <w:tcBorders>
              <w:top w:val="single" w:sz="4" w:space="0" w:color="000000"/>
              <w:left w:val="single" w:sz="4" w:space="0" w:color="000000"/>
              <w:bottom w:val="single" w:sz="4" w:space="0" w:color="000000"/>
            </w:tcBorders>
            <w:shd w:val="clear" w:color="auto" w:fill="auto"/>
            <w:vAlign w:val="center"/>
          </w:tcPr>
          <w:p w14:paraId="221A5243"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88" w:type="dxa"/>
            <w:tcBorders>
              <w:top w:val="single" w:sz="4" w:space="0" w:color="000000"/>
              <w:left w:val="single" w:sz="4" w:space="0" w:color="000000"/>
              <w:bottom w:val="single" w:sz="4" w:space="0" w:color="000000"/>
            </w:tcBorders>
            <w:shd w:val="clear" w:color="auto" w:fill="auto"/>
            <w:vAlign w:val="center"/>
          </w:tcPr>
          <w:p w14:paraId="66D2A423"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88" w:type="dxa"/>
            <w:tcBorders>
              <w:top w:val="single" w:sz="4" w:space="0" w:color="000000"/>
              <w:left w:val="single" w:sz="4" w:space="0" w:color="000000"/>
              <w:bottom w:val="single" w:sz="4" w:space="0" w:color="000000"/>
            </w:tcBorders>
            <w:shd w:val="clear" w:color="auto" w:fill="auto"/>
            <w:vAlign w:val="center"/>
          </w:tcPr>
          <w:p w14:paraId="39EFBDB7"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848D0" w14:textId="4E8AA968" w:rsidR="007E1A50" w:rsidRPr="00EF1D87" w:rsidRDefault="007E1A50" w:rsidP="00D537DE">
            <w:pPr>
              <w:pStyle w:val="formattext"/>
              <w:spacing w:before="0" w:after="0"/>
              <w:ind w:left="-142" w:firstLine="79"/>
              <w:jc w:val="center"/>
              <w:textAlignment w:val="baseline"/>
              <w:rPr>
                <w:color w:val="000000"/>
              </w:rPr>
            </w:pPr>
            <w:r w:rsidRPr="00EF1D87">
              <w:t>1</w:t>
            </w:r>
          </w:p>
        </w:tc>
      </w:tr>
      <w:tr w:rsidR="007E1A50" w:rsidRPr="00EF1D87" w14:paraId="790D3FE4" w14:textId="77777777" w:rsidTr="007E1A50">
        <w:trPr>
          <w:trHeight w:val="454"/>
        </w:trPr>
        <w:tc>
          <w:tcPr>
            <w:tcW w:w="623" w:type="dxa"/>
            <w:tcBorders>
              <w:top w:val="single" w:sz="4" w:space="0" w:color="000000"/>
              <w:left w:val="single" w:sz="4" w:space="0" w:color="000000"/>
              <w:bottom w:val="single" w:sz="4" w:space="0" w:color="000000"/>
            </w:tcBorders>
            <w:shd w:val="clear" w:color="auto" w:fill="auto"/>
            <w:vAlign w:val="center"/>
          </w:tcPr>
          <w:p w14:paraId="1CF7B5EA" w14:textId="77777777" w:rsidR="007E1A50" w:rsidRPr="00EF1D87" w:rsidRDefault="007E1A50" w:rsidP="00D537DE">
            <w:pPr>
              <w:pStyle w:val="formattext"/>
              <w:numPr>
                <w:ilvl w:val="0"/>
                <w:numId w:val="25"/>
              </w:numPr>
              <w:spacing w:before="0" w:after="0"/>
              <w:jc w:val="center"/>
              <w:textAlignment w:val="baseline"/>
              <w:rPr>
                <w:color w:val="000000"/>
              </w:rPr>
            </w:pPr>
          </w:p>
        </w:tc>
        <w:tc>
          <w:tcPr>
            <w:tcW w:w="2398" w:type="dxa"/>
            <w:tcBorders>
              <w:top w:val="single" w:sz="4" w:space="0" w:color="000000"/>
              <w:left w:val="single" w:sz="4" w:space="0" w:color="000000"/>
              <w:bottom w:val="single" w:sz="4" w:space="0" w:color="000000"/>
            </w:tcBorders>
            <w:shd w:val="clear" w:color="auto" w:fill="auto"/>
            <w:vAlign w:val="center"/>
          </w:tcPr>
          <w:p w14:paraId="660A8F5F" w14:textId="77777777" w:rsidR="007E1A50" w:rsidRPr="00EF1D87" w:rsidRDefault="007E1A50" w:rsidP="00D537DE">
            <w:pPr>
              <w:pStyle w:val="formattext"/>
              <w:spacing w:before="0" w:after="0"/>
              <w:ind w:left="67"/>
              <w:textAlignment w:val="baseline"/>
              <w:rPr>
                <w:color w:val="000000"/>
              </w:rPr>
            </w:pPr>
            <w:r w:rsidRPr="00EF1D87">
              <w:t>Чешки гимнастические</w:t>
            </w:r>
          </w:p>
        </w:tc>
        <w:tc>
          <w:tcPr>
            <w:tcW w:w="1346" w:type="dxa"/>
            <w:tcBorders>
              <w:top w:val="single" w:sz="4" w:space="0" w:color="000000"/>
              <w:left w:val="single" w:sz="4" w:space="0" w:color="000000"/>
              <w:bottom w:val="single" w:sz="4" w:space="0" w:color="000000"/>
            </w:tcBorders>
            <w:shd w:val="clear" w:color="auto" w:fill="auto"/>
            <w:vAlign w:val="center"/>
          </w:tcPr>
          <w:p w14:paraId="3E2B26A6" w14:textId="77777777" w:rsidR="007E1A50" w:rsidRPr="00EF1D87" w:rsidRDefault="007E1A50" w:rsidP="00D537DE">
            <w:pPr>
              <w:pStyle w:val="formattext"/>
              <w:spacing w:before="0" w:after="0"/>
              <w:ind w:left="-142" w:firstLine="79"/>
              <w:jc w:val="center"/>
              <w:textAlignment w:val="baseline"/>
              <w:rPr>
                <w:color w:val="000000"/>
              </w:rPr>
            </w:pPr>
            <w:r w:rsidRPr="00EF1D87">
              <w:t>пар</w:t>
            </w:r>
          </w:p>
        </w:tc>
        <w:tc>
          <w:tcPr>
            <w:tcW w:w="2147" w:type="dxa"/>
            <w:tcBorders>
              <w:top w:val="single" w:sz="4" w:space="0" w:color="000000"/>
              <w:left w:val="single" w:sz="4" w:space="0" w:color="000000"/>
              <w:bottom w:val="single" w:sz="4" w:space="0" w:color="000000"/>
            </w:tcBorders>
            <w:shd w:val="clear" w:color="auto" w:fill="auto"/>
            <w:vAlign w:val="center"/>
          </w:tcPr>
          <w:p w14:paraId="187680CE" w14:textId="77777777" w:rsidR="007E1A50" w:rsidRPr="00EF1D87" w:rsidRDefault="007E1A50" w:rsidP="00D537DE">
            <w:pPr>
              <w:pStyle w:val="formattext"/>
              <w:spacing w:before="0" w:after="0"/>
              <w:ind w:left="-142" w:firstLine="79"/>
              <w:jc w:val="center"/>
              <w:textAlignment w:val="baseline"/>
              <w:rPr>
                <w:color w:val="000000"/>
              </w:rPr>
            </w:pPr>
            <w:r w:rsidRPr="00EF1D87">
              <w:t>на обучающегося</w:t>
            </w:r>
          </w:p>
        </w:tc>
        <w:tc>
          <w:tcPr>
            <w:tcW w:w="1358" w:type="dxa"/>
            <w:tcBorders>
              <w:top w:val="single" w:sz="4" w:space="0" w:color="000000"/>
              <w:left w:val="single" w:sz="4" w:space="0" w:color="000000"/>
              <w:bottom w:val="single" w:sz="4" w:space="0" w:color="000000"/>
            </w:tcBorders>
            <w:shd w:val="clear" w:color="auto" w:fill="auto"/>
            <w:vAlign w:val="center"/>
          </w:tcPr>
          <w:p w14:paraId="153811CA" w14:textId="77777777" w:rsidR="007E1A50" w:rsidRPr="00EF1D87" w:rsidRDefault="007E1A50" w:rsidP="00D537DE">
            <w:pPr>
              <w:pStyle w:val="formattext"/>
              <w:spacing w:before="0" w:after="0"/>
              <w:ind w:left="-142" w:firstLine="79"/>
              <w:jc w:val="center"/>
              <w:textAlignment w:val="baseline"/>
              <w:rPr>
                <w:color w:val="000000"/>
              </w:rPr>
            </w:pPr>
            <w:r w:rsidRPr="00EF1D87">
              <w:t>-</w:t>
            </w:r>
          </w:p>
        </w:tc>
        <w:tc>
          <w:tcPr>
            <w:tcW w:w="1275" w:type="dxa"/>
            <w:tcBorders>
              <w:top w:val="single" w:sz="4" w:space="0" w:color="000000"/>
              <w:left w:val="single" w:sz="4" w:space="0" w:color="000000"/>
              <w:bottom w:val="single" w:sz="4" w:space="0" w:color="000000"/>
            </w:tcBorders>
            <w:shd w:val="clear" w:color="auto" w:fill="auto"/>
            <w:vAlign w:val="center"/>
          </w:tcPr>
          <w:p w14:paraId="230F39A4" w14:textId="77777777" w:rsidR="007E1A50" w:rsidRPr="00EF1D87" w:rsidRDefault="007E1A50" w:rsidP="00D537DE">
            <w:pPr>
              <w:pStyle w:val="formattext"/>
              <w:spacing w:before="0" w:after="0"/>
              <w:ind w:left="-142" w:firstLine="79"/>
              <w:jc w:val="center"/>
              <w:textAlignment w:val="baseline"/>
              <w:rPr>
                <w:color w:val="000000"/>
              </w:rPr>
            </w:pPr>
            <w:r w:rsidRPr="00EF1D87">
              <w:t>-</w:t>
            </w:r>
          </w:p>
        </w:tc>
        <w:tc>
          <w:tcPr>
            <w:tcW w:w="1560" w:type="dxa"/>
            <w:tcBorders>
              <w:top w:val="single" w:sz="4" w:space="0" w:color="000000"/>
              <w:left w:val="single" w:sz="4" w:space="0" w:color="000000"/>
              <w:bottom w:val="single" w:sz="4" w:space="0" w:color="000000"/>
            </w:tcBorders>
            <w:shd w:val="clear" w:color="auto" w:fill="auto"/>
            <w:vAlign w:val="center"/>
          </w:tcPr>
          <w:p w14:paraId="1A231874"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88" w:type="dxa"/>
            <w:tcBorders>
              <w:top w:val="single" w:sz="4" w:space="0" w:color="000000"/>
              <w:left w:val="single" w:sz="4" w:space="0" w:color="000000"/>
              <w:bottom w:val="single" w:sz="4" w:space="0" w:color="000000"/>
            </w:tcBorders>
            <w:shd w:val="clear" w:color="auto" w:fill="auto"/>
            <w:vAlign w:val="center"/>
          </w:tcPr>
          <w:p w14:paraId="4F6DE5BE"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88" w:type="dxa"/>
            <w:tcBorders>
              <w:top w:val="single" w:sz="4" w:space="0" w:color="000000"/>
              <w:left w:val="single" w:sz="4" w:space="0" w:color="000000"/>
              <w:bottom w:val="single" w:sz="4" w:space="0" w:color="000000"/>
            </w:tcBorders>
            <w:shd w:val="clear" w:color="auto" w:fill="auto"/>
            <w:vAlign w:val="center"/>
          </w:tcPr>
          <w:p w14:paraId="46138E6D"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2A3A8" w14:textId="0495A86B" w:rsidR="007E1A50" w:rsidRPr="00EF1D87" w:rsidRDefault="007E1A50" w:rsidP="00D537DE">
            <w:pPr>
              <w:pStyle w:val="formattext"/>
              <w:spacing w:before="0" w:after="0"/>
              <w:ind w:left="-142" w:firstLine="79"/>
              <w:jc w:val="center"/>
              <w:textAlignment w:val="baseline"/>
              <w:rPr>
                <w:color w:val="000000"/>
              </w:rPr>
            </w:pPr>
            <w:r w:rsidRPr="00EF1D87">
              <w:t>0,5</w:t>
            </w:r>
          </w:p>
        </w:tc>
      </w:tr>
      <w:tr w:rsidR="007E1A50" w:rsidRPr="00EF1D87" w14:paraId="4D9504A6" w14:textId="77777777" w:rsidTr="007E1A50">
        <w:trPr>
          <w:trHeight w:val="454"/>
        </w:trPr>
        <w:tc>
          <w:tcPr>
            <w:tcW w:w="623" w:type="dxa"/>
            <w:tcBorders>
              <w:top w:val="single" w:sz="4" w:space="0" w:color="000000"/>
              <w:left w:val="single" w:sz="4" w:space="0" w:color="000000"/>
              <w:bottom w:val="single" w:sz="4" w:space="0" w:color="000000"/>
            </w:tcBorders>
            <w:shd w:val="clear" w:color="auto" w:fill="auto"/>
            <w:vAlign w:val="center"/>
          </w:tcPr>
          <w:p w14:paraId="0C590232" w14:textId="77777777" w:rsidR="007E1A50" w:rsidRPr="00EF1D87" w:rsidRDefault="007E1A50" w:rsidP="00D537DE">
            <w:pPr>
              <w:pStyle w:val="formattext"/>
              <w:numPr>
                <w:ilvl w:val="0"/>
                <w:numId w:val="25"/>
              </w:numPr>
              <w:spacing w:before="0" w:after="0"/>
              <w:jc w:val="center"/>
              <w:textAlignment w:val="baseline"/>
              <w:rPr>
                <w:color w:val="000000"/>
              </w:rPr>
            </w:pPr>
          </w:p>
        </w:tc>
        <w:tc>
          <w:tcPr>
            <w:tcW w:w="2398" w:type="dxa"/>
            <w:tcBorders>
              <w:top w:val="single" w:sz="4" w:space="0" w:color="000000"/>
              <w:left w:val="single" w:sz="4" w:space="0" w:color="000000"/>
              <w:bottom w:val="single" w:sz="4" w:space="0" w:color="000000"/>
            </w:tcBorders>
            <w:shd w:val="clear" w:color="auto" w:fill="auto"/>
            <w:vAlign w:val="center"/>
          </w:tcPr>
          <w:p w14:paraId="4DB5EF16" w14:textId="77777777" w:rsidR="007E1A50" w:rsidRPr="00EF1D87" w:rsidRDefault="007E1A50" w:rsidP="00D537DE">
            <w:pPr>
              <w:pStyle w:val="formattext"/>
              <w:spacing w:before="0" w:after="0"/>
              <w:ind w:left="67"/>
              <w:textAlignment w:val="baseline"/>
              <w:rPr>
                <w:color w:val="000000"/>
              </w:rPr>
            </w:pPr>
            <w:r w:rsidRPr="00EF1D87">
              <w:t>Шапка спортивная</w:t>
            </w:r>
          </w:p>
        </w:tc>
        <w:tc>
          <w:tcPr>
            <w:tcW w:w="1346" w:type="dxa"/>
            <w:tcBorders>
              <w:top w:val="single" w:sz="4" w:space="0" w:color="000000"/>
              <w:left w:val="single" w:sz="4" w:space="0" w:color="000000"/>
              <w:bottom w:val="single" w:sz="4" w:space="0" w:color="000000"/>
            </w:tcBorders>
            <w:shd w:val="clear" w:color="auto" w:fill="auto"/>
            <w:vAlign w:val="center"/>
          </w:tcPr>
          <w:p w14:paraId="57A1FE4D" w14:textId="77777777" w:rsidR="007E1A50" w:rsidRPr="00EF1D87" w:rsidRDefault="007E1A50" w:rsidP="00D537DE">
            <w:pPr>
              <w:pStyle w:val="formattext"/>
              <w:spacing w:before="0" w:after="0"/>
              <w:ind w:left="-142" w:firstLine="79"/>
              <w:jc w:val="center"/>
              <w:textAlignment w:val="baseline"/>
              <w:rPr>
                <w:color w:val="000000"/>
              </w:rPr>
            </w:pPr>
            <w:r w:rsidRPr="00EF1D87">
              <w:t>штук</w:t>
            </w:r>
          </w:p>
        </w:tc>
        <w:tc>
          <w:tcPr>
            <w:tcW w:w="2147" w:type="dxa"/>
            <w:tcBorders>
              <w:top w:val="single" w:sz="4" w:space="0" w:color="000000"/>
              <w:left w:val="single" w:sz="4" w:space="0" w:color="000000"/>
              <w:bottom w:val="single" w:sz="4" w:space="0" w:color="000000"/>
            </w:tcBorders>
            <w:shd w:val="clear" w:color="auto" w:fill="auto"/>
            <w:vAlign w:val="center"/>
          </w:tcPr>
          <w:p w14:paraId="7CA5AB9B" w14:textId="77777777" w:rsidR="007E1A50" w:rsidRPr="00EF1D87" w:rsidRDefault="007E1A50" w:rsidP="00D537DE">
            <w:pPr>
              <w:pStyle w:val="formattext"/>
              <w:spacing w:before="0" w:after="0"/>
              <w:ind w:left="-142" w:firstLine="79"/>
              <w:jc w:val="center"/>
              <w:textAlignment w:val="baseline"/>
              <w:rPr>
                <w:color w:val="000000"/>
              </w:rPr>
            </w:pPr>
            <w:r w:rsidRPr="00EF1D87">
              <w:t>на обучающегося</w:t>
            </w:r>
          </w:p>
        </w:tc>
        <w:tc>
          <w:tcPr>
            <w:tcW w:w="1358" w:type="dxa"/>
            <w:tcBorders>
              <w:top w:val="single" w:sz="4" w:space="0" w:color="000000"/>
              <w:left w:val="single" w:sz="4" w:space="0" w:color="000000"/>
              <w:bottom w:val="single" w:sz="4" w:space="0" w:color="000000"/>
            </w:tcBorders>
            <w:shd w:val="clear" w:color="auto" w:fill="auto"/>
            <w:vAlign w:val="center"/>
          </w:tcPr>
          <w:p w14:paraId="7AB55F21" w14:textId="77777777" w:rsidR="007E1A50" w:rsidRPr="00EF1D87" w:rsidRDefault="007E1A50" w:rsidP="00D537DE">
            <w:pPr>
              <w:pStyle w:val="formattext"/>
              <w:spacing w:before="0" w:after="0"/>
              <w:ind w:left="-142" w:firstLine="79"/>
              <w:jc w:val="center"/>
              <w:textAlignment w:val="baseline"/>
              <w:rPr>
                <w:color w:val="000000"/>
              </w:rPr>
            </w:pPr>
            <w:r w:rsidRPr="00EF1D87">
              <w:t>-</w:t>
            </w:r>
          </w:p>
        </w:tc>
        <w:tc>
          <w:tcPr>
            <w:tcW w:w="1275" w:type="dxa"/>
            <w:tcBorders>
              <w:top w:val="single" w:sz="4" w:space="0" w:color="000000"/>
              <w:left w:val="single" w:sz="4" w:space="0" w:color="000000"/>
              <w:bottom w:val="single" w:sz="4" w:space="0" w:color="000000"/>
            </w:tcBorders>
            <w:shd w:val="clear" w:color="auto" w:fill="auto"/>
            <w:vAlign w:val="center"/>
          </w:tcPr>
          <w:p w14:paraId="1B0F5EB7" w14:textId="77777777" w:rsidR="007E1A50" w:rsidRPr="00EF1D87" w:rsidRDefault="007E1A50" w:rsidP="00D537DE">
            <w:pPr>
              <w:pStyle w:val="formattext"/>
              <w:spacing w:before="0" w:after="0"/>
              <w:ind w:left="-142" w:firstLine="79"/>
              <w:jc w:val="center"/>
              <w:textAlignment w:val="baseline"/>
              <w:rPr>
                <w:color w:val="000000"/>
              </w:rPr>
            </w:pPr>
            <w:r w:rsidRPr="00EF1D87">
              <w:t>-</w:t>
            </w:r>
          </w:p>
        </w:tc>
        <w:tc>
          <w:tcPr>
            <w:tcW w:w="1560" w:type="dxa"/>
            <w:tcBorders>
              <w:top w:val="single" w:sz="4" w:space="0" w:color="000000"/>
              <w:left w:val="single" w:sz="4" w:space="0" w:color="000000"/>
              <w:bottom w:val="single" w:sz="4" w:space="0" w:color="000000"/>
            </w:tcBorders>
            <w:shd w:val="clear" w:color="auto" w:fill="auto"/>
            <w:vAlign w:val="center"/>
          </w:tcPr>
          <w:p w14:paraId="37B15159"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88" w:type="dxa"/>
            <w:tcBorders>
              <w:top w:val="single" w:sz="4" w:space="0" w:color="000000"/>
              <w:left w:val="single" w:sz="4" w:space="0" w:color="000000"/>
              <w:bottom w:val="single" w:sz="4" w:space="0" w:color="000000"/>
            </w:tcBorders>
            <w:shd w:val="clear" w:color="auto" w:fill="auto"/>
            <w:vAlign w:val="center"/>
          </w:tcPr>
          <w:p w14:paraId="288A8605"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88" w:type="dxa"/>
            <w:tcBorders>
              <w:top w:val="single" w:sz="4" w:space="0" w:color="000000"/>
              <w:left w:val="single" w:sz="4" w:space="0" w:color="000000"/>
              <w:bottom w:val="single" w:sz="4" w:space="0" w:color="000000"/>
            </w:tcBorders>
            <w:shd w:val="clear" w:color="auto" w:fill="auto"/>
            <w:vAlign w:val="center"/>
          </w:tcPr>
          <w:p w14:paraId="65443A9E"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75E99" w14:textId="4C8AA7E0" w:rsidR="007E1A50" w:rsidRPr="00EF1D87" w:rsidRDefault="007E1A50" w:rsidP="00D537DE">
            <w:pPr>
              <w:pStyle w:val="formattext"/>
              <w:spacing w:before="0" w:after="0"/>
              <w:ind w:left="-142" w:firstLine="79"/>
              <w:jc w:val="center"/>
              <w:textAlignment w:val="baseline"/>
              <w:rPr>
                <w:color w:val="000000"/>
              </w:rPr>
            </w:pPr>
            <w:r w:rsidRPr="00EF1D87">
              <w:t>1</w:t>
            </w:r>
          </w:p>
        </w:tc>
      </w:tr>
      <w:tr w:rsidR="007E1A50" w:rsidRPr="00EF1D87" w14:paraId="444F2C54" w14:textId="77777777" w:rsidTr="007E1A50">
        <w:trPr>
          <w:trHeight w:val="454"/>
        </w:trPr>
        <w:tc>
          <w:tcPr>
            <w:tcW w:w="623" w:type="dxa"/>
            <w:tcBorders>
              <w:top w:val="single" w:sz="4" w:space="0" w:color="000000"/>
              <w:left w:val="single" w:sz="4" w:space="0" w:color="000000"/>
              <w:bottom w:val="single" w:sz="4" w:space="0" w:color="000000"/>
            </w:tcBorders>
            <w:shd w:val="clear" w:color="auto" w:fill="auto"/>
            <w:vAlign w:val="center"/>
          </w:tcPr>
          <w:p w14:paraId="68E031D0" w14:textId="77777777" w:rsidR="007E1A50" w:rsidRPr="00EF1D87" w:rsidRDefault="007E1A50" w:rsidP="00D537DE">
            <w:pPr>
              <w:pStyle w:val="formattext"/>
              <w:numPr>
                <w:ilvl w:val="0"/>
                <w:numId w:val="25"/>
              </w:numPr>
              <w:spacing w:before="0" w:after="0"/>
              <w:jc w:val="center"/>
              <w:textAlignment w:val="baseline"/>
              <w:rPr>
                <w:color w:val="000000"/>
              </w:rPr>
            </w:pPr>
          </w:p>
        </w:tc>
        <w:tc>
          <w:tcPr>
            <w:tcW w:w="2398" w:type="dxa"/>
            <w:tcBorders>
              <w:top w:val="single" w:sz="4" w:space="0" w:color="000000"/>
              <w:left w:val="single" w:sz="4" w:space="0" w:color="000000"/>
              <w:bottom w:val="single" w:sz="4" w:space="0" w:color="000000"/>
            </w:tcBorders>
            <w:shd w:val="clear" w:color="auto" w:fill="auto"/>
            <w:vAlign w:val="center"/>
          </w:tcPr>
          <w:p w14:paraId="7BE3ECC6" w14:textId="77777777" w:rsidR="007E1A50" w:rsidRPr="00EF1D87" w:rsidRDefault="007E1A50" w:rsidP="00D537DE">
            <w:pPr>
              <w:pStyle w:val="formattext"/>
              <w:spacing w:before="0" w:after="0"/>
              <w:ind w:left="67"/>
              <w:textAlignment w:val="baseline"/>
              <w:rPr>
                <w:color w:val="000000"/>
              </w:rPr>
            </w:pPr>
            <w:r w:rsidRPr="00EF1D87">
              <w:t>Шлем боксерский</w:t>
            </w:r>
          </w:p>
        </w:tc>
        <w:tc>
          <w:tcPr>
            <w:tcW w:w="1346" w:type="dxa"/>
            <w:tcBorders>
              <w:top w:val="single" w:sz="4" w:space="0" w:color="000000"/>
              <w:left w:val="single" w:sz="4" w:space="0" w:color="000000"/>
              <w:bottom w:val="single" w:sz="4" w:space="0" w:color="000000"/>
            </w:tcBorders>
            <w:shd w:val="clear" w:color="auto" w:fill="auto"/>
            <w:vAlign w:val="center"/>
          </w:tcPr>
          <w:p w14:paraId="71FF5D90" w14:textId="77777777" w:rsidR="007E1A50" w:rsidRPr="00EF1D87" w:rsidRDefault="007E1A50" w:rsidP="00D537DE">
            <w:pPr>
              <w:pStyle w:val="formattext"/>
              <w:spacing w:before="0" w:after="0"/>
              <w:ind w:left="-142" w:firstLine="79"/>
              <w:jc w:val="center"/>
              <w:textAlignment w:val="baseline"/>
              <w:rPr>
                <w:color w:val="000000"/>
              </w:rPr>
            </w:pPr>
            <w:r w:rsidRPr="00EF1D87">
              <w:t>штук</w:t>
            </w:r>
          </w:p>
        </w:tc>
        <w:tc>
          <w:tcPr>
            <w:tcW w:w="2147" w:type="dxa"/>
            <w:tcBorders>
              <w:top w:val="single" w:sz="4" w:space="0" w:color="000000"/>
              <w:left w:val="single" w:sz="4" w:space="0" w:color="000000"/>
              <w:bottom w:val="single" w:sz="4" w:space="0" w:color="000000"/>
            </w:tcBorders>
            <w:shd w:val="clear" w:color="auto" w:fill="auto"/>
            <w:vAlign w:val="center"/>
          </w:tcPr>
          <w:p w14:paraId="6CB56468" w14:textId="77777777" w:rsidR="007E1A50" w:rsidRPr="00EF1D87" w:rsidRDefault="007E1A50" w:rsidP="00D537DE">
            <w:pPr>
              <w:pStyle w:val="formattext"/>
              <w:spacing w:before="0" w:after="0"/>
              <w:ind w:left="-142" w:firstLine="79"/>
              <w:jc w:val="center"/>
              <w:textAlignment w:val="baseline"/>
              <w:rPr>
                <w:color w:val="000000"/>
              </w:rPr>
            </w:pPr>
            <w:r w:rsidRPr="00EF1D87">
              <w:t>на обучающегося</w:t>
            </w:r>
          </w:p>
        </w:tc>
        <w:tc>
          <w:tcPr>
            <w:tcW w:w="1358" w:type="dxa"/>
            <w:tcBorders>
              <w:top w:val="single" w:sz="4" w:space="0" w:color="000000"/>
              <w:left w:val="single" w:sz="4" w:space="0" w:color="000000"/>
              <w:bottom w:val="single" w:sz="4" w:space="0" w:color="000000"/>
            </w:tcBorders>
            <w:shd w:val="clear" w:color="auto" w:fill="auto"/>
            <w:vAlign w:val="center"/>
          </w:tcPr>
          <w:p w14:paraId="05D9D6CE"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275" w:type="dxa"/>
            <w:tcBorders>
              <w:top w:val="single" w:sz="4" w:space="0" w:color="000000"/>
              <w:left w:val="single" w:sz="4" w:space="0" w:color="000000"/>
              <w:bottom w:val="single" w:sz="4" w:space="0" w:color="000000"/>
            </w:tcBorders>
            <w:shd w:val="clear" w:color="auto" w:fill="auto"/>
            <w:vAlign w:val="center"/>
          </w:tcPr>
          <w:p w14:paraId="11125B67" w14:textId="77777777" w:rsidR="007E1A50" w:rsidRPr="00EF1D87" w:rsidRDefault="007E1A50" w:rsidP="00D537DE">
            <w:pPr>
              <w:pStyle w:val="formattext"/>
              <w:spacing w:before="0" w:after="0"/>
              <w:ind w:left="-142" w:firstLine="79"/>
              <w:jc w:val="center"/>
              <w:textAlignment w:val="baseline"/>
              <w:rPr>
                <w:color w:val="000000"/>
              </w:rPr>
            </w:pPr>
            <w:r w:rsidRPr="00EF1D87">
              <w:t>2</w:t>
            </w:r>
          </w:p>
        </w:tc>
        <w:tc>
          <w:tcPr>
            <w:tcW w:w="1560" w:type="dxa"/>
            <w:tcBorders>
              <w:top w:val="single" w:sz="4" w:space="0" w:color="000000"/>
              <w:left w:val="single" w:sz="4" w:space="0" w:color="000000"/>
              <w:bottom w:val="single" w:sz="4" w:space="0" w:color="000000"/>
            </w:tcBorders>
            <w:shd w:val="clear" w:color="auto" w:fill="auto"/>
            <w:vAlign w:val="center"/>
          </w:tcPr>
          <w:p w14:paraId="08494B99"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88" w:type="dxa"/>
            <w:tcBorders>
              <w:top w:val="single" w:sz="4" w:space="0" w:color="000000"/>
              <w:left w:val="single" w:sz="4" w:space="0" w:color="000000"/>
              <w:bottom w:val="single" w:sz="4" w:space="0" w:color="000000"/>
            </w:tcBorders>
            <w:shd w:val="clear" w:color="auto" w:fill="auto"/>
            <w:vAlign w:val="center"/>
          </w:tcPr>
          <w:p w14:paraId="7EE5E380" w14:textId="77777777" w:rsidR="007E1A50" w:rsidRPr="00EF1D87" w:rsidRDefault="007E1A50" w:rsidP="00D537DE">
            <w:pPr>
              <w:pStyle w:val="formattext"/>
              <w:spacing w:before="0" w:after="0"/>
              <w:ind w:left="-142" w:firstLine="79"/>
              <w:jc w:val="center"/>
              <w:textAlignment w:val="baseline"/>
              <w:rPr>
                <w:color w:val="000000"/>
              </w:rPr>
            </w:pPr>
            <w:r w:rsidRPr="00EF1D87">
              <w:t>2</w:t>
            </w:r>
          </w:p>
        </w:tc>
        <w:tc>
          <w:tcPr>
            <w:tcW w:w="1488" w:type="dxa"/>
            <w:tcBorders>
              <w:top w:val="single" w:sz="4" w:space="0" w:color="000000"/>
              <w:left w:val="single" w:sz="4" w:space="0" w:color="000000"/>
              <w:bottom w:val="single" w:sz="4" w:space="0" w:color="000000"/>
            </w:tcBorders>
            <w:shd w:val="clear" w:color="auto" w:fill="auto"/>
            <w:vAlign w:val="center"/>
          </w:tcPr>
          <w:p w14:paraId="5455AB2C"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CF711" w14:textId="30044E47" w:rsidR="007E1A50" w:rsidRPr="00EF1D87" w:rsidRDefault="007E1A50" w:rsidP="00D537DE">
            <w:pPr>
              <w:pStyle w:val="formattext"/>
              <w:spacing w:before="0" w:after="0"/>
              <w:ind w:left="-142" w:firstLine="79"/>
              <w:jc w:val="center"/>
              <w:textAlignment w:val="baseline"/>
              <w:rPr>
                <w:color w:val="000000"/>
              </w:rPr>
            </w:pPr>
            <w:r w:rsidRPr="00EF1D87">
              <w:t>2</w:t>
            </w:r>
          </w:p>
        </w:tc>
      </w:tr>
      <w:tr w:rsidR="007E1A50" w:rsidRPr="00EF1D87" w14:paraId="7221E168" w14:textId="77777777" w:rsidTr="007E1A50">
        <w:trPr>
          <w:trHeight w:val="454"/>
        </w:trPr>
        <w:tc>
          <w:tcPr>
            <w:tcW w:w="623" w:type="dxa"/>
            <w:tcBorders>
              <w:top w:val="single" w:sz="4" w:space="0" w:color="000000"/>
              <w:left w:val="single" w:sz="4" w:space="0" w:color="000000"/>
              <w:bottom w:val="single" w:sz="4" w:space="0" w:color="000000"/>
            </w:tcBorders>
            <w:shd w:val="clear" w:color="auto" w:fill="auto"/>
            <w:vAlign w:val="center"/>
          </w:tcPr>
          <w:p w14:paraId="2C647499" w14:textId="77777777" w:rsidR="007E1A50" w:rsidRPr="00EF1D87" w:rsidRDefault="007E1A50" w:rsidP="00D537DE">
            <w:pPr>
              <w:pStyle w:val="formattext"/>
              <w:numPr>
                <w:ilvl w:val="0"/>
                <w:numId w:val="25"/>
              </w:numPr>
              <w:spacing w:before="0" w:after="0"/>
              <w:jc w:val="center"/>
              <w:textAlignment w:val="baseline"/>
              <w:rPr>
                <w:color w:val="000000"/>
              </w:rPr>
            </w:pPr>
          </w:p>
        </w:tc>
        <w:tc>
          <w:tcPr>
            <w:tcW w:w="2398" w:type="dxa"/>
            <w:tcBorders>
              <w:top w:val="single" w:sz="4" w:space="0" w:color="000000"/>
              <w:left w:val="single" w:sz="4" w:space="0" w:color="000000"/>
              <w:bottom w:val="single" w:sz="4" w:space="0" w:color="000000"/>
            </w:tcBorders>
            <w:shd w:val="clear" w:color="auto" w:fill="auto"/>
            <w:vAlign w:val="center"/>
          </w:tcPr>
          <w:p w14:paraId="24D9E282" w14:textId="77777777" w:rsidR="007E1A50" w:rsidRPr="00EF1D87" w:rsidRDefault="007E1A50" w:rsidP="00D537DE">
            <w:pPr>
              <w:pStyle w:val="formattext"/>
              <w:spacing w:before="0" w:after="0"/>
              <w:ind w:left="67"/>
              <w:textAlignment w:val="baseline"/>
              <w:rPr>
                <w:color w:val="000000"/>
              </w:rPr>
            </w:pPr>
            <w:r w:rsidRPr="00EF1D87">
              <w:t>Шорты</w:t>
            </w:r>
          </w:p>
        </w:tc>
        <w:tc>
          <w:tcPr>
            <w:tcW w:w="1346" w:type="dxa"/>
            <w:tcBorders>
              <w:top w:val="single" w:sz="4" w:space="0" w:color="000000"/>
              <w:left w:val="single" w:sz="4" w:space="0" w:color="000000"/>
              <w:bottom w:val="single" w:sz="4" w:space="0" w:color="000000"/>
            </w:tcBorders>
            <w:shd w:val="clear" w:color="auto" w:fill="auto"/>
            <w:vAlign w:val="center"/>
          </w:tcPr>
          <w:p w14:paraId="55D34F4C" w14:textId="77777777" w:rsidR="007E1A50" w:rsidRPr="00EF1D87" w:rsidRDefault="007E1A50" w:rsidP="00D537DE">
            <w:pPr>
              <w:pStyle w:val="formattext"/>
              <w:spacing w:before="0" w:after="0"/>
              <w:ind w:left="-142" w:firstLine="79"/>
              <w:jc w:val="center"/>
              <w:textAlignment w:val="baseline"/>
              <w:rPr>
                <w:color w:val="000000"/>
              </w:rPr>
            </w:pPr>
            <w:r w:rsidRPr="00EF1D87">
              <w:t>штук</w:t>
            </w:r>
          </w:p>
        </w:tc>
        <w:tc>
          <w:tcPr>
            <w:tcW w:w="2147" w:type="dxa"/>
            <w:tcBorders>
              <w:top w:val="single" w:sz="4" w:space="0" w:color="000000"/>
              <w:left w:val="single" w:sz="4" w:space="0" w:color="000000"/>
              <w:bottom w:val="single" w:sz="4" w:space="0" w:color="000000"/>
            </w:tcBorders>
            <w:shd w:val="clear" w:color="auto" w:fill="auto"/>
            <w:vAlign w:val="center"/>
          </w:tcPr>
          <w:p w14:paraId="2695E7AF" w14:textId="77777777" w:rsidR="007E1A50" w:rsidRPr="00EF1D87" w:rsidRDefault="007E1A50" w:rsidP="00D537DE">
            <w:pPr>
              <w:pStyle w:val="formattext"/>
              <w:spacing w:before="0" w:after="0"/>
              <w:ind w:left="-142" w:firstLine="79"/>
              <w:jc w:val="center"/>
              <w:textAlignment w:val="baseline"/>
              <w:rPr>
                <w:color w:val="000000"/>
              </w:rPr>
            </w:pPr>
            <w:r w:rsidRPr="00EF1D87">
              <w:t>на обучающегося</w:t>
            </w:r>
          </w:p>
        </w:tc>
        <w:tc>
          <w:tcPr>
            <w:tcW w:w="1358" w:type="dxa"/>
            <w:tcBorders>
              <w:top w:val="single" w:sz="4" w:space="0" w:color="000000"/>
              <w:left w:val="single" w:sz="4" w:space="0" w:color="000000"/>
              <w:bottom w:val="single" w:sz="4" w:space="0" w:color="000000"/>
            </w:tcBorders>
            <w:shd w:val="clear" w:color="auto" w:fill="auto"/>
            <w:vAlign w:val="center"/>
          </w:tcPr>
          <w:p w14:paraId="5FE5EC94" w14:textId="77777777" w:rsidR="007E1A50" w:rsidRPr="00EF1D87" w:rsidRDefault="007E1A50" w:rsidP="00D537DE">
            <w:pPr>
              <w:pStyle w:val="formattext"/>
              <w:spacing w:before="0" w:after="0"/>
              <w:ind w:left="-142" w:firstLine="79"/>
              <w:jc w:val="center"/>
              <w:textAlignment w:val="baseline"/>
              <w:rPr>
                <w:color w:val="000000"/>
              </w:rPr>
            </w:pPr>
            <w:r w:rsidRPr="00EF1D87">
              <w:t>-</w:t>
            </w:r>
          </w:p>
        </w:tc>
        <w:tc>
          <w:tcPr>
            <w:tcW w:w="1275" w:type="dxa"/>
            <w:tcBorders>
              <w:top w:val="single" w:sz="4" w:space="0" w:color="000000"/>
              <w:left w:val="single" w:sz="4" w:space="0" w:color="000000"/>
              <w:bottom w:val="single" w:sz="4" w:space="0" w:color="000000"/>
            </w:tcBorders>
            <w:shd w:val="clear" w:color="auto" w:fill="auto"/>
            <w:vAlign w:val="center"/>
          </w:tcPr>
          <w:p w14:paraId="12B1D8F6" w14:textId="77777777" w:rsidR="007E1A50" w:rsidRPr="00EF1D87" w:rsidRDefault="007E1A50" w:rsidP="00D537DE">
            <w:pPr>
              <w:pStyle w:val="formattext"/>
              <w:spacing w:before="0" w:after="0"/>
              <w:ind w:left="-142" w:firstLine="79"/>
              <w:jc w:val="center"/>
              <w:textAlignment w:val="baseline"/>
              <w:rPr>
                <w:color w:val="000000"/>
              </w:rPr>
            </w:pPr>
            <w:r w:rsidRPr="00EF1D87">
              <w:t>-</w:t>
            </w:r>
          </w:p>
        </w:tc>
        <w:tc>
          <w:tcPr>
            <w:tcW w:w="1560" w:type="dxa"/>
            <w:tcBorders>
              <w:top w:val="single" w:sz="4" w:space="0" w:color="000000"/>
              <w:left w:val="single" w:sz="4" w:space="0" w:color="000000"/>
              <w:bottom w:val="single" w:sz="4" w:space="0" w:color="000000"/>
            </w:tcBorders>
            <w:shd w:val="clear" w:color="auto" w:fill="auto"/>
            <w:vAlign w:val="center"/>
          </w:tcPr>
          <w:p w14:paraId="4BDD1E1F"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88" w:type="dxa"/>
            <w:tcBorders>
              <w:top w:val="single" w:sz="4" w:space="0" w:color="000000"/>
              <w:left w:val="single" w:sz="4" w:space="0" w:color="000000"/>
              <w:bottom w:val="single" w:sz="4" w:space="0" w:color="000000"/>
            </w:tcBorders>
            <w:shd w:val="clear" w:color="auto" w:fill="auto"/>
            <w:vAlign w:val="center"/>
          </w:tcPr>
          <w:p w14:paraId="7CD97369"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88" w:type="dxa"/>
            <w:tcBorders>
              <w:top w:val="single" w:sz="4" w:space="0" w:color="000000"/>
              <w:left w:val="single" w:sz="4" w:space="0" w:color="000000"/>
              <w:bottom w:val="single" w:sz="4" w:space="0" w:color="000000"/>
            </w:tcBorders>
            <w:shd w:val="clear" w:color="auto" w:fill="auto"/>
            <w:vAlign w:val="center"/>
          </w:tcPr>
          <w:p w14:paraId="3D2D6F6B"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4684C" w14:textId="1DA342C1" w:rsidR="007E1A50" w:rsidRPr="00EF1D87" w:rsidRDefault="007E1A50" w:rsidP="00D537DE">
            <w:pPr>
              <w:pStyle w:val="formattext"/>
              <w:spacing w:before="0" w:after="0"/>
              <w:ind w:left="-142" w:firstLine="79"/>
              <w:jc w:val="center"/>
              <w:textAlignment w:val="baseline"/>
              <w:rPr>
                <w:color w:val="000000"/>
              </w:rPr>
            </w:pPr>
            <w:r w:rsidRPr="00EF1D87">
              <w:t>1</w:t>
            </w:r>
          </w:p>
        </w:tc>
      </w:tr>
      <w:tr w:rsidR="007E1A50" w:rsidRPr="00EF1D87" w14:paraId="29B62FAD" w14:textId="77777777" w:rsidTr="007E1A50">
        <w:trPr>
          <w:trHeight w:val="454"/>
        </w:trPr>
        <w:tc>
          <w:tcPr>
            <w:tcW w:w="623" w:type="dxa"/>
            <w:tcBorders>
              <w:top w:val="single" w:sz="4" w:space="0" w:color="000000"/>
              <w:left w:val="single" w:sz="4" w:space="0" w:color="000000"/>
              <w:bottom w:val="single" w:sz="4" w:space="0" w:color="000000"/>
            </w:tcBorders>
            <w:shd w:val="clear" w:color="auto" w:fill="auto"/>
            <w:vAlign w:val="center"/>
          </w:tcPr>
          <w:p w14:paraId="18D13CA8" w14:textId="77777777" w:rsidR="007E1A50" w:rsidRPr="00EF1D87" w:rsidRDefault="007E1A50" w:rsidP="00D537DE">
            <w:pPr>
              <w:pStyle w:val="formattext"/>
              <w:numPr>
                <w:ilvl w:val="0"/>
                <w:numId w:val="25"/>
              </w:numPr>
              <w:spacing w:before="0" w:after="0"/>
              <w:jc w:val="center"/>
              <w:textAlignment w:val="baseline"/>
              <w:rPr>
                <w:color w:val="000000"/>
              </w:rPr>
            </w:pPr>
          </w:p>
        </w:tc>
        <w:tc>
          <w:tcPr>
            <w:tcW w:w="2398" w:type="dxa"/>
            <w:tcBorders>
              <w:top w:val="single" w:sz="4" w:space="0" w:color="000000"/>
              <w:left w:val="single" w:sz="4" w:space="0" w:color="000000"/>
              <w:bottom w:val="single" w:sz="4" w:space="0" w:color="000000"/>
            </w:tcBorders>
            <w:shd w:val="clear" w:color="auto" w:fill="auto"/>
            <w:vAlign w:val="center"/>
          </w:tcPr>
          <w:p w14:paraId="2E10C5D6" w14:textId="77777777" w:rsidR="007E1A50" w:rsidRPr="00EF1D87" w:rsidRDefault="007E1A50" w:rsidP="00D537DE">
            <w:pPr>
              <w:pStyle w:val="formattext"/>
              <w:spacing w:before="0" w:after="0"/>
              <w:ind w:left="67"/>
              <w:textAlignment w:val="baseline"/>
              <w:rPr>
                <w:color w:val="000000"/>
              </w:rPr>
            </w:pPr>
            <w:r w:rsidRPr="00EF1D87">
              <w:t>Щитки защитные</w:t>
            </w:r>
          </w:p>
        </w:tc>
        <w:tc>
          <w:tcPr>
            <w:tcW w:w="1346" w:type="dxa"/>
            <w:tcBorders>
              <w:top w:val="single" w:sz="4" w:space="0" w:color="000000"/>
              <w:left w:val="single" w:sz="4" w:space="0" w:color="000000"/>
              <w:bottom w:val="single" w:sz="4" w:space="0" w:color="000000"/>
            </w:tcBorders>
            <w:shd w:val="clear" w:color="auto" w:fill="auto"/>
            <w:vAlign w:val="center"/>
          </w:tcPr>
          <w:p w14:paraId="54825D2F" w14:textId="77777777" w:rsidR="007E1A50" w:rsidRPr="00EF1D87" w:rsidRDefault="007E1A50" w:rsidP="00D537DE">
            <w:pPr>
              <w:pStyle w:val="formattext"/>
              <w:spacing w:before="0" w:after="0"/>
              <w:ind w:left="-142" w:firstLine="79"/>
              <w:jc w:val="center"/>
              <w:textAlignment w:val="baseline"/>
              <w:rPr>
                <w:color w:val="000000"/>
              </w:rPr>
            </w:pPr>
            <w:r w:rsidRPr="00EF1D87">
              <w:t>пар</w:t>
            </w:r>
          </w:p>
        </w:tc>
        <w:tc>
          <w:tcPr>
            <w:tcW w:w="2147" w:type="dxa"/>
            <w:tcBorders>
              <w:top w:val="single" w:sz="4" w:space="0" w:color="000000"/>
              <w:left w:val="single" w:sz="4" w:space="0" w:color="000000"/>
              <w:bottom w:val="single" w:sz="4" w:space="0" w:color="000000"/>
            </w:tcBorders>
            <w:shd w:val="clear" w:color="auto" w:fill="auto"/>
            <w:vAlign w:val="center"/>
          </w:tcPr>
          <w:p w14:paraId="283DC7FD" w14:textId="77777777" w:rsidR="007E1A50" w:rsidRPr="00EF1D87" w:rsidRDefault="007E1A50" w:rsidP="00D537DE">
            <w:pPr>
              <w:pStyle w:val="formattext"/>
              <w:spacing w:before="0" w:after="0"/>
              <w:ind w:left="-142" w:firstLine="79"/>
              <w:jc w:val="center"/>
              <w:textAlignment w:val="baseline"/>
              <w:rPr>
                <w:color w:val="000000"/>
              </w:rPr>
            </w:pPr>
            <w:r w:rsidRPr="00EF1D87">
              <w:t>на обучающегося</w:t>
            </w:r>
          </w:p>
        </w:tc>
        <w:tc>
          <w:tcPr>
            <w:tcW w:w="1358" w:type="dxa"/>
            <w:tcBorders>
              <w:top w:val="single" w:sz="4" w:space="0" w:color="000000"/>
              <w:left w:val="single" w:sz="4" w:space="0" w:color="000000"/>
              <w:bottom w:val="single" w:sz="4" w:space="0" w:color="000000"/>
            </w:tcBorders>
            <w:shd w:val="clear" w:color="auto" w:fill="auto"/>
            <w:vAlign w:val="center"/>
          </w:tcPr>
          <w:p w14:paraId="652E0EAC" w14:textId="77777777" w:rsidR="007E1A50" w:rsidRPr="00EF1D87" w:rsidRDefault="007E1A50" w:rsidP="00D537DE">
            <w:pPr>
              <w:pStyle w:val="formattext"/>
              <w:spacing w:before="0" w:after="0"/>
              <w:ind w:left="-142" w:firstLine="79"/>
              <w:jc w:val="center"/>
              <w:textAlignment w:val="baseline"/>
              <w:rPr>
                <w:color w:val="000000"/>
              </w:rPr>
            </w:pPr>
            <w:r w:rsidRPr="00EF1D87">
              <w:t>-</w:t>
            </w:r>
          </w:p>
        </w:tc>
        <w:tc>
          <w:tcPr>
            <w:tcW w:w="1275" w:type="dxa"/>
            <w:tcBorders>
              <w:top w:val="single" w:sz="4" w:space="0" w:color="000000"/>
              <w:left w:val="single" w:sz="4" w:space="0" w:color="000000"/>
              <w:bottom w:val="single" w:sz="4" w:space="0" w:color="000000"/>
            </w:tcBorders>
            <w:shd w:val="clear" w:color="auto" w:fill="auto"/>
            <w:vAlign w:val="center"/>
          </w:tcPr>
          <w:p w14:paraId="32F5CD8D" w14:textId="77777777" w:rsidR="007E1A50" w:rsidRPr="00EF1D87" w:rsidRDefault="007E1A50" w:rsidP="00D537DE">
            <w:pPr>
              <w:pStyle w:val="formattext"/>
              <w:spacing w:before="0" w:after="0"/>
              <w:ind w:left="-142" w:firstLine="79"/>
              <w:jc w:val="center"/>
              <w:textAlignment w:val="baseline"/>
              <w:rPr>
                <w:color w:val="000000"/>
              </w:rPr>
            </w:pPr>
            <w:r w:rsidRPr="00EF1D87">
              <w:t>-</w:t>
            </w:r>
          </w:p>
        </w:tc>
        <w:tc>
          <w:tcPr>
            <w:tcW w:w="1560" w:type="dxa"/>
            <w:tcBorders>
              <w:top w:val="single" w:sz="4" w:space="0" w:color="000000"/>
              <w:left w:val="single" w:sz="4" w:space="0" w:color="000000"/>
              <w:bottom w:val="single" w:sz="4" w:space="0" w:color="000000"/>
            </w:tcBorders>
            <w:shd w:val="clear" w:color="auto" w:fill="auto"/>
            <w:vAlign w:val="center"/>
          </w:tcPr>
          <w:p w14:paraId="1ADB77BC"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88" w:type="dxa"/>
            <w:tcBorders>
              <w:top w:val="single" w:sz="4" w:space="0" w:color="000000"/>
              <w:left w:val="single" w:sz="4" w:space="0" w:color="000000"/>
              <w:bottom w:val="single" w:sz="4" w:space="0" w:color="000000"/>
            </w:tcBorders>
            <w:shd w:val="clear" w:color="auto" w:fill="auto"/>
            <w:vAlign w:val="center"/>
          </w:tcPr>
          <w:p w14:paraId="708D3525"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88" w:type="dxa"/>
            <w:tcBorders>
              <w:top w:val="single" w:sz="4" w:space="0" w:color="000000"/>
              <w:left w:val="single" w:sz="4" w:space="0" w:color="000000"/>
              <w:bottom w:val="single" w:sz="4" w:space="0" w:color="000000"/>
            </w:tcBorders>
            <w:shd w:val="clear" w:color="auto" w:fill="auto"/>
            <w:vAlign w:val="center"/>
          </w:tcPr>
          <w:p w14:paraId="743CC213" w14:textId="77777777" w:rsidR="007E1A50" w:rsidRPr="00EF1D87" w:rsidRDefault="007E1A50" w:rsidP="00D537DE">
            <w:pPr>
              <w:pStyle w:val="formattext"/>
              <w:spacing w:before="0" w:after="0"/>
              <w:ind w:left="-142" w:firstLine="79"/>
              <w:jc w:val="center"/>
              <w:textAlignment w:val="baseline"/>
              <w:rPr>
                <w:color w:val="000000"/>
              </w:rPr>
            </w:pPr>
            <w:r w:rsidRPr="00EF1D87">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4A9E3" w14:textId="13BEF5D9" w:rsidR="007E1A50" w:rsidRPr="00EF1D87" w:rsidRDefault="007E1A50" w:rsidP="00D537DE">
            <w:pPr>
              <w:pStyle w:val="formattext"/>
              <w:spacing w:before="0" w:after="0"/>
              <w:ind w:left="-142" w:firstLine="79"/>
              <w:jc w:val="center"/>
              <w:textAlignment w:val="baseline"/>
              <w:rPr>
                <w:color w:val="000000"/>
              </w:rPr>
            </w:pPr>
            <w:r w:rsidRPr="00EF1D87">
              <w:t>1</w:t>
            </w:r>
          </w:p>
        </w:tc>
      </w:tr>
    </w:tbl>
    <w:p w14:paraId="033BF73C" w14:textId="2E887172" w:rsidR="00D537DE" w:rsidRDefault="00D537DE" w:rsidP="00FD73CC">
      <w:pPr>
        <w:widowControl w:val="0"/>
        <w:spacing w:after="0" w:line="240" w:lineRule="auto"/>
        <w:ind w:firstLine="709"/>
        <w:jc w:val="both"/>
        <w:rPr>
          <w:rFonts w:ascii="Times New Roman" w:hAnsi="Times New Roman" w:cs="Times New Roman"/>
          <w:sz w:val="28"/>
          <w:szCs w:val="28"/>
        </w:rPr>
      </w:pPr>
    </w:p>
    <w:p w14:paraId="01182829" w14:textId="77777777" w:rsidR="007E1A50" w:rsidRDefault="007E1A50" w:rsidP="00FD73CC">
      <w:pPr>
        <w:widowControl w:val="0"/>
        <w:spacing w:after="0" w:line="240" w:lineRule="auto"/>
        <w:ind w:firstLine="709"/>
        <w:jc w:val="both"/>
        <w:sectPr w:rsidR="007E1A50" w:rsidSect="007E1A50">
          <w:pgSz w:w="16838" w:h="11906" w:orient="landscape"/>
          <w:pgMar w:top="1134" w:right="1134" w:bottom="567" w:left="1134" w:header="709" w:footer="709" w:gutter="0"/>
          <w:pgNumType w:start="2"/>
          <w:cols w:space="720"/>
          <w:formProt w:val="0"/>
          <w:docGrid w:linePitch="299" w:charSpace="4096"/>
        </w:sectPr>
      </w:pPr>
    </w:p>
    <w:p w14:paraId="6910CB26" w14:textId="77777777" w:rsidR="00FD73CC" w:rsidRDefault="00FD73CC" w:rsidP="00FD73CC">
      <w:pPr>
        <w:spacing w:after="0" w:line="240" w:lineRule="auto"/>
        <w:ind w:firstLine="709"/>
        <w:jc w:val="both"/>
      </w:pPr>
      <w:r>
        <w:rPr>
          <w:rFonts w:ascii="Times New Roman" w:hAnsi="Times New Roman" w:cs="Times New Roman"/>
          <w:sz w:val="28"/>
          <w:szCs w:val="28"/>
        </w:rPr>
        <w:lastRenderedPageBreak/>
        <w:t>обеспечение обучающихся проездом к месту проведения спортивных мероприятий и обратно;</w:t>
      </w:r>
    </w:p>
    <w:p w14:paraId="444E549D" w14:textId="77777777" w:rsidR="00FD73CC" w:rsidRDefault="00FD73CC" w:rsidP="00FD73CC">
      <w:pPr>
        <w:widowControl w:val="0"/>
        <w:spacing w:after="0" w:line="240" w:lineRule="auto"/>
        <w:ind w:firstLine="709"/>
        <w:jc w:val="both"/>
      </w:pPr>
      <w:r>
        <w:rPr>
          <w:rFonts w:ascii="Times New Roman" w:hAnsi="Times New Roman" w:cs="Times New Roman"/>
          <w:sz w:val="28"/>
          <w:szCs w:val="28"/>
        </w:rPr>
        <w:t>обеспечение обучающихся питанием и проживанием</w:t>
      </w:r>
      <w:r>
        <w:t xml:space="preserve"> </w:t>
      </w:r>
      <w:r>
        <w:rPr>
          <w:rFonts w:ascii="Times New Roman" w:hAnsi="Times New Roman" w:cs="Times New Roman"/>
          <w:sz w:val="28"/>
          <w:szCs w:val="28"/>
        </w:rPr>
        <w:t>в период проведения спортивных мероприятий;</w:t>
      </w:r>
    </w:p>
    <w:p w14:paraId="0C10D36B" w14:textId="77777777" w:rsidR="00FD73CC" w:rsidRDefault="00FD73CC" w:rsidP="00FD73CC">
      <w:pPr>
        <w:widowControl w:val="0"/>
        <w:spacing w:after="0" w:line="240" w:lineRule="auto"/>
        <w:ind w:firstLine="709"/>
        <w:jc w:val="both"/>
      </w:pPr>
      <w:r>
        <w:rPr>
          <w:rFonts w:ascii="Times New Roman" w:hAnsi="Times New Roman" w:cs="Times New Roman"/>
          <w:sz w:val="28"/>
          <w:szCs w:val="28"/>
        </w:rPr>
        <w:t>медицинское обеспечение обучающихся, в том числе организацию систематического медицинского контроля.</w:t>
      </w:r>
    </w:p>
    <w:p w14:paraId="2E9E3E3B" w14:textId="77777777" w:rsidR="007458FA" w:rsidRPr="00FD73CC" w:rsidRDefault="007458FA" w:rsidP="00FD73CC">
      <w:pPr>
        <w:tabs>
          <w:tab w:val="left" w:pos="142"/>
        </w:tabs>
        <w:spacing w:after="0" w:line="240" w:lineRule="auto"/>
        <w:ind w:firstLine="709"/>
        <w:jc w:val="both"/>
        <w:rPr>
          <w:rFonts w:ascii="Times New Roman" w:hAnsi="Times New Roman" w:cs="Times New Roman"/>
          <w:sz w:val="28"/>
          <w:szCs w:val="28"/>
        </w:rPr>
      </w:pPr>
    </w:p>
    <w:p w14:paraId="07C6182E" w14:textId="77777777" w:rsidR="007458FA" w:rsidRDefault="001420A5">
      <w:pPr>
        <w:pStyle w:val="af6"/>
        <w:numPr>
          <w:ilvl w:val="0"/>
          <w:numId w:val="2"/>
        </w:numPr>
        <w:tabs>
          <w:tab w:val="left" w:pos="1276"/>
          <w:tab w:val="left" w:pos="1418"/>
        </w:tabs>
        <w:spacing w:after="0" w:line="240" w:lineRule="auto"/>
        <w:ind w:left="0" w:firstLine="709"/>
        <w:jc w:val="both"/>
        <w:rPr>
          <w:rFonts w:ascii="Times New Roman" w:eastAsia="Times New Roman" w:hAnsi="Times New Roman" w:cs="Times New Roman"/>
          <w:bCs/>
          <w:color w:val="000000"/>
          <w:sz w:val="28"/>
          <w:szCs w:val="28"/>
          <w:highlight w:val="white"/>
          <w:lang w:eastAsia="ru-RU"/>
        </w:rPr>
      </w:pPr>
      <w:r>
        <w:rPr>
          <w:rFonts w:ascii="Times New Roman" w:eastAsia="Times New Roman" w:hAnsi="Times New Roman" w:cs="Times New Roman"/>
          <w:bCs/>
          <w:color w:val="000000"/>
          <w:sz w:val="28"/>
          <w:szCs w:val="28"/>
          <w:shd w:val="clear" w:color="auto" w:fill="FFFFFF"/>
          <w:lang w:eastAsia="ru-RU"/>
        </w:rPr>
        <w:t>Кадровые условия реализации Программы:</w:t>
      </w:r>
    </w:p>
    <w:p w14:paraId="1E58F836" w14:textId="379DC301" w:rsidR="007458FA" w:rsidRDefault="001E5D79" w:rsidP="001E5D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420A5">
        <w:rPr>
          <w:rFonts w:ascii="Times New Roman" w:hAnsi="Times New Roman" w:cs="Times New Roman"/>
          <w:sz w:val="28"/>
          <w:szCs w:val="28"/>
        </w:rPr>
        <w:t>укомплектованность Организации педагогическими, руководящими и иными работниками</w:t>
      </w:r>
      <w:r>
        <w:rPr>
          <w:rFonts w:ascii="Times New Roman" w:hAnsi="Times New Roman" w:cs="Times New Roman"/>
          <w:sz w:val="28"/>
          <w:szCs w:val="28"/>
        </w:rPr>
        <w:t>:</w:t>
      </w:r>
    </w:p>
    <w:p w14:paraId="29C1E135" w14:textId="5289F8BA" w:rsidR="001E5D79" w:rsidRDefault="001E5D79" w:rsidP="001E5D79">
      <w:pPr>
        <w:spacing w:after="0" w:line="240" w:lineRule="auto"/>
        <w:ind w:firstLine="709"/>
        <w:jc w:val="both"/>
        <w:rPr>
          <w:rFonts w:ascii="Times New Roman" w:hAnsi="Times New Roman" w:cs="Times New Roman"/>
          <w:sz w:val="20"/>
          <w:szCs w:val="20"/>
        </w:rPr>
      </w:pPr>
      <w:r>
        <w:rPr>
          <w:rFonts w:ascii="Times New Roman" w:hAnsi="Times New Roman" w:cs="Times New Roman"/>
          <w:sz w:val="28"/>
          <w:szCs w:val="28"/>
        </w:rPr>
        <w:t>Для проведения учебно-тренировочных занятий и участия</w:t>
      </w:r>
      <w:r>
        <w:rPr>
          <w:rFonts w:ascii="Times New Roman" w:hAnsi="Times New Roman" w:cs="Times New Roman"/>
          <w:sz w:val="28"/>
          <w:szCs w:val="28"/>
        </w:rPr>
        <w:br/>
        <w:t>в официальных спортивных соревнованиях на учебно-тренировочном этапе</w:t>
      </w:r>
      <w:r>
        <w:rPr>
          <w:rFonts w:ascii="Times New Roman" w:hAnsi="Times New Roman" w:cs="Times New Roman"/>
          <w:sz w:val="28"/>
          <w:szCs w:val="28"/>
        </w:rPr>
        <w:br/>
        <w:t xml:space="preserve">(этапе спортивной специализации), этапах совершенствования спортивного мастерства и высшего спортивного мастерства, кроме основного </w:t>
      </w:r>
      <w:bookmarkStart w:id="3" w:name="_Hlk93486604"/>
      <w:r>
        <w:rPr>
          <w:rFonts w:ascii="Times New Roman" w:hAnsi="Times New Roman" w:cs="Times New Roman"/>
          <w:sz w:val="28"/>
          <w:szCs w:val="28"/>
        </w:rPr>
        <w:t xml:space="preserve">тренера-преподавателя, допускается привлечение тренера-преподавателя по видам спортивной подготовки, с учетом специфики вида </w:t>
      </w:r>
      <w:r w:rsidRPr="00922C61">
        <w:rPr>
          <w:rFonts w:ascii="Times New Roman" w:hAnsi="Times New Roman" w:cs="Times New Roman"/>
          <w:sz w:val="28"/>
          <w:szCs w:val="28"/>
        </w:rPr>
        <w:t>спорта «</w:t>
      </w:r>
      <w:r>
        <w:rPr>
          <w:rFonts w:ascii="Times New Roman" w:hAnsi="Times New Roman" w:cs="Times New Roman"/>
          <w:sz w:val="28"/>
          <w:szCs w:val="28"/>
        </w:rPr>
        <w:t>восточное боевое единоборство</w:t>
      </w:r>
      <w:r w:rsidRPr="00922C61">
        <w:rPr>
          <w:rFonts w:ascii="Times New Roman" w:hAnsi="Times New Roman" w:cs="Times New Roman"/>
          <w:sz w:val="28"/>
          <w:szCs w:val="28"/>
        </w:rPr>
        <w:t>»,</w:t>
      </w:r>
      <w:r>
        <w:rPr>
          <w:rFonts w:ascii="Times New Roman" w:hAnsi="Times New Roman" w:cs="Times New Roman"/>
          <w:sz w:val="28"/>
          <w:szCs w:val="28"/>
        </w:rPr>
        <w:t xml:space="preserve"> а также на всех этапах спортивной подготовки привлечение иных специалистов (при условии их одновременной работы с обучающимися).</w:t>
      </w:r>
      <w:bookmarkEnd w:id="3"/>
    </w:p>
    <w:p w14:paraId="166776B7" w14:textId="3A4ED973" w:rsidR="007458FA" w:rsidRDefault="001E5D79" w:rsidP="001E5D79">
      <w:pPr>
        <w:spacing w:after="0" w:line="240" w:lineRule="auto"/>
        <w:ind w:firstLine="709"/>
        <w:jc w:val="both"/>
      </w:pPr>
      <w:r>
        <w:rPr>
          <w:rFonts w:ascii="Times New Roman" w:hAnsi="Times New Roman" w:cs="Times New Roman"/>
          <w:sz w:val="28"/>
          <w:szCs w:val="28"/>
        </w:rPr>
        <w:t>-</w:t>
      </w:r>
      <w:r w:rsidR="001420A5">
        <w:rPr>
          <w:rFonts w:ascii="Times New Roman" w:hAnsi="Times New Roman" w:cs="Times New Roman"/>
          <w:sz w:val="28"/>
          <w:szCs w:val="28"/>
        </w:rPr>
        <w:t>уровень квалификации тренеров-преподавателей и иных работников Организации</w:t>
      </w:r>
      <w:r>
        <w:rPr>
          <w:rFonts w:ascii="Times New Roman" w:hAnsi="Times New Roman" w:cs="Times New Roman"/>
          <w:sz w:val="28"/>
          <w:szCs w:val="28"/>
        </w:rPr>
        <w:t>:</w:t>
      </w:r>
      <w:r w:rsidR="001420A5">
        <w:t xml:space="preserve"> </w:t>
      </w:r>
    </w:p>
    <w:p w14:paraId="3C8F0E38" w14:textId="77777777" w:rsidR="001E5D79" w:rsidRDefault="001E5D79" w:rsidP="001E5D79">
      <w:pPr>
        <w:pStyle w:val="ConsPlusNormal"/>
        <w:ind w:firstLine="709"/>
        <w:jc w:val="both"/>
      </w:pPr>
      <w:r>
        <w:rPr>
          <w:rFonts w:ascii="Times New Roman" w:hAnsi="Times New Roman" w:cs="Times New Roman"/>
          <w:sz w:val="28"/>
          <w:szCs w:val="28"/>
        </w:rPr>
        <w:t xml:space="preserve">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w:t>
      </w:r>
      <w:r>
        <w:rPr>
          <w:rFonts w:ascii="Times New Roman" w:hAnsi="Times New Roman" w:cs="Times New Roman"/>
          <w:sz w:val="28"/>
          <w:szCs w:val="28"/>
        </w:rPr>
        <w:br/>
        <w:t xml:space="preserve">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w:t>
      </w:r>
      <w:r w:rsidRPr="00DC5F4C">
        <w:rPr>
          <w:rFonts w:ascii="Times New Roman" w:hAnsi="Times New Roman" w:cs="Times New Roman"/>
          <w:sz w:val="28"/>
          <w:szCs w:val="28"/>
        </w:rPr>
        <w:t>«</w:t>
      </w:r>
      <w:r>
        <w:rPr>
          <w:rFonts w:ascii="Times New Roman" w:hAnsi="Times New Roman" w:cs="Times New Roman"/>
          <w:sz w:val="28"/>
          <w:szCs w:val="28"/>
        </w:rPr>
        <w:t>Специалист по инструкторской и методической работе в области физической культуры и спорта</w:t>
      </w:r>
      <w:r w:rsidRPr="00DC5F4C">
        <w:rPr>
          <w:rFonts w:ascii="Times New Roman" w:hAnsi="Times New Roman" w:cs="Times New Roman"/>
          <w:sz w:val="28"/>
          <w:szCs w:val="28"/>
        </w:rPr>
        <w:t>», утвержденны</w:t>
      </w:r>
      <w:r>
        <w:rPr>
          <w:rFonts w:ascii="Times New Roman" w:hAnsi="Times New Roman" w:cs="Times New Roman"/>
          <w:sz w:val="28"/>
          <w:szCs w:val="28"/>
        </w:rPr>
        <w:t>м</w:t>
      </w:r>
      <w:r w:rsidRPr="00DC5F4C">
        <w:rPr>
          <w:rFonts w:ascii="Times New Roman" w:hAnsi="Times New Roman" w:cs="Times New Roman"/>
          <w:sz w:val="28"/>
          <w:szCs w:val="28"/>
        </w:rPr>
        <w:t xml:space="preserve"> приказом Минтруда России </w:t>
      </w:r>
      <w:r w:rsidRPr="00DC5F4C">
        <w:rPr>
          <w:rFonts w:ascii="Times New Roman" w:hAnsi="Times New Roman" w:cs="Times New Roman"/>
          <w:sz w:val="28"/>
          <w:szCs w:val="28"/>
        </w:rPr>
        <w:br/>
        <w:t xml:space="preserve">от </w:t>
      </w:r>
      <w:r>
        <w:rPr>
          <w:rFonts w:ascii="Times New Roman" w:hAnsi="Times New Roman" w:cs="Times New Roman"/>
          <w:sz w:val="28"/>
          <w:szCs w:val="28"/>
        </w:rPr>
        <w:t>21</w:t>
      </w:r>
      <w:r w:rsidRPr="00DC5F4C">
        <w:rPr>
          <w:rFonts w:ascii="Times New Roman" w:hAnsi="Times New Roman" w:cs="Times New Roman"/>
          <w:sz w:val="28"/>
          <w:szCs w:val="28"/>
        </w:rPr>
        <w:t>.0</w:t>
      </w:r>
      <w:r>
        <w:rPr>
          <w:rFonts w:ascii="Times New Roman" w:hAnsi="Times New Roman" w:cs="Times New Roman"/>
          <w:sz w:val="28"/>
          <w:szCs w:val="28"/>
        </w:rPr>
        <w:t>4</w:t>
      </w:r>
      <w:r w:rsidRPr="00DC5F4C">
        <w:rPr>
          <w:rFonts w:ascii="Times New Roman" w:hAnsi="Times New Roman" w:cs="Times New Roman"/>
          <w:sz w:val="28"/>
          <w:szCs w:val="28"/>
        </w:rPr>
        <w:t>.20</w:t>
      </w:r>
      <w:r>
        <w:rPr>
          <w:rFonts w:ascii="Times New Roman" w:hAnsi="Times New Roman" w:cs="Times New Roman"/>
          <w:sz w:val="28"/>
          <w:szCs w:val="28"/>
        </w:rPr>
        <w:t>22</w:t>
      </w:r>
      <w:r w:rsidRPr="00DC5F4C">
        <w:rPr>
          <w:rFonts w:ascii="Times New Roman" w:hAnsi="Times New Roman" w:cs="Times New Roman"/>
          <w:sz w:val="28"/>
          <w:szCs w:val="28"/>
        </w:rPr>
        <w:t xml:space="preserve"> № </w:t>
      </w:r>
      <w:r>
        <w:rPr>
          <w:rFonts w:ascii="Times New Roman" w:hAnsi="Times New Roman" w:cs="Times New Roman"/>
          <w:sz w:val="28"/>
          <w:szCs w:val="28"/>
        </w:rPr>
        <w:t>237</w:t>
      </w:r>
      <w:r w:rsidRPr="00DC5F4C">
        <w:rPr>
          <w:rFonts w:ascii="Times New Roman" w:hAnsi="Times New Roman" w:cs="Times New Roman"/>
          <w:sz w:val="28"/>
          <w:szCs w:val="28"/>
        </w:rPr>
        <w:t>н (зарегистрирован Минюстом России 2</w:t>
      </w:r>
      <w:r>
        <w:rPr>
          <w:rFonts w:ascii="Times New Roman" w:hAnsi="Times New Roman" w:cs="Times New Roman"/>
          <w:sz w:val="28"/>
          <w:szCs w:val="28"/>
        </w:rPr>
        <w:t>7</w:t>
      </w:r>
      <w:r w:rsidRPr="00DC5F4C">
        <w:rPr>
          <w:rFonts w:ascii="Times New Roman" w:hAnsi="Times New Roman" w:cs="Times New Roman"/>
          <w:sz w:val="28"/>
          <w:szCs w:val="28"/>
        </w:rPr>
        <w:t>.0</w:t>
      </w:r>
      <w:r>
        <w:rPr>
          <w:rFonts w:ascii="Times New Roman" w:hAnsi="Times New Roman" w:cs="Times New Roman"/>
          <w:sz w:val="28"/>
          <w:szCs w:val="28"/>
        </w:rPr>
        <w:t>5</w:t>
      </w:r>
      <w:r w:rsidRPr="00DC5F4C">
        <w:rPr>
          <w:rFonts w:ascii="Times New Roman" w:hAnsi="Times New Roman" w:cs="Times New Roman"/>
          <w:sz w:val="28"/>
          <w:szCs w:val="28"/>
        </w:rPr>
        <w:t>.20</w:t>
      </w:r>
      <w:r>
        <w:rPr>
          <w:rFonts w:ascii="Times New Roman" w:hAnsi="Times New Roman" w:cs="Times New Roman"/>
          <w:sz w:val="28"/>
          <w:szCs w:val="28"/>
        </w:rPr>
        <w:t>22</w:t>
      </w:r>
      <w:r w:rsidRPr="00DC5F4C">
        <w:rPr>
          <w:rFonts w:ascii="Times New Roman" w:hAnsi="Times New Roman" w:cs="Times New Roman"/>
          <w:sz w:val="28"/>
          <w:szCs w:val="28"/>
        </w:rPr>
        <w:t xml:space="preserve">, регистрационный № </w:t>
      </w:r>
      <w:r>
        <w:rPr>
          <w:rFonts w:ascii="Times New Roman" w:hAnsi="Times New Roman" w:cs="Times New Roman"/>
          <w:sz w:val="28"/>
          <w:szCs w:val="28"/>
        </w:rPr>
        <w:t>68615),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 (зарегистрирован Минюстом России 14.10.2011, регистрационный № 22054).</w:t>
      </w:r>
    </w:p>
    <w:p w14:paraId="1A4212A4" w14:textId="7DF8F3AE" w:rsidR="007458FA" w:rsidRDefault="001E5D79">
      <w:pPr>
        <w:pStyle w:val="aff0"/>
        <w:spacing w:line="240" w:lineRule="auto"/>
        <w:ind w:firstLine="709"/>
      </w:pPr>
      <w:r>
        <w:t>-</w:t>
      </w:r>
      <w:r w:rsidR="001420A5">
        <w:t>непрерывность профессионального развития тренеров-преподавателей Организации.</w:t>
      </w:r>
    </w:p>
    <w:p w14:paraId="64E16B8E" w14:textId="77777777" w:rsidR="00EF1D87" w:rsidRDefault="00EF1D87" w:rsidP="00EF1D87">
      <w:pPr>
        <w:ind w:firstLine="567"/>
        <w:jc w:val="both"/>
        <w:rPr>
          <w:rFonts w:ascii="Times New Roman" w:hAnsi="Times New Roman" w:cs="Times New Roman"/>
          <w:sz w:val="28"/>
          <w:szCs w:val="28"/>
          <w:lang w:eastAsia="ru-RU"/>
        </w:rPr>
      </w:pPr>
    </w:p>
    <w:p w14:paraId="26B3014F" w14:textId="3C4602AD" w:rsidR="00EF1D87" w:rsidRDefault="00B77327" w:rsidP="00EF1D87">
      <w:pPr>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19. </w:t>
      </w:r>
      <w:r w:rsidR="001420A5">
        <w:rPr>
          <w:rFonts w:ascii="Times New Roman" w:hAnsi="Times New Roman" w:cs="Times New Roman"/>
          <w:sz w:val="28"/>
          <w:szCs w:val="28"/>
          <w:lang w:eastAsia="ru-RU"/>
        </w:rPr>
        <w:t>Информационно-методические условия реализации Программы</w:t>
      </w:r>
    </w:p>
    <w:p w14:paraId="6D2A7A8B" w14:textId="3CA87C3D" w:rsidR="00B77327" w:rsidRDefault="00B77327" w:rsidP="00EF1D87">
      <w:pPr>
        <w:ind w:firstLine="567"/>
        <w:jc w:val="both"/>
        <w:rPr>
          <w:rFonts w:ascii="Times New Roman" w:hAnsi="Times New Roman" w:cs="Times New Roman"/>
          <w:bCs/>
          <w:sz w:val="28"/>
          <w:szCs w:val="28"/>
        </w:rPr>
      </w:pPr>
      <w:r>
        <w:rPr>
          <w:rFonts w:ascii="Times New Roman" w:hAnsi="Times New Roman" w:cs="Times New Roman"/>
          <w:color w:val="000000" w:themeColor="text1"/>
          <w:sz w:val="28"/>
          <w:szCs w:val="28"/>
        </w:rPr>
        <w:t xml:space="preserve">1. </w:t>
      </w:r>
      <w:r>
        <w:rPr>
          <w:rFonts w:ascii="Times New Roman" w:hAnsi="Times New Roman" w:cs="Times New Roman"/>
          <w:bCs/>
          <w:sz w:val="28"/>
          <w:szCs w:val="28"/>
        </w:rPr>
        <w:t>Беджиев С.В. Сётокан каратэ-до. – Искусство России, 1994. – 553 с.</w:t>
      </w:r>
    </w:p>
    <w:p w14:paraId="11AC177E" w14:textId="77777777" w:rsidR="00B77327" w:rsidRDefault="00B77327" w:rsidP="00B77327">
      <w:pPr>
        <w:ind w:firstLine="540"/>
        <w:jc w:val="both"/>
        <w:rPr>
          <w:rFonts w:ascii="Times New Roman" w:hAnsi="Times New Roman" w:cs="Times New Roman"/>
          <w:sz w:val="28"/>
          <w:szCs w:val="28"/>
        </w:rPr>
      </w:pPr>
      <w:r>
        <w:rPr>
          <w:rFonts w:ascii="Times New Roman" w:hAnsi="Times New Roman" w:cs="Times New Roman"/>
          <w:bCs/>
          <w:sz w:val="28"/>
          <w:szCs w:val="28"/>
        </w:rPr>
        <w:t>2. Гичин Фунакоши. Каратэ-до – мой образ жизни. – Феникс, 1999г. – 128с.</w:t>
      </w:r>
    </w:p>
    <w:p w14:paraId="120DECF5" w14:textId="77777777" w:rsidR="00B77327" w:rsidRDefault="00B77327" w:rsidP="00B77327">
      <w:pPr>
        <w:ind w:firstLine="540"/>
        <w:jc w:val="both"/>
        <w:rPr>
          <w:rFonts w:ascii="Times New Roman" w:hAnsi="Times New Roman" w:cs="Times New Roman"/>
          <w:sz w:val="28"/>
          <w:szCs w:val="28"/>
        </w:rPr>
      </w:pPr>
      <w:r>
        <w:rPr>
          <w:rFonts w:ascii="Times New Roman" w:hAnsi="Times New Roman" w:cs="Times New Roman"/>
          <w:sz w:val="28"/>
          <w:szCs w:val="28"/>
        </w:rPr>
        <w:lastRenderedPageBreak/>
        <w:t>3. Гробылёв А.М. Становление сито-рю каратэдо. – М.: ООО «Будо-спорт», 2003. – 272 с.</w:t>
      </w:r>
    </w:p>
    <w:p w14:paraId="3B481E9D" w14:textId="77777777" w:rsidR="00B77327" w:rsidRDefault="00B77327" w:rsidP="00B77327">
      <w:pPr>
        <w:ind w:firstLine="540"/>
        <w:jc w:val="both"/>
        <w:rPr>
          <w:rFonts w:ascii="Times New Roman" w:hAnsi="Times New Roman" w:cs="Times New Roman"/>
          <w:sz w:val="28"/>
          <w:szCs w:val="28"/>
        </w:rPr>
      </w:pPr>
      <w:r>
        <w:rPr>
          <w:rFonts w:ascii="Times New Roman" w:hAnsi="Times New Roman" w:cs="Times New Roman"/>
          <w:sz w:val="28"/>
          <w:szCs w:val="28"/>
        </w:rPr>
        <w:t>4. Гожин В.В., Малков О.Б. Теоретические основы тактики в спортивных единоборствах: Учеб. для слушателей образовательных учреждений и подразделений дополнит. проф. образования. – М.: Физкультура и спорт, 2008. – 232 с., ил.</w:t>
      </w:r>
    </w:p>
    <w:p w14:paraId="58CB3BEF" w14:textId="77777777" w:rsidR="00B77327" w:rsidRDefault="00B77327" w:rsidP="00B77327">
      <w:pPr>
        <w:ind w:firstLine="540"/>
        <w:jc w:val="both"/>
        <w:rPr>
          <w:rFonts w:ascii="Times New Roman" w:hAnsi="Times New Roman" w:cs="Times New Roman"/>
          <w:sz w:val="28"/>
          <w:szCs w:val="28"/>
        </w:rPr>
      </w:pPr>
      <w:r>
        <w:rPr>
          <w:rFonts w:ascii="Times New Roman" w:hAnsi="Times New Roman" w:cs="Times New Roman"/>
          <w:sz w:val="28"/>
          <w:szCs w:val="28"/>
        </w:rPr>
        <w:t>5. Дубинин В.В., Дубинин В.А., Репин А.И. Каратэдо Сито-рю: иллюстрированное пособие. Часть первая – М.: Информационный центр каратэдо Сито-рю России, 2000. – 52 с.</w:t>
      </w:r>
    </w:p>
    <w:p w14:paraId="07C723EF" w14:textId="77777777" w:rsidR="00B77327" w:rsidRDefault="00B77327" w:rsidP="00B77327">
      <w:pPr>
        <w:ind w:firstLine="540"/>
        <w:jc w:val="both"/>
        <w:rPr>
          <w:rFonts w:ascii="Times New Roman" w:hAnsi="Times New Roman" w:cs="Times New Roman"/>
          <w:sz w:val="28"/>
          <w:szCs w:val="28"/>
        </w:rPr>
      </w:pPr>
      <w:r>
        <w:rPr>
          <w:rFonts w:ascii="Times New Roman" w:hAnsi="Times New Roman" w:cs="Times New Roman"/>
          <w:sz w:val="28"/>
          <w:szCs w:val="28"/>
        </w:rPr>
        <w:t>6. Капралова А.М., Гибадуллин И.Г. Особенности планирования тренировочного процесса в виде спорта «Восточное боевое единоборство» (спортивные дисциплины «Сито-рю», «Сётокан») / Современные проблемы и перспективы развития физической культуры, спорта, туризма и социально-культурного сервиса: Международная научно-практическая конференция, 26-27 февраля 2015 / ФГБОУ ВПО «Набережночелнинский институт социально-педагогических технологий и ресурсов»; Набережночелнинский филиал ФГБОУ ВПО «Поволжская государственная академия физической культуры, спорта и туризма». – Набережные Челны: РИО НИСПТР; Изд-во НФ Поволжский ГАФКСиТ, 2015. – 420 с. (стр. 80)</w:t>
      </w:r>
    </w:p>
    <w:p w14:paraId="7DBA2EB5" w14:textId="77777777" w:rsidR="00B77327" w:rsidRDefault="00B77327" w:rsidP="00B77327">
      <w:pPr>
        <w:ind w:firstLine="540"/>
        <w:jc w:val="both"/>
        <w:rPr>
          <w:rFonts w:ascii="Times New Roman" w:hAnsi="Times New Roman" w:cs="Times New Roman"/>
          <w:sz w:val="28"/>
          <w:szCs w:val="28"/>
        </w:rPr>
      </w:pPr>
      <w:r>
        <w:rPr>
          <w:rFonts w:ascii="Times New Roman" w:hAnsi="Times New Roman" w:cs="Times New Roman"/>
          <w:sz w:val="28"/>
          <w:szCs w:val="28"/>
        </w:rPr>
        <w:t>7. Марков В.В. Карате-до в системе физического воспитания школьников (программа по карате-до для 1 – 11 классов): учебное пособие. – Донецк: Донбасс, 2011. – 169 с.</w:t>
      </w:r>
    </w:p>
    <w:p w14:paraId="6A9EE05E" w14:textId="77777777" w:rsidR="00B77327" w:rsidRDefault="00B77327" w:rsidP="00B77327">
      <w:pPr>
        <w:ind w:firstLine="540"/>
        <w:jc w:val="both"/>
        <w:rPr>
          <w:rFonts w:ascii="Times New Roman" w:hAnsi="Times New Roman" w:cs="Times New Roman"/>
          <w:sz w:val="28"/>
          <w:szCs w:val="28"/>
        </w:rPr>
      </w:pPr>
      <w:r>
        <w:rPr>
          <w:rFonts w:ascii="Times New Roman" w:hAnsi="Times New Roman" w:cs="Times New Roman"/>
          <w:sz w:val="28"/>
          <w:szCs w:val="28"/>
        </w:rPr>
        <w:t>8. Марков В.В., Гульев И.Л. Сётокан. Правила соревнований / В.В. Марков – Донецк: ДонНУ, 2012. – 113 с.</w:t>
      </w:r>
    </w:p>
    <w:p w14:paraId="6C1277D9" w14:textId="77777777" w:rsidR="00B77327" w:rsidRDefault="00B77327" w:rsidP="00B77327">
      <w:pPr>
        <w:ind w:firstLine="540"/>
        <w:jc w:val="both"/>
        <w:rPr>
          <w:rFonts w:ascii="Times New Roman" w:hAnsi="Times New Roman" w:cs="Times New Roman"/>
          <w:sz w:val="28"/>
          <w:szCs w:val="28"/>
        </w:rPr>
      </w:pPr>
      <w:r>
        <w:rPr>
          <w:rFonts w:ascii="Times New Roman" w:hAnsi="Times New Roman" w:cs="Times New Roman"/>
          <w:sz w:val="28"/>
          <w:szCs w:val="28"/>
        </w:rPr>
        <w:t>9. Марков В.В., Гульев И.Л. Программа подготовки по спортивной дисциплине Сётокан вида спорта Восточное боевое единоборство для детско-юношеских спортивных школ и школ высшего спортивного матсерства / В.В. Марков – Москва, 2014. – 160 с.</w:t>
      </w:r>
    </w:p>
    <w:p w14:paraId="1B8CA9C8" w14:textId="77777777" w:rsidR="00B77327" w:rsidRDefault="00B77327" w:rsidP="00B77327">
      <w:pPr>
        <w:ind w:firstLine="540"/>
        <w:jc w:val="both"/>
        <w:rPr>
          <w:rFonts w:ascii="Times New Roman" w:hAnsi="Times New Roman" w:cs="Times New Roman"/>
          <w:sz w:val="28"/>
          <w:szCs w:val="28"/>
        </w:rPr>
      </w:pPr>
      <w:r>
        <w:rPr>
          <w:rFonts w:ascii="Times New Roman" w:hAnsi="Times New Roman" w:cs="Times New Roman"/>
          <w:sz w:val="28"/>
          <w:szCs w:val="28"/>
        </w:rPr>
        <w:t>10. Маряшин Ю.Е. Современное каратэ: Функциональная гимнастика / Ю.Е. Маряшин. – М.: ООО «Издательство АСТ», 2004. – 176 с.</w:t>
      </w:r>
    </w:p>
    <w:p w14:paraId="7E5A317F" w14:textId="77777777" w:rsidR="00B77327" w:rsidRDefault="00B77327" w:rsidP="00B77327">
      <w:pPr>
        <w:ind w:firstLine="540"/>
        <w:jc w:val="both"/>
        <w:rPr>
          <w:rFonts w:ascii="Times New Roman" w:hAnsi="Times New Roman" w:cs="Times New Roman"/>
          <w:sz w:val="28"/>
          <w:szCs w:val="28"/>
        </w:rPr>
      </w:pPr>
      <w:r>
        <w:rPr>
          <w:rFonts w:ascii="Times New Roman" w:hAnsi="Times New Roman" w:cs="Times New Roman"/>
          <w:sz w:val="28"/>
          <w:szCs w:val="28"/>
        </w:rPr>
        <w:t xml:space="preserve">11. Накаяма М. Лучшее каратэ. В 11-ти т. Т. 2 Каратэ. Основы. – М.: Ладомир, ООО «Издательство АСТ», 2000. – 144 с. </w:t>
      </w:r>
    </w:p>
    <w:p w14:paraId="6529DF27" w14:textId="77777777" w:rsidR="00B77327" w:rsidRDefault="00B77327" w:rsidP="00B77327">
      <w:pPr>
        <w:ind w:firstLine="540"/>
        <w:jc w:val="both"/>
        <w:rPr>
          <w:rFonts w:ascii="Times New Roman" w:hAnsi="Times New Roman" w:cs="Times New Roman"/>
          <w:sz w:val="28"/>
          <w:szCs w:val="28"/>
        </w:rPr>
      </w:pPr>
      <w:r>
        <w:rPr>
          <w:rFonts w:ascii="Times New Roman" w:hAnsi="Times New Roman" w:cs="Times New Roman"/>
          <w:sz w:val="28"/>
          <w:szCs w:val="28"/>
        </w:rPr>
        <w:t>12. Накаяма М. Лучшее каратэ. В 11-ти т. Т. 3 Кумитэ 1. – М.: Ладомир, ООО «Издательство АСТ», 2000. – 140 с.</w:t>
      </w:r>
    </w:p>
    <w:p w14:paraId="1262CB7D" w14:textId="77777777" w:rsidR="00B77327" w:rsidRDefault="00B77327" w:rsidP="00B77327">
      <w:pPr>
        <w:ind w:firstLine="540"/>
        <w:jc w:val="both"/>
        <w:rPr>
          <w:rFonts w:ascii="Times New Roman" w:hAnsi="Times New Roman" w:cs="Times New Roman"/>
          <w:sz w:val="28"/>
          <w:szCs w:val="28"/>
        </w:rPr>
      </w:pPr>
      <w:r>
        <w:rPr>
          <w:rFonts w:ascii="Times New Roman" w:hAnsi="Times New Roman" w:cs="Times New Roman"/>
          <w:sz w:val="28"/>
          <w:szCs w:val="28"/>
        </w:rPr>
        <w:t>13. М. Накаяма Лучшее каратэ. В 11-ти т. Т. 5. Хеаны. Текки. – М.: Ладомир, АСТ, 1999. – 142 с.</w:t>
      </w:r>
    </w:p>
    <w:p w14:paraId="73253899" w14:textId="77777777" w:rsidR="00B77327" w:rsidRDefault="00B77327" w:rsidP="00B77327">
      <w:pPr>
        <w:ind w:firstLine="540"/>
        <w:jc w:val="both"/>
        <w:rPr>
          <w:rFonts w:ascii="Times New Roman" w:hAnsi="Times New Roman" w:cs="Times New Roman"/>
          <w:sz w:val="28"/>
          <w:szCs w:val="28"/>
        </w:rPr>
      </w:pPr>
      <w:r>
        <w:rPr>
          <w:rFonts w:ascii="Times New Roman" w:hAnsi="Times New Roman" w:cs="Times New Roman"/>
          <w:sz w:val="28"/>
          <w:szCs w:val="28"/>
        </w:rPr>
        <w:lastRenderedPageBreak/>
        <w:t>14. М. Накаяма. Лучшее каратэ. В 11-ти т. Т. 6. Бассай. Канку. – М.: ООО «Издательство АСТ»; «Ладомир», 2001. – 142 с.</w:t>
      </w:r>
    </w:p>
    <w:p w14:paraId="75F93CA4" w14:textId="77777777" w:rsidR="00B77327" w:rsidRDefault="00B77327" w:rsidP="00B77327">
      <w:pPr>
        <w:ind w:firstLine="540"/>
        <w:jc w:val="both"/>
        <w:rPr>
          <w:rFonts w:ascii="Times New Roman" w:hAnsi="Times New Roman" w:cs="Times New Roman"/>
          <w:sz w:val="28"/>
          <w:szCs w:val="28"/>
        </w:rPr>
      </w:pPr>
      <w:r>
        <w:rPr>
          <w:rFonts w:ascii="Times New Roman" w:hAnsi="Times New Roman" w:cs="Times New Roman"/>
          <w:sz w:val="28"/>
          <w:szCs w:val="28"/>
        </w:rPr>
        <w:t>15. М. Накаяма. Лучшее каратэ. В 11-ти т. Т. 7. Джиттэ, Хангецу, Эмпи. – М.: Ладомир, ООО «Издательство АСТ», 2000. – 144 с.</w:t>
      </w:r>
    </w:p>
    <w:p w14:paraId="7598518B" w14:textId="77777777" w:rsidR="00B77327" w:rsidRDefault="00B77327" w:rsidP="00B77327">
      <w:pPr>
        <w:ind w:firstLine="540"/>
        <w:jc w:val="both"/>
        <w:rPr>
          <w:rFonts w:ascii="Times New Roman" w:hAnsi="Times New Roman" w:cs="Times New Roman"/>
          <w:sz w:val="28"/>
          <w:szCs w:val="28"/>
        </w:rPr>
      </w:pPr>
      <w:r>
        <w:rPr>
          <w:rFonts w:ascii="Times New Roman" w:hAnsi="Times New Roman" w:cs="Times New Roman"/>
          <w:sz w:val="28"/>
          <w:szCs w:val="28"/>
        </w:rPr>
        <w:t>16. М. Накаяма. Лучшее каратэ. В 11-ти т. Т. 8. Ганкаку, Джион. – М.: Ладомир, ООО «Издательство АСТ», 2000. – 144 с.</w:t>
      </w:r>
    </w:p>
    <w:p w14:paraId="6F7D25F9" w14:textId="77777777" w:rsidR="00B77327" w:rsidRDefault="00B77327" w:rsidP="00B77327">
      <w:pPr>
        <w:ind w:firstLine="540"/>
        <w:jc w:val="both"/>
        <w:rPr>
          <w:rFonts w:ascii="Times New Roman" w:hAnsi="Times New Roman" w:cs="Times New Roman"/>
          <w:sz w:val="28"/>
          <w:szCs w:val="28"/>
        </w:rPr>
      </w:pPr>
      <w:r>
        <w:rPr>
          <w:rFonts w:ascii="Times New Roman" w:hAnsi="Times New Roman" w:cs="Times New Roman"/>
          <w:sz w:val="28"/>
          <w:szCs w:val="28"/>
        </w:rPr>
        <w:t>17. Накаяма М., Дрэгэр Ф. Донн. Практическое карате для всех / Пер. с англ. – М.: ФАИР-ПРЕСС, 1999. – 288 с.: ил. – (Боевые искусства).</w:t>
      </w:r>
    </w:p>
    <w:p w14:paraId="2F26B1A0" w14:textId="77777777" w:rsidR="00B77327" w:rsidRDefault="00B77327" w:rsidP="00B77327">
      <w:pPr>
        <w:ind w:firstLine="540"/>
        <w:jc w:val="both"/>
        <w:rPr>
          <w:rFonts w:ascii="Times New Roman" w:hAnsi="Times New Roman" w:cs="Times New Roman"/>
          <w:sz w:val="28"/>
          <w:szCs w:val="28"/>
        </w:rPr>
      </w:pPr>
      <w:r>
        <w:rPr>
          <w:rFonts w:ascii="Times New Roman" w:hAnsi="Times New Roman" w:cs="Times New Roman"/>
          <w:sz w:val="28"/>
          <w:szCs w:val="28"/>
        </w:rPr>
        <w:t>18. Правила проведения соревнований по виду спорта «Восточное боевое единоборство», утвержденные 17.04.2010 приказом №339 министром спорта РФ В.Л. Мутко</w:t>
      </w:r>
    </w:p>
    <w:p w14:paraId="7A791DD0" w14:textId="77777777" w:rsidR="00B77327" w:rsidRDefault="00B77327" w:rsidP="00B77327">
      <w:pPr>
        <w:ind w:firstLine="540"/>
        <w:jc w:val="both"/>
        <w:rPr>
          <w:rFonts w:ascii="Times New Roman" w:hAnsi="Times New Roman" w:cs="Times New Roman"/>
          <w:sz w:val="28"/>
          <w:szCs w:val="28"/>
        </w:rPr>
      </w:pPr>
      <w:r>
        <w:rPr>
          <w:rFonts w:ascii="Times New Roman" w:hAnsi="Times New Roman" w:cs="Times New Roman"/>
          <w:sz w:val="28"/>
          <w:szCs w:val="28"/>
        </w:rPr>
        <w:t>19. Передельский А.А. Философия, педагогика и психогогика единоборств: учеб. пособие / А.А. Передельский. – М.: Физическая культура, 2008. – 240 с.</w:t>
      </w:r>
    </w:p>
    <w:p w14:paraId="1379BAD6" w14:textId="77777777" w:rsidR="00B77327" w:rsidRDefault="00B77327" w:rsidP="00B77327">
      <w:pPr>
        <w:ind w:firstLine="540"/>
        <w:jc w:val="both"/>
        <w:rPr>
          <w:rFonts w:ascii="Times New Roman" w:hAnsi="Times New Roman" w:cs="Times New Roman"/>
          <w:sz w:val="28"/>
          <w:szCs w:val="28"/>
        </w:rPr>
      </w:pPr>
      <w:r>
        <w:rPr>
          <w:rFonts w:ascii="Times New Roman" w:hAnsi="Times New Roman" w:cs="Times New Roman"/>
          <w:sz w:val="28"/>
          <w:szCs w:val="28"/>
        </w:rPr>
        <w:t>20. Поляков А.В., Сергеева А.Д., Жаров М.С., Марков С.Н. Восточное боевое единоборство: примерная программа для детско-юношеских спортивных школ и других учреждений дополнительного образования, Коломна, 2013. – 74 с.</w:t>
      </w:r>
    </w:p>
    <w:p w14:paraId="40016A66" w14:textId="77777777" w:rsidR="00B77327" w:rsidRDefault="00B77327" w:rsidP="00B77327">
      <w:pPr>
        <w:ind w:firstLine="540"/>
        <w:jc w:val="both"/>
        <w:rPr>
          <w:rFonts w:ascii="Times New Roman" w:hAnsi="Times New Roman" w:cs="Times New Roman"/>
          <w:sz w:val="28"/>
          <w:szCs w:val="28"/>
        </w:rPr>
      </w:pPr>
      <w:r>
        <w:rPr>
          <w:rFonts w:ascii="Times New Roman" w:hAnsi="Times New Roman" w:cs="Times New Roman"/>
          <w:sz w:val="28"/>
          <w:szCs w:val="28"/>
        </w:rPr>
        <w:t>21. Семенюк А.П., Гамов С.В. Словарь-пособие по каратэ-до. – Куйбышев.: типография «Бланк», 1990. – 56 с.</w:t>
      </w:r>
    </w:p>
    <w:p w14:paraId="115BAFE9" w14:textId="77777777" w:rsidR="00B77327" w:rsidRDefault="00B77327" w:rsidP="00B77327">
      <w:pPr>
        <w:ind w:firstLine="540"/>
        <w:jc w:val="both"/>
        <w:rPr>
          <w:rFonts w:ascii="Times New Roman" w:hAnsi="Times New Roman" w:cs="Times New Roman"/>
          <w:sz w:val="28"/>
          <w:szCs w:val="28"/>
        </w:rPr>
      </w:pPr>
      <w:r>
        <w:rPr>
          <w:rFonts w:ascii="Times New Roman" w:hAnsi="Times New Roman" w:cs="Times New Roman"/>
          <w:sz w:val="28"/>
          <w:szCs w:val="28"/>
        </w:rPr>
        <w:t>22. Холодов Ж.К., Кузнецов В.С. Теория и методика физического воспитания и спорта: Учеб. пособие для студ. высш. учеб. заведений. – 2 изд., исир., и доп. – М: Издательский центр «Академия», 2003. – 450 с.</w:t>
      </w:r>
    </w:p>
    <w:p w14:paraId="057843DB" w14:textId="77777777" w:rsidR="00B77327" w:rsidRDefault="00B77327" w:rsidP="00B77327">
      <w:pPr>
        <w:pStyle w:val="14"/>
        <w:spacing w:after="0" w:line="360" w:lineRule="auto"/>
        <w:ind w:left="0" w:right="0" w:firstLine="567"/>
      </w:pPr>
    </w:p>
    <w:p w14:paraId="4F5B69E1" w14:textId="6C284395" w:rsidR="00B77327" w:rsidRDefault="00B77327" w:rsidP="00B77327">
      <w:pPr>
        <w:pStyle w:val="14"/>
        <w:spacing w:after="0" w:line="360" w:lineRule="auto"/>
        <w:ind w:left="0" w:right="0" w:firstLine="567"/>
        <w:jc w:val="left"/>
      </w:pPr>
      <w:r>
        <w:t xml:space="preserve"> Список Интернет-ресурсов</w:t>
      </w:r>
    </w:p>
    <w:p w14:paraId="00F9BBFA" w14:textId="77777777" w:rsidR="00B77327" w:rsidRDefault="00B77327" w:rsidP="00B77327">
      <w:pPr>
        <w:pStyle w:val="af7"/>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Официальный сайт Всемирного антидопингового агентства: </w:t>
      </w:r>
      <w:hyperlink r:id="rId12" w:history="1">
        <w:r>
          <w:rPr>
            <w:rStyle w:val="aff7"/>
          </w:rPr>
          <w:t>www.wada-ama.org</w:t>
        </w:r>
      </w:hyperlink>
    </w:p>
    <w:p w14:paraId="07AD1421" w14:textId="77777777" w:rsidR="00B77327" w:rsidRDefault="00B77327" w:rsidP="00B77327">
      <w:pPr>
        <w:pStyle w:val="af7"/>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Официальный сайт Международного олимпийского комитета: </w:t>
      </w:r>
      <w:r>
        <w:rPr>
          <w:rFonts w:ascii="Times New Roman" w:hAnsi="Times New Roman" w:cs="Times New Roman"/>
          <w:iCs/>
          <w:sz w:val="28"/>
          <w:szCs w:val="28"/>
        </w:rPr>
        <w:t>www.olympic.org</w:t>
      </w:r>
    </w:p>
    <w:p w14:paraId="15E9F335" w14:textId="77777777" w:rsidR="00B77327" w:rsidRDefault="00B77327" w:rsidP="00B77327">
      <w:pPr>
        <w:pStyle w:val="af7"/>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 Официальный сайт Министерства спорта Российской Федерации: www.minsport.gov.ru</w:t>
      </w:r>
    </w:p>
    <w:p w14:paraId="4B240697" w14:textId="5334598E" w:rsidR="00B77327" w:rsidRDefault="00B77327" w:rsidP="00B77327">
      <w:pPr>
        <w:pStyle w:val="af7"/>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Официальный сайт Министерства физической культуры и спорта Удмуртской Республики: </w:t>
      </w:r>
      <w:r w:rsidRPr="00B77327">
        <w:rPr>
          <w:u w:val="single"/>
        </w:rPr>
        <w:t>minsport18.udmr.ru</w:t>
      </w:r>
    </w:p>
    <w:p w14:paraId="401DB83E" w14:textId="77777777" w:rsidR="00B77327" w:rsidRDefault="00B77327" w:rsidP="00B77327">
      <w:pPr>
        <w:spacing w:line="360" w:lineRule="auto"/>
        <w:ind w:firstLine="567"/>
        <w:contextualSpacing/>
        <w:jc w:val="both"/>
        <w:rPr>
          <w:rFonts w:ascii="Times New Roman" w:eastAsia="Arial Unicode MS" w:hAnsi="Times New Roman" w:cs="Times New Roman"/>
          <w:sz w:val="28"/>
          <w:szCs w:val="28"/>
          <w:bdr w:val="none" w:sz="0" w:space="0" w:color="auto" w:frame="1"/>
        </w:rPr>
      </w:pPr>
      <w:r>
        <w:rPr>
          <w:rFonts w:ascii="Times New Roman" w:eastAsia="Arial Unicode MS" w:hAnsi="Times New Roman" w:cs="Times New Roman"/>
          <w:sz w:val="28"/>
          <w:szCs w:val="28"/>
          <w:bdr w:val="none" w:sz="0" w:space="0" w:color="auto" w:frame="1"/>
        </w:rPr>
        <w:t xml:space="preserve">5. Официальный сайт научно-теоретического журнала «Теория и практика физической культуры [Электронный ресурс]. </w:t>
      </w:r>
      <w:r>
        <w:rPr>
          <w:rFonts w:ascii="Times New Roman" w:eastAsia="Arial Unicode MS" w:hAnsi="Times New Roman" w:cs="Times New Roman"/>
          <w:sz w:val="28"/>
          <w:szCs w:val="28"/>
          <w:bdr w:val="none" w:sz="0" w:space="0" w:color="auto" w:frame="1"/>
          <w:lang w:val="en-US"/>
        </w:rPr>
        <w:t>URL</w:t>
      </w:r>
      <w:r>
        <w:rPr>
          <w:rFonts w:ascii="Times New Roman" w:eastAsia="Arial Unicode MS" w:hAnsi="Times New Roman" w:cs="Times New Roman"/>
          <w:sz w:val="28"/>
          <w:szCs w:val="28"/>
          <w:bdr w:val="none" w:sz="0" w:space="0" w:color="auto" w:frame="1"/>
        </w:rPr>
        <w:t xml:space="preserve">: </w:t>
      </w:r>
      <w:r>
        <w:rPr>
          <w:rFonts w:ascii="Times New Roman" w:eastAsia="Arial Unicode MS" w:hAnsi="Times New Roman" w:cs="Times New Roman"/>
          <w:sz w:val="28"/>
          <w:szCs w:val="28"/>
          <w:bdr w:val="none" w:sz="0" w:space="0" w:color="auto" w:frame="1"/>
          <w:lang w:val="en-US"/>
        </w:rPr>
        <w:t>www</w:t>
      </w:r>
      <w:r>
        <w:rPr>
          <w:rFonts w:ascii="Times New Roman" w:eastAsia="Arial Unicode MS" w:hAnsi="Times New Roman" w:cs="Times New Roman"/>
          <w:sz w:val="28"/>
          <w:szCs w:val="28"/>
          <w:bdr w:val="none" w:sz="0" w:space="0" w:color="auto" w:frame="1"/>
        </w:rPr>
        <w:t>.</w:t>
      </w:r>
      <w:r>
        <w:rPr>
          <w:rFonts w:ascii="Times New Roman" w:eastAsia="Arial Unicode MS" w:hAnsi="Times New Roman" w:cs="Times New Roman"/>
          <w:sz w:val="28"/>
          <w:szCs w:val="28"/>
          <w:bdr w:val="none" w:sz="0" w:space="0" w:color="auto" w:frame="1"/>
          <w:lang w:val="en-US"/>
        </w:rPr>
        <w:t>lib</w:t>
      </w:r>
      <w:r>
        <w:rPr>
          <w:rFonts w:ascii="Times New Roman" w:eastAsia="Arial Unicode MS" w:hAnsi="Times New Roman" w:cs="Times New Roman"/>
          <w:sz w:val="28"/>
          <w:szCs w:val="28"/>
          <w:bdr w:val="none" w:sz="0" w:space="0" w:color="auto" w:frame="1"/>
        </w:rPr>
        <w:t>.</w:t>
      </w:r>
      <w:r>
        <w:rPr>
          <w:rFonts w:ascii="Times New Roman" w:eastAsia="Arial Unicode MS" w:hAnsi="Times New Roman" w:cs="Times New Roman"/>
          <w:sz w:val="28"/>
          <w:szCs w:val="28"/>
          <w:bdr w:val="none" w:sz="0" w:space="0" w:color="auto" w:frame="1"/>
          <w:lang w:val="en-US"/>
        </w:rPr>
        <w:t>sportedu</w:t>
      </w:r>
      <w:r>
        <w:rPr>
          <w:rFonts w:ascii="Times New Roman" w:eastAsia="Arial Unicode MS" w:hAnsi="Times New Roman" w:cs="Times New Roman"/>
          <w:sz w:val="28"/>
          <w:szCs w:val="28"/>
          <w:bdr w:val="none" w:sz="0" w:space="0" w:color="auto" w:frame="1"/>
        </w:rPr>
        <w:t>.</w:t>
      </w:r>
      <w:r>
        <w:rPr>
          <w:rFonts w:ascii="Times New Roman" w:eastAsia="Arial Unicode MS" w:hAnsi="Times New Roman" w:cs="Times New Roman"/>
          <w:sz w:val="28"/>
          <w:szCs w:val="28"/>
          <w:bdr w:val="none" w:sz="0" w:space="0" w:color="auto" w:frame="1"/>
          <w:lang w:val="en-US"/>
        </w:rPr>
        <w:t>ru</w:t>
      </w:r>
    </w:p>
    <w:p w14:paraId="4F31FB8A" w14:textId="77777777" w:rsidR="00B77327" w:rsidRDefault="00B77327" w:rsidP="00B77327">
      <w:pPr>
        <w:pStyle w:val="af7"/>
        <w:spacing w:line="360" w:lineRule="auto"/>
        <w:ind w:firstLine="567"/>
        <w:jc w:val="both"/>
        <w:rPr>
          <w:rFonts w:ascii="Times New Roman" w:eastAsiaTheme="minorEastAsia" w:hAnsi="Times New Roman" w:cs="Times New Roman"/>
          <w:sz w:val="28"/>
          <w:szCs w:val="28"/>
        </w:rPr>
      </w:pPr>
      <w:r>
        <w:rPr>
          <w:rFonts w:ascii="Times New Roman" w:hAnsi="Times New Roman" w:cs="Times New Roman"/>
          <w:sz w:val="28"/>
          <w:szCs w:val="28"/>
        </w:rPr>
        <w:t>6. Официальный сайт Олимпийского комитета России: www.roc.ru</w:t>
      </w:r>
    </w:p>
    <w:p w14:paraId="4B8BAEE1" w14:textId="77777777" w:rsidR="00B77327" w:rsidRDefault="00B77327" w:rsidP="00B77327">
      <w:pPr>
        <w:spacing w:line="360" w:lineRule="auto"/>
        <w:ind w:firstLine="567"/>
        <w:contextualSpacing/>
        <w:jc w:val="both"/>
        <w:rPr>
          <w:rFonts w:ascii="Times New Roman" w:eastAsia="Arial Unicode MS" w:hAnsi="Times New Roman" w:cs="Times New Roman"/>
          <w:sz w:val="28"/>
          <w:szCs w:val="28"/>
          <w:bdr w:val="none" w:sz="0" w:space="0" w:color="auto" w:frame="1"/>
        </w:rPr>
      </w:pPr>
      <w:r>
        <w:rPr>
          <w:rFonts w:ascii="Times New Roman" w:eastAsia="Arial Unicode MS" w:hAnsi="Times New Roman" w:cs="Times New Roman"/>
          <w:sz w:val="28"/>
          <w:szCs w:val="28"/>
          <w:bdr w:val="none" w:sz="0" w:space="0" w:color="auto" w:frame="1"/>
        </w:rPr>
        <w:lastRenderedPageBreak/>
        <w:t xml:space="preserve">7. Официальный сайт ОФСОО «Федерация карате-до Сито-рю России»: </w:t>
      </w:r>
      <w:hyperlink r:id="rId13" w:history="1">
        <w:r>
          <w:rPr>
            <w:rStyle w:val="aff7"/>
            <w:rFonts w:eastAsia="Arial Unicode MS"/>
            <w:bdr w:val="none" w:sz="0" w:space="0" w:color="auto" w:frame="1"/>
            <w:lang w:val="en-US"/>
          </w:rPr>
          <w:t>www</w:t>
        </w:r>
        <w:r>
          <w:rPr>
            <w:rStyle w:val="aff7"/>
            <w:rFonts w:eastAsia="Arial Unicode MS"/>
            <w:bdr w:val="none" w:sz="0" w:space="0" w:color="auto" w:frame="1"/>
          </w:rPr>
          <w:t>.</w:t>
        </w:r>
        <w:r>
          <w:rPr>
            <w:rStyle w:val="aff7"/>
            <w:rFonts w:eastAsia="Arial Unicode MS"/>
            <w:bdr w:val="none" w:sz="0" w:space="0" w:color="auto" w:frame="1"/>
            <w:lang w:val="en-US"/>
          </w:rPr>
          <w:t>shitoryu</w:t>
        </w:r>
        <w:r>
          <w:rPr>
            <w:rStyle w:val="aff7"/>
            <w:rFonts w:eastAsia="Arial Unicode MS"/>
            <w:bdr w:val="none" w:sz="0" w:space="0" w:color="auto" w:frame="1"/>
          </w:rPr>
          <w:t>.</w:t>
        </w:r>
        <w:r>
          <w:rPr>
            <w:rStyle w:val="aff7"/>
            <w:rFonts w:eastAsia="Arial Unicode MS"/>
            <w:bdr w:val="none" w:sz="0" w:space="0" w:color="auto" w:frame="1"/>
            <w:lang w:val="en-US"/>
          </w:rPr>
          <w:t>ru</w:t>
        </w:r>
      </w:hyperlink>
    </w:p>
    <w:p w14:paraId="48C0CE19" w14:textId="77777777" w:rsidR="00B77327" w:rsidRDefault="00B77327" w:rsidP="00B77327">
      <w:pPr>
        <w:pStyle w:val="af7"/>
        <w:spacing w:line="360" w:lineRule="auto"/>
        <w:ind w:firstLine="567"/>
        <w:jc w:val="both"/>
        <w:rPr>
          <w:rFonts w:ascii="Times New Roman" w:eastAsiaTheme="minorEastAsia" w:hAnsi="Times New Roman" w:cs="Times New Roman"/>
          <w:sz w:val="28"/>
          <w:szCs w:val="28"/>
        </w:rPr>
      </w:pPr>
      <w:r>
        <w:rPr>
          <w:rFonts w:ascii="Times New Roman" w:hAnsi="Times New Roman" w:cs="Times New Roman"/>
          <w:sz w:val="28"/>
          <w:szCs w:val="28"/>
        </w:rPr>
        <w:t>8. Официальный сайт Российского антидопингового агентства: www.rusada.ru</w:t>
      </w:r>
    </w:p>
    <w:p w14:paraId="27AF5F30" w14:textId="77777777" w:rsidR="00B77327" w:rsidRDefault="00B77327" w:rsidP="00B77327">
      <w:pPr>
        <w:spacing w:line="360" w:lineRule="auto"/>
        <w:ind w:firstLine="567"/>
        <w:contextualSpacing/>
        <w:jc w:val="both"/>
        <w:rPr>
          <w:rFonts w:ascii="Times New Roman" w:eastAsia="Arial Unicode MS" w:hAnsi="Times New Roman" w:cs="Times New Roman"/>
          <w:sz w:val="28"/>
          <w:szCs w:val="28"/>
          <w:bdr w:val="none" w:sz="0" w:space="0" w:color="auto" w:frame="1"/>
        </w:rPr>
      </w:pPr>
      <w:r>
        <w:rPr>
          <w:rFonts w:ascii="Times New Roman" w:eastAsia="Arial Unicode MS" w:hAnsi="Times New Roman" w:cs="Times New Roman"/>
          <w:sz w:val="28"/>
          <w:szCs w:val="28"/>
          <w:bdr w:val="none" w:sz="0" w:space="0" w:color="auto" w:frame="1"/>
        </w:rPr>
        <w:t xml:space="preserve">9. Официальный сайт Российского союза боевых искусств: </w:t>
      </w:r>
      <w:hyperlink r:id="rId14" w:history="1">
        <w:r>
          <w:rPr>
            <w:rStyle w:val="aff7"/>
            <w:rFonts w:eastAsia="Arial Unicode MS"/>
            <w:bdr w:val="none" w:sz="0" w:space="0" w:color="auto" w:frame="1"/>
            <w:lang w:val="en-US"/>
          </w:rPr>
          <w:t>www</w:t>
        </w:r>
        <w:r>
          <w:rPr>
            <w:rStyle w:val="aff7"/>
            <w:rFonts w:eastAsia="Arial Unicode MS"/>
            <w:bdr w:val="none" w:sz="0" w:space="0" w:color="auto" w:frame="1"/>
          </w:rPr>
          <w:t>.</w:t>
        </w:r>
        <w:r>
          <w:rPr>
            <w:rStyle w:val="aff7"/>
            <w:rFonts w:eastAsia="Arial Unicode MS"/>
            <w:bdr w:val="none" w:sz="0" w:space="0" w:color="auto" w:frame="1"/>
            <w:lang w:val="en-US"/>
          </w:rPr>
          <w:t>rsbi</w:t>
        </w:r>
        <w:r>
          <w:rPr>
            <w:rStyle w:val="aff7"/>
            <w:rFonts w:eastAsia="Arial Unicode MS"/>
            <w:bdr w:val="none" w:sz="0" w:space="0" w:color="auto" w:frame="1"/>
          </w:rPr>
          <w:t>.</w:t>
        </w:r>
        <w:r>
          <w:rPr>
            <w:rStyle w:val="aff7"/>
            <w:rFonts w:eastAsia="Arial Unicode MS"/>
            <w:bdr w:val="none" w:sz="0" w:space="0" w:color="auto" w:frame="1"/>
            <w:lang w:val="en-US"/>
          </w:rPr>
          <w:t>ru</w:t>
        </w:r>
      </w:hyperlink>
    </w:p>
    <w:p w14:paraId="0DE38091" w14:textId="77777777" w:rsidR="00B77327" w:rsidRDefault="00B77327" w:rsidP="00B77327">
      <w:pPr>
        <w:spacing w:line="360" w:lineRule="auto"/>
        <w:ind w:firstLine="567"/>
        <w:contextualSpacing/>
        <w:jc w:val="both"/>
        <w:rPr>
          <w:rFonts w:ascii="Times New Roman" w:eastAsiaTheme="minorEastAsia" w:hAnsi="Times New Roman" w:cs="Times New Roman"/>
          <w:sz w:val="28"/>
          <w:szCs w:val="28"/>
        </w:rPr>
      </w:pPr>
      <w:r>
        <w:rPr>
          <w:rFonts w:ascii="Times New Roman" w:eastAsia="Arial Unicode MS" w:hAnsi="Times New Roman" w:cs="Times New Roman"/>
          <w:sz w:val="28"/>
          <w:szCs w:val="28"/>
          <w:bdr w:val="none" w:sz="0" w:space="0" w:color="auto" w:frame="1"/>
        </w:rPr>
        <w:t xml:space="preserve">10. Официальный сайт японской ассоциации карате: </w:t>
      </w:r>
      <w:hyperlink r:id="rId15" w:history="1">
        <w:r>
          <w:rPr>
            <w:rStyle w:val="aff7"/>
            <w:lang w:val="en-US"/>
          </w:rPr>
          <w:t>www</w:t>
        </w:r>
        <w:r>
          <w:rPr>
            <w:rStyle w:val="aff7"/>
          </w:rPr>
          <w:t>.</w:t>
        </w:r>
        <w:r>
          <w:rPr>
            <w:rStyle w:val="aff7"/>
            <w:lang w:val="en-US"/>
          </w:rPr>
          <w:t>jka</w:t>
        </w:r>
        <w:r>
          <w:rPr>
            <w:rStyle w:val="aff7"/>
          </w:rPr>
          <w:t>.</w:t>
        </w:r>
        <w:r>
          <w:rPr>
            <w:rStyle w:val="aff7"/>
            <w:lang w:val="en-US"/>
          </w:rPr>
          <w:t>org</w:t>
        </w:r>
        <w:r>
          <w:rPr>
            <w:rStyle w:val="aff7"/>
          </w:rPr>
          <w:t>.</w:t>
        </w:r>
        <w:r>
          <w:rPr>
            <w:rStyle w:val="aff7"/>
            <w:lang w:val="en-US"/>
          </w:rPr>
          <w:t>jp</w:t>
        </w:r>
      </w:hyperlink>
    </w:p>
    <w:p w14:paraId="0DBEB537" w14:textId="77777777" w:rsidR="00B77327" w:rsidRPr="00B77327" w:rsidRDefault="00B77327" w:rsidP="00B77327">
      <w:pPr>
        <w:pStyle w:val="af6"/>
        <w:tabs>
          <w:tab w:val="left" w:pos="1276"/>
        </w:tabs>
        <w:spacing w:after="0" w:line="240" w:lineRule="auto"/>
        <w:ind w:left="709"/>
        <w:jc w:val="both"/>
        <w:rPr>
          <w:rFonts w:ascii="Times New Roman" w:hAnsi="Times New Roman" w:cs="Times New Roman"/>
          <w:sz w:val="20"/>
          <w:szCs w:val="20"/>
        </w:rPr>
      </w:pPr>
    </w:p>
    <w:p w14:paraId="52D7FD0F" w14:textId="29A43227" w:rsidR="00331C9E" w:rsidRDefault="00331C9E">
      <w:pPr>
        <w:spacing w:after="0" w:line="240" w:lineRule="auto"/>
        <w:jc w:val="center"/>
        <w:rPr>
          <w:rFonts w:ascii="Times New Roman" w:hAnsi="Times New Roman" w:cs="Times New Roman"/>
          <w:sz w:val="28"/>
          <w:szCs w:val="28"/>
        </w:rPr>
        <w:sectPr w:rsidR="00331C9E" w:rsidSect="003B0076">
          <w:pgSz w:w="11906" w:h="16838"/>
          <w:pgMar w:top="1134" w:right="567" w:bottom="1134" w:left="1134" w:header="709" w:footer="709" w:gutter="0"/>
          <w:pgNumType w:start="2"/>
          <w:cols w:space="720"/>
          <w:formProt w:val="0"/>
          <w:docGrid w:linePitch="299" w:charSpace="4096"/>
        </w:sectPr>
      </w:pPr>
    </w:p>
    <w:p w14:paraId="4314116D" w14:textId="77777777" w:rsidR="007458FA" w:rsidRDefault="001420A5">
      <w:pPr>
        <w:pStyle w:val="af6"/>
        <w:spacing w:after="0" w:line="240" w:lineRule="auto"/>
        <w:ind w:left="10065"/>
        <w:jc w:val="center"/>
        <w:rPr>
          <w:rFonts w:ascii="Times New Roman" w:hAnsi="Times New Roman" w:cs="Times New Roman"/>
          <w:bCs/>
          <w:sz w:val="28"/>
          <w:szCs w:val="28"/>
        </w:rPr>
      </w:pPr>
      <w:r>
        <w:rPr>
          <w:rFonts w:ascii="Times New Roman" w:hAnsi="Times New Roman" w:cs="Times New Roman"/>
          <w:bCs/>
          <w:sz w:val="28"/>
          <w:szCs w:val="28"/>
        </w:rPr>
        <w:lastRenderedPageBreak/>
        <w:t>Приложение № 1</w:t>
      </w:r>
    </w:p>
    <w:p w14:paraId="4A94CD84" w14:textId="77777777" w:rsidR="007458FA" w:rsidRDefault="007458FA" w:rsidP="00DA5FFF">
      <w:pPr>
        <w:spacing w:after="0"/>
        <w:ind w:right="-284"/>
        <w:contextualSpacing/>
        <w:rPr>
          <w:rFonts w:ascii="Times New Roman" w:hAnsi="Times New Roman" w:cs="Times New Roman"/>
          <w:b/>
          <w:bCs/>
          <w:sz w:val="28"/>
          <w:szCs w:val="28"/>
        </w:rPr>
      </w:pPr>
    </w:p>
    <w:p w14:paraId="499D1266" w14:textId="77777777" w:rsidR="007458FA" w:rsidRDefault="001420A5">
      <w:pPr>
        <w:spacing w:after="0"/>
        <w:ind w:left="720" w:right="-284" w:firstLine="709"/>
        <w:contextualSpacing/>
        <w:jc w:val="center"/>
        <w:rPr>
          <w:rFonts w:ascii="Times New Roman" w:hAnsi="Times New Roman" w:cs="Times New Roman"/>
          <w:sz w:val="28"/>
          <w:szCs w:val="28"/>
        </w:rPr>
      </w:pPr>
      <w:r>
        <w:rPr>
          <w:rFonts w:ascii="Times New Roman" w:hAnsi="Times New Roman" w:cs="Times New Roman"/>
          <w:b/>
          <w:bCs/>
          <w:sz w:val="28"/>
          <w:szCs w:val="28"/>
        </w:rPr>
        <w:t xml:space="preserve">Годовой </w:t>
      </w:r>
      <w:r>
        <w:rPr>
          <w:rFonts w:ascii="Times New Roman" w:hAnsi="Times New Roman" w:cs="Times New Roman"/>
          <w:b/>
          <w:sz w:val="28"/>
          <w:szCs w:val="28"/>
        </w:rPr>
        <w:t xml:space="preserve">учебно-тренировочный план </w:t>
      </w:r>
    </w:p>
    <w:p w14:paraId="29D7BDE7" w14:textId="77777777" w:rsidR="007458FA" w:rsidRDefault="007458FA">
      <w:pPr>
        <w:pStyle w:val="af7"/>
        <w:rPr>
          <w:rFonts w:ascii="Times New Roman" w:hAnsi="Times New Roman" w:cs="Times New Roman"/>
          <w:sz w:val="28"/>
          <w:szCs w:val="28"/>
        </w:rPr>
      </w:pPr>
    </w:p>
    <w:tbl>
      <w:tblPr>
        <w:tblStyle w:val="TableNormal"/>
        <w:tblW w:w="4920" w:type="pct"/>
        <w:tblInd w:w="57" w:type="dxa"/>
        <w:tblCellMar>
          <w:left w:w="57" w:type="dxa"/>
          <w:right w:w="57" w:type="dxa"/>
        </w:tblCellMar>
        <w:tblLook w:val="01E0" w:firstRow="1" w:lastRow="1" w:firstColumn="1" w:lastColumn="1" w:noHBand="0" w:noVBand="0"/>
      </w:tblPr>
      <w:tblGrid>
        <w:gridCol w:w="699"/>
        <w:gridCol w:w="3105"/>
        <w:gridCol w:w="1583"/>
        <w:gridCol w:w="1701"/>
        <w:gridCol w:w="1984"/>
        <w:gridCol w:w="1985"/>
        <w:gridCol w:w="3950"/>
      </w:tblGrid>
      <w:tr w:rsidR="007458FA" w14:paraId="77B7916A" w14:textId="77777777" w:rsidTr="00CE4CB5">
        <w:trPr>
          <w:trHeight w:val="262"/>
        </w:trPr>
        <w:tc>
          <w:tcPr>
            <w:tcW w:w="69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49D2181" w14:textId="77777777" w:rsidR="007458FA" w:rsidRDefault="001420A5">
            <w:pPr>
              <w:pStyle w:val="TableParagraph"/>
              <w:jc w:val="center"/>
            </w:pPr>
            <w:r>
              <w:rPr>
                <w:bCs/>
                <w:sz w:val="24"/>
                <w:szCs w:val="24"/>
              </w:rPr>
              <w:t>№</w:t>
            </w:r>
            <w:r>
              <w:rPr>
                <w:bCs/>
                <w:spacing w:val="-57"/>
                <w:sz w:val="24"/>
                <w:szCs w:val="24"/>
              </w:rPr>
              <w:br/>
            </w:r>
            <w:r>
              <w:rPr>
                <w:bCs/>
                <w:sz w:val="24"/>
                <w:szCs w:val="24"/>
              </w:rPr>
              <w:t>п/п</w:t>
            </w:r>
          </w:p>
        </w:tc>
        <w:tc>
          <w:tcPr>
            <w:tcW w:w="3105"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tcPr>
          <w:p w14:paraId="2B1B42DB" w14:textId="6E66CE59" w:rsidR="007458FA" w:rsidRPr="001174ED" w:rsidRDefault="00944D85">
            <w:pPr>
              <w:pStyle w:val="TableParagraph"/>
              <w:jc w:val="center"/>
              <w:rPr>
                <w:bCs/>
                <w:sz w:val="24"/>
                <w:szCs w:val="24"/>
                <w:lang w:val="ru-RU"/>
              </w:rPr>
            </w:pPr>
            <w:r w:rsidRPr="001174ED">
              <w:rPr>
                <w:bCs/>
                <w:spacing w:val="-4"/>
                <w:sz w:val="24"/>
                <w:szCs w:val="24"/>
                <w:lang w:val="ru-RU"/>
              </w:rPr>
              <w:t xml:space="preserve">Виды </w:t>
            </w:r>
            <w:r w:rsidRPr="001174ED">
              <w:rPr>
                <w:bCs/>
                <w:sz w:val="24"/>
                <w:szCs w:val="24"/>
                <w:lang w:val="ru-RU"/>
              </w:rPr>
              <w:t>подготовки и иные мероприятия</w:t>
            </w:r>
          </w:p>
        </w:tc>
        <w:tc>
          <w:tcPr>
            <w:tcW w:w="11203" w:type="dxa"/>
            <w:gridSpan w:val="5"/>
            <w:tcBorders>
              <w:top w:val="single" w:sz="8" w:space="0" w:color="000000"/>
              <w:left w:val="single" w:sz="4" w:space="0" w:color="000000"/>
              <w:bottom w:val="single" w:sz="8" w:space="0" w:color="000000"/>
              <w:right w:val="single" w:sz="8" w:space="0" w:color="000000"/>
            </w:tcBorders>
            <w:shd w:val="clear" w:color="auto" w:fill="auto"/>
            <w:vAlign w:val="center"/>
          </w:tcPr>
          <w:p w14:paraId="4FE0A21A" w14:textId="77777777" w:rsidR="007458FA" w:rsidRDefault="001420A5">
            <w:pPr>
              <w:pStyle w:val="TableParagraph"/>
              <w:jc w:val="center"/>
              <w:rPr>
                <w:bCs/>
                <w:sz w:val="24"/>
                <w:szCs w:val="24"/>
              </w:rPr>
            </w:pPr>
            <w:r>
              <w:rPr>
                <w:bCs/>
                <w:sz w:val="24"/>
                <w:szCs w:val="24"/>
              </w:rPr>
              <w:t>Этапы</w:t>
            </w:r>
            <w:r>
              <w:rPr>
                <w:bCs/>
                <w:spacing w:val="-2"/>
                <w:sz w:val="24"/>
                <w:szCs w:val="24"/>
              </w:rPr>
              <w:t xml:space="preserve"> и годы </w:t>
            </w:r>
            <w:r>
              <w:rPr>
                <w:bCs/>
                <w:sz w:val="24"/>
                <w:szCs w:val="24"/>
              </w:rPr>
              <w:t>подготовки</w:t>
            </w:r>
          </w:p>
        </w:tc>
      </w:tr>
      <w:tr w:rsidR="00CE4CB5" w14:paraId="28C59D60" w14:textId="77777777" w:rsidTr="00CE4CB5">
        <w:trPr>
          <w:trHeight w:val="717"/>
        </w:trPr>
        <w:tc>
          <w:tcPr>
            <w:tcW w:w="6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85284C5" w14:textId="77777777" w:rsidR="00CE4CB5" w:rsidRDefault="00CE4CB5">
            <w:pPr>
              <w:widowControl w:val="0"/>
              <w:spacing w:after="0" w:line="240" w:lineRule="auto"/>
              <w:jc w:val="center"/>
              <w:rPr>
                <w:rFonts w:ascii="Times New Roman" w:hAnsi="Times New Roman" w:cs="Times New Roman"/>
                <w:sz w:val="24"/>
                <w:szCs w:val="24"/>
              </w:rPr>
            </w:pPr>
          </w:p>
        </w:tc>
        <w:tc>
          <w:tcPr>
            <w:tcW w:w="3105"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70BC5DBE" w14:textId="77777777" w:rsidR="00CE4CB5" w:rsidRPr="001174ED" w:rsidRDefault="00CE4CB5">
            <w:pPr>
              <w:widowControl w:val="0"/>
              <w:spacing w:after="0" w:line="240" w:lineRule="auto"/>
              <w:jc w:val="center"/>
              <w:rPr>
                <w:rFonts w:ascii="Times New Roman" w:hAnsi="Times New Roman" w:cs="Times New Roman"/>
                <w:sz w:val="24"/>
                <w:szCs w:val="24"/>
              </w:rPr>
            </w:pPr>
          </w:p>
        </w:tc>
        <w:tc>
          <w:tcPr>
            <w:tcW w:w="3284" w:type="dxa"/>
            <w:gridSpan w:val="2"/>
            <w:tcBorders>
              <w:top w:val="single" w:sz="8" w:space="0" w:color="000000"/>
              <w:left w:val="single" w:sz="4" w:space="0" w:color="000000"/>
              <w:bottom w:val="single" w:sz="8" w:space="0" w:color="000000"/>
              <w:right w:val="single" w:sz="8" w:space="0" w:color="000000"/>
            </w:tcBorders>
            <w:shd w:val="clear" w:color="auto" w:fill="auto"/>
            <w:vAlign w:val="center"/>
          </w:tcPr>
          <w:p w14:paraId="05653C9C" w14:textId="07AB8385" w:rsidR="00CE4CB5" w:rsidRDefault="00CE4CB5">
            <w:pPr>
              <w:pStyle w:val="TableParagraph"/>
              <w:jc w:val="center"/>
              <w:rPr>
                <w:sz w:val="24"/>
                <w:szCs w:val="24"/>
              </w:rPr>
            </w:pPr>
            <w:r>
              <w:rPr>
                <w:sz w:val="24"/>
                <w:szCs w:val="24"/>
              </w:rPr>
              <w:t>Этап начальной</w:t>
            </w:r>
            <w:r>
              <w:rPr>
                <w:sz w:val="24"/>
                <w:szCs w:val="24"/>
                <w:lang w:val="ru-RU"/>
              </w:rPr>
              <w:t xml:space="preserve"> </w:t>
            </w:r>
            <w:r>
              <w:rPr>
                <w:spacing w:val="-57"/>
                <w:sz w:val="24"/>
                <w:szCs w:val="24"/>
              </w:rPr>
              <w:t xml:space="preserve"> </w:t>
            </w:r>
            <w:r>
              <w:rPr>
                <w:sz w:val="24"/>
                <w:szCs w:val="24"/>
              </w:rPr>
              <w:t>подготовки</w:t>
            </w:r>
          </w:p>
        </w:tc>
        <w:tc>
          <w:tcPr>
            <w:tcW w:w="396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7D2E672" w14:textId="37283DD1" w:rsidR="00CE4CB5" w:rsidRPr="00DA5FFF" w:rsidRDefault="00CE4CB5">
            <w:pPr>
              <w:pStyle w:val="TableParagraph"/>
              <w:jc w:val="center"/>
              <w:rPr>
                <w:sz w:val="24"/>
                <w:szCs w:val="24"/>
                <w:lang w:val="ru-RU"/>
              </w:rPr>
            </w:pPr>
            <w:r w:rsidRPr="00DA5FFF">
              <w:rPr>
                <w:sz w:val="24"/>
                <w:szCs w:val="24"/>
                <w:lang w:val="ru-RU"/>
              </w:rPr>
              <w:t>Учебно-тренировочный этап</w:t>
            </w:r>
            <w:r w:rsidRPr="00DA5FFF">
              <w:rPr>
                <w:spacing w:val="-58"/>
                <w:sz w:val="24"/>
                <w:szCs w:val="24"/>
                <w:lang w:val="ru-RU"/>
              </w:rPr>
              <w:t xml:space="preserve"> </w:t>
            </w:r>
            <w:r>
              <w:rPr>
                <w:spacing w:val="-58"/>
                <w:sz w:val="24"/>
                <w:szCs w:val="24"/>
                <w:lang w:val="ru-RU"/>
              </w:rPr>
              <w:br/>
            </w:r>
            <w:r w:rsidRPr="00DA5FFF">
              <w:rPr>
                <w:sz w:val="24"/>
                <w:szCs w:val="24"/>
                <w:lang w:val="ru-RU"/>
              </w:rPr>
              <w:t>(этап спортивной</w:t>
            </w:r>
            <w:r w:rsidRPr="00DA5FFF">
              <w:rPr>
                <w:spacing w:val="1"/>
                <w:sz w:val="24"/>
                <w:szCs w:val="24"/>
                <w:lang w:val="ru-RU"/>
              </w:rPr>
              <w:t xml:space="preserve"> </w:t>
            </w:r>
            <w:r w:rsidRPr="00DA5FFF">
              <w:rPr>
                <w:sz w:val="24"/>
                <w:szCs w:val="24"/>
                <w:lang w:val="ru-RU"/>
              </w:rPr>
              <w:t>специализации)</w:t>
            </w:r>
          </w:p>
        </w:tc>
        <w:tc>
          <w:tcPr>
            <w:tcW w:w="3950" w:type="dxa"/>
            <w:vMerge w:val="restart"/>
            <w:tcBorders>
              <w:top w:val="single" w:sz="8" w:space="0" w:color="000000"/>
              <w:left w:val="single" w:sz="8" w:space="0" w:color="000000"/>
              <w:right w:val="single" w:sz="8" w:space="0" w:color="000000"/>
            </w:tcBorders>
            <w:shd w:val="clear" w:color="auto" w:fill="auto"/>
            <w:vAlign w:val="center"/>
          </w:tcPr>
          <w:p w14:paraId="63575786" w14:textId="01694320" w:rsidR="00CE4CB5" w:rsidRDefault="00CE4CB5">
            <w:pPr>
              <w:pStyle w:val="TableParagraph"/>
              <w:jc w:val="center"/>
            </w:pPr>
            <w:r>
              <w:rPr>
                <w:sz w:val="24"/>
                <w:szCs w:val="24"/>
              </w:rPr>
              <w:t>Этап</w:t>
            </w:r>
            <w:r>
              <w:rPr>
                <w:spacing w:val="1"/>
                <w:sz w:val="24"/>
                <w:szCs w:val="24"/>
              </w:rPr>
              <w:t xml:space="preserve"> </w:t>
            </w:r>
            <w:r>
              <w:rPr>
                <w:sz w:val="24"/>
                <w:szCs w:val="24"/>
              </w:rPr>
              <w:t>совершенствования</w:t>
            </w:r>
            <w:r>
              <w:rPr>
                <w:spacing w:val="1"/>
                <w:sz w:val="24"/>
                <w:szCs w:val="24"/>
              </w:rPr>
              <w:t xml:space="preserve"> </w:t>
            </w:r>
            <w:r>
              <w:rPr>
                <w:sz w:val="24"/>
                <w:szCs w:val="24"/>
              </w:rPr>
              <w:t>спортивного</w:t>
            </w:r>
            <w:r>
              <w:rPr>
                <w:spacing w:val="1"/>
                <w:sz w:val="24"/>
                <w:szCs w:val="24"/>
              </w:rPr>
              <w:t xml:space="preserve"> </w:t>
            </w:r>
            <w:r>
              <w:rPr>
                <w:sz w:val="24"/>
                <w:szCs w:val="24"/>
              </w:rPr>
              <w:t>мастерства</w:t>
            </w:r>
          </w:p>
        </w:tc>
      </w:tr>
      <w:tr w:rsidR="00CE4CB5" w14:paraId="2839FC79" w14:textId="77777777" w:rsidTr="00CE4CB5">
        <w:trPr>
          <w:trHeight w:val="829"/>
        </w:trPr>
        <w:tc>
          <w:tcPr>
            <w:tcW w:w="6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03342B8" w14:textId="77777777" w:rsidR="00CE4CB5" w:rsidRDefault="00CE4CB5">
            <w:pPr>
              <w:widowControl w:val="0"/>
              <w:spacing w:line="240" w:lineRule="auto"/>
              <w:ind w:left="40" w:hanging="40"/>
              <w:contextualSpacing/>
              <w:jc w:val="center"/>
              <w:rPr>
                <w:rFonts w:ascii="Times New Roman" w:hAnsi="Times New Roman" w:cs="Times New Roman"/>
                <w:sz w:val="24"/>
                <w:szCs w:val="24"/>
              </w:rPr>
            </w:pPr>
          </w:p>
        </w:tc>
        <w:tc>
          <w:tcPr>
            <w:tcW w:w="3105"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9935454" w14:textId="77777777" w:rsidR="00CE4CB5" w:rsidRPr="001174ED" w:rsidRDefault="00CE4CB5">
            <w:pPr>
              <w:widowControl w:val="0"/>
              <w:spacing w:line="240" w:lineRule="auto"/>
              <w:contextualSpacing/>
              <w:jc w:val="center"/>
              <w:rPr>
                <w:rFonts w:ascii="Times New Roman" w:hAnsi="Times New Roman" w:cs="Times New Roman"/>
                <w:sz w:val="24"/>
                <w:szCs w:val="24"/>
              </w:rPr>
            </w:pPr>
          </w:p>
        </w:tc>
        <w:tc>
          <w:tcPr>
            <w:tcW w:w="1583" w:type="dxa"/>
            <w:tcBorders>
              <w:top w:val="single" w:sz="8" w:space="0" w:color="000000"/>
              <w:left w:val="single" w:sz="4" w:space="0" w:color="000000"/>
              <w:bottom w:val="single" w:sz="4" w:space="0" w:color="000000"/>
              <w:right w:val="single" w:sz="8" w:space="0" w:color="000000"/>
            </w:tcBorders>
            <w:shd w:val="clear" w:color="auto" w:fill="auto"/>
            <w:vAlign w:val="center"/>
          </w:tcPr>
          <w:p w14:paraId="7416D8EE" w14:textId="77777777" w:rsidR="00CE4CB5" w:rsidRDefault="00CE4CB5">
            <w:pPr>
              <w:pStyle w:val="TableParagraph"/>
              <w:ind w:firstLine="11"/>
              <w:contextualSpacing/>
              <w:jc w:val="center"/>
            </w:pPr>
            <w:r>
              <w:rPr>
                <w:sz w:val="24"/>
                <w:szCs w:val="24"/>
              </w:rPr>
              <w:t xml:space="preserve">До </w:t>
            </w:r>
            <w:r>
              <w:rPr>
                <w:spacing w:val="-57"/>
                <w:sz w:val="24"/>
                <w:szCs w:val="24"/>
              </w:rPr>
              <w:t xml:space="preserve"> </w:t>
            </w:r>
            <w:r>
              <w:rPr>
                <w:sz w:val="24"/>
                <w:szCs w:val="24"/>
              </w:rPr>
              <w:t>года</w:t>
            </w:r>
          </w:p>
        </w:tc>
        <w:tc>
          <w:tcPr>
            <w:tcW w:w="1701" w:type="dxa"/>
            <w:tcBorders>
              <w:top w:val="single" w:sz="8" w:space="0" w:color="000000"/>
              <w:left w:val="single" w:sz="8" w:space="0" w:color="000000"/>
              <w:bottom w:val="single" w:sz="4" w:space="0" w:color="000000"/>
              <w:right w:val="single" w:sz="8" w:space="0" w:color="000000"/>
            </w:tcBorders>
            <w:shd w:val="clear" w:color="auto" w:fill="auto"/>
            <w:vAlign w:val="center"/>
          </w:tcPr>
          <w:p w14:paraId="2B8D0811" w14:textId="77777777" w:rsidR="00CE4CB5" w:rsidRDefault="00CE4CB5">
            <w:pPr>
              <w:pStyle w:val="TableParagraph"/>
              <w:ind w:left="20"/>
              <w:contextualSpacing/>
              <w:jc w:val="center"/>
              <w:rPr>
                <w:sz w:val="24"/>
                <w:szCs w:val="24"/>
              </w:rPr>
            </w:pPr>
            <w:r>
              <w:rPr>
                <w:sz w:val="24"/>
                <w:szCs w:val="24"/>
              </w:rPr>
              <w:t>Свыше года</w:t>
            </w:r>
          </w:p>
        </w:tc>
        <w:tc>
          <w:tcPr>
            <w:tcW w:w="1984" w:type="dxa"/>
            <w:tcBorders>
              <w:top w:val="single" w:sz="8" w:space="0" w:color="000000"/>
              <w:left w:val="single" w:sz="8" w:space="0" w:color="000000"/>
              <w:bottom w:val="single" w:sz="4" w:space="0" w:color="000000"/>
              <w:right w:val="single" w:sz="4" w:space="0" w:color="000000"/>
            </w:tcBorders>
            <w:shd w:val="clear" w:color="auto" w:fill="auto"/>
            <w:vAlign w:val="center"/>
          </w:tcPr>
          <w:p w14:paraId="5C7B3357" w14:textId="77777777" w:rsidR="00CE4CB5" w:rsidRDefault="00CE4CB5">
            <w:pPr>
              <w:pStyle w:val="TableParagraph"/>
              <w:ind w:left="302" w:right="116" w:hanging="144"/>
              <w:contextualSpacing/>
              <w:jc w:val="center"/>
            </w:pPr>
            <w:r>
              <w:rPr>
                <w:sz w:val="24"/>
                <w:szCs w:val="24"/>
              </w:rPr>
              <w:t>До трех</w:t>
            </w:r>
            <w:r>
              <w:rPr>
                <w:sz w:val="24"/>
                <w:szCs w:val="24"/>
              </w:rPr>
              <w:br/>
              <w:t>лет</w:t>
            </w:r>
          </w:p>
        </w:tc>
        <w:tc>
          <w:tcPr>
            <w:tcW w:w="1985" w:type="dxa"/>
            <w:tcBorders>
              <w:top w:val="single" w:sz="8" w:space="0" w:color="000000"/>
              <w:left w:val="single" w:sz="4" w:space="0" w:color="000000"/>
              <w:bottom w:val="single" w:sz="4" w:space="0" w:color="000000"/>
              <w:right w:val="single" w:sz="8" w:space="0" w:color="000000"/>
            </w:tcBorders>
            <w:shd w:val="clear" w:color="auto" w:fill="auto"/>
            <w:vAlign w:val="center"/>
          </w:tcPr>
          <w:p w14:paraId="7D6D6F29" w14:textId="77777777" w:rsidR="00CE4CB5" w:rsidRDefault="00CE4CB5">
            <w:pPr>
              <w:pStyle w:val="TableParagraph"/>
              <w:ind w:left="92" w:right="78" w:hanging="1"/>
              <w:contextualSpacing/>
              <w:jc w:val="center"/>
            </w:pPr>
            <w:r>
              <w:rPr>
                <w:sz w:val="24"/>
                <w:szCs w:val="24"/>
              </w:rPr>
              <w:t>Свыше трех</w:t>
            </w:r>
            <w:r>
              <w:rPr>
                <w:sz w:val="24"/>
                <w:szCs w:val="24"/>
              </w:rPr>
              <w:br/>
              <w:t>лет</w:t>
            </w:r>
          </w:p>
        </w:tc>
        <w:tc>
          <w:tcPr>
            <w:tcW w:w="3950" w:type="dxa"/>
            <w:vMerge/>
            <w:tcBorders>
              <w:left w:val="single" w:sz="8" w:space="0" w:color="000000"/>
              <w:bottom w:val="single" w:sz="4" w:space="0" w:color="000000"/>
              <w:right w:val="single" w:sz="8" w:space="0" w:color="000000"/>
            </w:tcBorders>
            <w:shd w:val="clear" w:color="auto" w:fill="auto"/>
            <w:vAlign w:val="center"/>
          </w:tcPr>
          <w:p w14:paraId="60B55991" w14:textId="77777777" w:rsidR="00CE4CB5" w:rsidRDefault="00CE4CB5">
            <w:pPr>
              <w:widowControl w:val="0"/>
              <w:spacing w:line="240" w:lineRule="auto"/>
              <w:contextualSpacing/>
              <w:jc w:val="center"/>
              <w:rPr>
                <w:rFonts w:ascii="Times New Roman" w:hAnsi="Times New Roman" w:cs="Times New Roman"/>
                <w:sz w:val="24"/>
                <w:szCs w:val="24"/>
              </w:rPr>
            </w:pPr>
          </w:p>
        </w:tc>
      </w:tr>
      <w:tr w:rsidR="007458FA" w14:paraId="2404E7E5" w14:textId="77777777" w:rsidTr="00CE4CB5">
        <w:trPr>
          <w:trHeight w:val="225"/>
        </w:trPr>
        <w:tc>
          <w:tcPr>
            <w:tcW w:w="6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3977DE8" w14:textId="77777777" w:rsidR="007458FA" w:rsidRDefault="007458FA">
            <w:pPr>
              <w:widowControl w:val="0"/>
              <w:spacing w:line="240" w:lineRule="auto"/>
              <w:ind w:left="40" w:hanging="40"/>
              <w:contextualSpacing/>
              <w:jc w:val="center"/>
              <w:rPr>
                <w:rFonts w:ascii="Times New Roman" w:hAnsi="Times New Roman" w:cs="Times New Roman"/>
                <w:sz w:val="24"/>
                <w:szCs w:val="24"/>
              </w:rPr>
            </w:pPr>
          </w:p>
        </w:tc>
        <w:tc>
          <w:tcPr>
            <w:tcW w:w="3105"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75C5FFD9" w14:textId="77777777" w:rsidR="007458FA" w:rsidRPr="001174ED" w:rsidRDefault="007458FA">
            <w:pPr>
              <w:widowControl w:val="0"/>
              <w:spacing w:line="240" w:lineRule="auto"/>
              <w:contextualSpacing/>
              <w:jc w:val="center"/>
              <w:rPr>
                <w:rFonts w:ascii="Times New Roman" w:hAnsi="Times New Roman" w:cs="Times New Roman"/>
                <w:sz w:val="24"/>
                <w:szCs w:val="24"/>
              </w:rPr>
            </w:pPr>
          </w:p>
        </w:tc>
        <w:tc>
          <w:tcPr>
            <w:tcW w:w="11203" w:type="dxa"/>
            <w:gridSpan w:val="5"/>
            <w:tcBorders>
              <w:top w:val="single" w:sz="4" w:space="0" w:color="000000"/>
              <w:left w:val="single" w:sz="4" w:space="0" w:color="000000"/>
              <w:bottom w:val="single" w:sz="4" w:space="0" w:color="000000"/>
              <w:right w:val="single" w:sz="8" w:space="0" w:color="000000"/>
            </w:tcBorders>
            <w:shd w:val="clear" w:color="auto" w:fill="auto"/>
            <w:vAlign w:val="center"/>
          </w:tcPr>
          <w:p w14:paraId="47F52E7A" w14:textId="77777777" w:rsidR="007458FA" w:rsidRDefault="001420A5">
            <w:pPr>
              <w:widowControl w:val="0"/>
              <w:spacing w:after="0" w:line="240" w:lineRule="auto"/>
              <w:contextualSpacing/>
              <w:jc w:val="center"/>
            </w:pPr>
            <w:r>
              <w:rPr>
                <w:rFonts w:ascii="Times New Roman" w:hAnsi="Times New Roman" w:cs="Times New Roman"/>
                <w:bCs/>
                <w:sz w:val="24"/>
                <w:szCs w:val="24"/>
              </w:rPr>
              <w:t>Недельная нагрузка в часах</w:t>
            </w:r>
          </w:p>
        </w:tc>
      </w:tr>
      <w:tr w:rsidR="00CE4CB5" w14:paraId="13B9B4B0" w14:textId="77777777" w:rsidTr="00CE4CB5">
        <w:trPr>
          <w:trHeight w:val="240"/>
        </w:trPr>
        <w:tc>
          <w:tcPr>
            <w:tcW w:w="6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B411368" w14:textId="77777777" w:rsidR="00CE4CB5" w:rsidRDefault="00CE4CB5">
            <w:pPr>
              <w:widowControl w:val="0"/>
              <w:spacing w:line="240" w:lineRule="auto"/>
              <w:ind w:left="40" w:hanging="40"/>
              <w:contextualSpacing/>
              <w:jc w:val="center"/>
              <w:rPr>
                <w:rFonts w:ascii="Times New Roman" w:hAnsi="Times New Roman" w:cs="Times New Roman"/>
                <w:sz w:val="24"/>
                <w:szCs w:val="24"/>
              </w:rPr>
            </w:pPr>
          </w:p>
        </w:tc>
        <w:tc>
          <w:tcPr>
            <w:tcW w:w="3105"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3A92671B" w14:textId="77777777" w:rsidR="00CE4CB5" w:rsidRPr="001174ED" w:rsidRDefault="00CE4CB5">
            <w:pPr>
              <w:widowControl w:val="0"/>
              <w:spacing w:line="240" w:lineRule="auto"/>
              <w:contextualSpacing/>
              <w:jc w:val="center"/>
              <w:rPr>
                <w:rFonts w:ascii="Times New Roman" w:hAnsi="Times New Roman" w:cs="Times New Roman"/>
                <w:sz w:val="24"/>
                <w:szCs w:val="24"/>
              </w:rPr>
            </w:pPr>
          </w:p>
        </w:tc>
        <w:tc>
          <w:tcPr>
            <w:tcW w:w="1583"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D8A470F" w14:textId="5FAC1C98" w:rsidR="00CE4CB5" w:rsidRPr="00CE4CB5" w:rsidRDefault="00CE4CB5">
            <w:pPr>
              <w:pStyle w:val="TableParagraph"/>
              <w:jc w:val="center"/>
              <w:rPr>
                <w:bCs/>
                <w:sz w:val="24"/>
                <w:szCs w:val="24"/>
                <w:lang w:val="ru-RU"/>
              </w:rPr>
            </w:pPr>
            <w:r>
              <w:rPr>
                <w:bCs/>
                <w:sz w:val="24"/>
                <w:szCs w:val="24"/>
                <w:lang w:val="ru-RU"/>
              </w:rPr>
              <w:t>4,5-6</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center"/>
          </w:tcPr>
          <w:p w14:paraId="5CD4D287" w14:textId="3A3EEB18" w:rsidR="00CE4CB5" w:rsidRPr="00CE4CB5" w:rsidRDefault="00CE4CB5">
            <w:pPr>
              <w:pStyle w:val="TableParagraph"/>
              <w:ind w:left="302" w:right="152" w:hanging="113"/>
              <w:contextualSpacing/>
              <w:jc w:val="center"/>
              <w:rPr>
                <w:bCs/>
                <w:sz w:val="24"/>
                <w:szCs w:val="24"/>
                <w:lang w:val="ru-RU"/>
              </w:rPr>
            </w:pPr>
            <w:r>
              <w:rPr>
                <w:bCs/>
                <w:sz w:val="24"/>
                <w:szCs w:val="24"/>
                <w:lang w:val="ru-RU"/>
              </w:rPr>
              <w:t>6-8</w:t>
            </w:r>
          </w:p>
        </w:tc>
        <w:tc>
          <w:tcPr>
            <w:tcW w:w="1984" w:type="dxa"/>
            <w:tcBorders>
              <w:top w:val="single" w:sz="4" w:space="0" w:color="000000"/>
              <w:left w:val="single" w:sz="8" w:space="0" w:color="000000"/>
              <w:bottom w:val="single" w:sz="4" w:space="0" w:color="000000"/>
              <w:right w:val="single" w:sz="4" w:space="0" w:color="000000"/>
            </w:tcBorders>
            <w:shd w:val="clear" w:color="auto" w:fill="auto"/>
            <w:vAlign w:val="center"/>
          </w:tcPr>
          <w:p w14:paraId="6B9D7B34" w14:textId="79C451DC" w:rsidR="00CE4CB5" w:rsidRPr="00CE4CB5" w:rsidRDefault="00CE4CB5">
            <w:pPr>
              <w:pStyle w:val="TableParagraph"/>
              <w:ind w:left="302" w:right="116" w:hanging="144"/>
              <w:contextualSpacing/>
              <w:jc w:val="center"/>
              <w:rPr>
                <w:bCs/>
                <w:sz w:val="24"/>
                <w:szCs w:val="24"/>
                <w:lang w:val="ru-RU"/>
              </w:rPr>
            </w:pPr>
            <w:r>
              <w:rPr>
                <w:bCs/>
                <w:sz w:val="24"/>
                <w:szCs w:val="24"/>
                <w:lang w:val="ru-RU"/>
              </w:rPr>
              <w:t>9-14</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C64E4" w14:textId="133B70C1" w:rsidR="00CE4CB5" w:rsidRPr="00CE4CB5" w:rsidRDefault="00CE4CB5">
            <w:pPr>
              <w:pStyle w:val="TableParagraph"/>
              <w:ind w:left="720" w:right="230"/>
              <w:contextualSpacing/>
              <w:jc w:val="center"/>
              <w:rPr>
                <w:bCs/>
                <w:sz w:val="24"/>
                <w:szCs w:val="24"/>
                <w:lang w:val="ru-RU"/>
              </w:rPr>
            </w:pPr>
            <w:r>
              <w:rPr>
                <w:bCs/>
                <w:sz w:val="24"/>
                <w:szCs w:val="24"/>
                <w:lang w:val="ru-RU"/>
              </w:rPr>
              <w:t>14-18</w:t>
            </w:r>
          </w:p>
        </w:tc>
        <w:tc>
          <w:tcPr>
            <w:tcW w:w="395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D5512AA" w14:textId="7E74AEFB" w:rsidR="00CE4CB5" w:rsidRPr="00CE4CB5" w:rsidRDefault="00CE4CB5">
            <w:pPr>
              <w:widowControl w:val="0"/>
              <w:spacing w:line="240" w:lineRule="auto"/>
              <w:contextualSpacing/>
              <w:jc w:val="center"/>
              <w:rPr>
                <w:rFonts w:ascii="Times New Roman" w:hAnsi="Times New Roman" w:cs="Times New Roman"/>
                <w:bCs/>
                <w:sz w:val="24"/>
                <w:szCs w:val="24"/>
              </w:rPr>
            </w:pPr>
            <w:r w:rsidRPr="00CE4CB5">
              <w:rPr>
                <w:rFonts w:ascii="Times New Roman" w:hAnsi="Times New Roman" w:cs="Times New Roman"/>
                <w:bCs/>
                <w:sz w:val="24"/>
                <w:szCs w:val="24"/>
                <w:lang w:val="ru-RU"/>
              </w:rPr>
              <w:t>20-24</w:t>
            </w:r>
          </w:p>
        </w:tc>
      </w:tr>
      <w:tr w:rsidR="007458FA" w14:paraId="37CF7023" w14:textId="77777777" w:rsidTr="00CE4CB5">
        <w:tc>
          <w:tcPr>
            <w:tcW w:w="6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6558EDD" w14:textId="77777777" w:rsidR="007458FA" w:rsidRDefault="007458FA">
            <w:pPr>
              <w:widowControl w:val="0"/>
              <w:spacing w:line="240" w:lineRule="auto"/>
              <w:ind w:left="40" w:hanging="40"/>
              <w:contextualSpacing/>
              <w:jc w:val="center"/>
              <w:rPr>
                <w:rFonts w:ascii="Times New Roman" w:hAnsi="Times New Roman" w:cs="Times New Roman"/>
                <w:sz w:val="24"/>
                <w:szCs w:val="24"/>
              </w:rPr>
            </w:pPr>
          </w:p>
        </w:tc>
        <w:tc>
          <w:tcPr>
            <w:tcW w:w="3105"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2B56A6B4" w14:textId="77777777" w:rsidR="007458FA" w:rsidRPr="001174ED" w:rsidRDefault="007458FA">
            <w:pPr>
              <w:widowControl w:val="0"/>
              <w:spacing w:line="240" w:lineRule="auto"/>
              <w:contextualSpacing/>
              <w:jc w:val="center"/>
              <w:rPr>
                <w:rFonts w:ascii="Times New Roman" w:hAnsi="Times New Roman" w:cs="Times New Roman"/>
                <w:sz w:val="24"/>
                <w:szCs w:val="24"/>
              </w:rPr>
            </w:pPr>
          </w:p>
        </w:tc>
        <w:tc>
          <w:tcPr>
            <w:tcW w:w="11203" w:type="dxa"/>
            <w:gridSpan w:val="5"/>
            <w:tcBorders>
              <w:top w:val="single" w:sz="4" w:space="0" w:color="000000"/>
              <w:left w:val="single" w:sz="4" w:space="0" w:color="000000"/>
              <w:bottom w:val="single" w:sz="4" w:space="0" w:color="000000"/>
              <w:right w:val="single" w:sz="8" w:space="0" w:color="000000"/>
            </w:tcBorders>
            <w:shd w:val="clear" w:color="auto" w:fill="auto"/>
            <w:vAlign w:val="center"/>
          </w:tcPr>
          <w:p w14:paraId="364608E1" w14:textId="77777777" w:rsidR="007458FA" w:rsidRPr="00DA5FFF" w:rsidRDefault="001420A5">
            <w:pPr>
              <w:widowControl w:val="0"/>
              <w:spacing w:after="0" w:line="240" w:lineRule="auto"/>
              <w:jc w:val="center"/>
              <w:rPr>
                <w:rFonts w:ascii="Times New Roman" w:hAnsi="Times New Roman" w:cs="Times New Roman"/>
                <w:bCs/>
                <w:sz w:val="24"/>
                <w:szCs w:val="24"/>
                <w:lang w:val="ru-RU"/>
              </w:rPr>
            </w:pPr>
            <w:r w:rsidRPr="00DA5FFF">
              <w:rPr>
                <w:rFonts w:ascii="Times New Roman" w:hAnsi="Times New Roman" w:cs="Times New Roman"/>
                <w:bCs/>
                <w:sz w:val="24"/>
                <w:szCs w:val="24"/>
                <w:lang w:val="ru-RU"/>
              </w:rPr>
              <w:t>Максимальная продолжительность одного учебно-тренировочного занятия в часах</w:t>
            </w:r>
          </w:p>
        </w:tc>
      </w:tr>
      <w:tr w:rsidR="00CE4CB5" w14:paraId="431057EF" w14:textId="77777777" w:rsidTr="00CE4CB5">
        <w:trPr>
          <w:trHeight w:val="240"/>
        </w:trPr>
        <w:tc>
          <w:tcPr>
            <w:tcW w:w="6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C0DC4BC" w14:textId="77777777" w:rsidR="00CE4CB5" w:rsidRPr="00DA5FFF" w:rsidRDefault="00CE4CB5">
            <w:pPr>
              <w:widowControl w:val="0"/>
              <w:spacing w:line="240" w:lineRule="auto"/>
              <w:ind w:left="40" w:hanging="40"/>
              <w:contextualSpacing/>
              <w:jc w:val="center"/>
              <w:rPr>
                <w:rFonts w:ascii="Times New Roman" w:hAnsi="Times New Roman" w:cs="Times New Roman"/>
                <w:sz w:val="24"/>
                <w:szCs w:val="24"/>
                <w:lang w:val="ru-RU"/>
              </w:rPr>
            </w:pPr>
          </w:p>
        </w:tc>
        <w:tc>
          <w:tcPr>
            <w:tcW w:w="3105"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274127DB" w14:textId="77777777" w:rsidR="00CE4CB5" w:rsidRPr="001174ED" w:rsidRDefault="00CE4CB5">
            <w:pPr>
              <w:widowControl w:val="0"/>
              <w:spacing w:line="240" w:lineRule="auto"/>
              <w:contextualSpacing/>
              <w:jc w:val="center"/>
              <w:rPr>
                <w:rFonts w:ascii="Times New Roman" w:hAnsi="Times New Roman" w:cs="Times New Roman"/>
                <w:sz w:val="24"/>
                <w:szCs w:val="24"/>
                <w:lang w:val="ru-RU"/>
              </w:rPr>
            </w:pPr>
          </w:p>
        </w:tc>
        <w:tc>
          <w:tcPr>
            <w:tcW w:w="1583"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9A2C1F2" w14:textId="0327A1D2" w:rsidR="00CE4CB5" w:rsidRPr="00DA5FFF" w:rsidRDefault="00CE4CB5">
            <w:pPr>
              <w:pStyle w:val="TableParagraph"/>
              <w:jc w:val="center"/>
              <w:rPr>
                <w:bCs/>
                <w:sz w:val="24"/>
                <w:szCs w:val="24"/>
                <w:lang w:val="ru-RU"/>
              </w:rPr>
            </w:pPr>
            <w:r>
              <w:rPr>
                <w:bCs/>
                <w:sz w:val="24"/>
                <w:szCs w:val="24"/>
                <w:lang w:val="ru-RU"/>
              </w:rPr>
              <w:t>2</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center"/>
          </w:tcPr>
          <w:p w14:paraId="43F71C08" w14:textId="2277AC97" w:rsidR="00CE4CB5" w:rsidRPr="00DA5FFF" w:rsidRDefault="00CE4CB5">
            <w:pPr>
              <w:pStyle w:val="TableParagraph"/>
              <w:ind w:left="302" w:right="152" w:hanging="113"/>
              <w:contextualSpacing/>
              <w:jc w:val="center"/>
              <w:rPr>
                <w:bCs/>
                <w:sz w:val="24"/>
                <w:szCs w:val="24"/>
                <w:lang w:val="ru-RU"/>
              </w:rPr>
            </w:pPr>
            <w:r>
              <w:rPr>
                <w:bCs/>
                <w:sz w:val="24"/>
                <w:szCs w:val="24"/>
                <w:lang w:val="ru-RU"/>
              </w:rPr>
              <w:t>2</w:t>
            </w:r>
          </w:p>
        </w:tc>
        <w:tc>
          <w:tcPr>
            <w:tcW w:w="1984" w:type="dxa"/>
            <w:tcBorders>
              <w:top w:val="single" w:sz="4" w:space="0" w:color="000000"/>
              <w:left w:val="single" w:sz="8" w:space="0" w:color="000000"/>
              <w:bottom w:val="single" w:sz="4" w:space="0" w:color="000000"/>
              <w:right w:val="single" w:sz="4" w:space="0" w:color="000000"/>
            </w:tcBorders>
            <w:shd w:val="clear" w:color="auto" w:fill="auto"/>
            <w:vAlign w:val="center"/>
          </w:tcPr>
          <w:p w14:paraId="79FB44CE" w14:textId="6424D248" w:rsidR="00CE4CB5" w:rsidRPr="00DA5FFF" w:rsidRDefault="00CE4CB5">
            <w:pPr>
              <w:pStyle w:val="TableParagraph"/>
              <w:ind w:left="302" w:right="116" w:hanging="144"/>
              <w:contextualSpacing/>
              <w:jc w:val="center"/>
              <w:rPr>
                <w:bCs/>
                <w:sz w:val="24"/>
                <w:szCs w:val="24"/>
                <w:lang w:val="ru-RU"/>
              </w:rPr>
            </w:pPr>
            <w:r>
              <w:rPr>
                <w:bCs/>
                <w:sz w:val="24"/>
                <w:szCs w:val="24"/>
                <w:lang w:val="ru-RU"/>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B943D" w14:textId="73A3F230" w:rsidR="00CE4CB5" w:rsidRPr="00DA5FFF" w:rsidRDefault="00CE4CB5">
            <w:pPr>
              <w:pStyle w:val="TableParagraph"/>
              <w:ind w:left="720" w:right="230"/>
              <w:contextualSpacing/>
              <w:jc w:val="center"/>
              <w:rPr>
                <w:bCs/>
                <w:sz w:val="24"/>
                <w:szCs w:val="24"/>
                <w:lang w:val="ru-RU"/>
              </w:rPr>
            </w:pPr>
            <w:r>
              <w:rPr>
                <w:bCs/>
                <w:sz w:val="24"/>
                <w:szCs w:val="24"/>
                <w:lang w:val="ru-RU"/>
              </w:rPr>
              <w:t>3</w:t>
            </w:r>
          </w:p>
        </w:tc>
        <w:tc>
          <w:tcPr>
            <w:tcW w:w="395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8D8DFD9" w14:textId="738F1A10" w:rsidR="00CE4CB5" w:rsidRPr="00DA5FFF" w:rsidRDefault="00CE4CB5">
            <w:pPr>
              <w:widowControl w:val="0"/>
              <w:spacing w:line="240" w:lineRule="auto"/>
              <w:contextualSpacing/>
              <w:jc w:val="center"/>
              <w:rPr>
                <w:rFonts w:ascii="Times New Roman" w:hAnsi="Times New Roman" w:cs="Times New Roman"/>
                <w:bCs/>
                <w:sz w:val="24"/>
                <w:szCs w:val="24"/>
                <w:lang w:val="ru-RU"/>
              </w:rPr>
            </w:pPr>
            <w:r>
              <w:rPr>
                <w:rFonts w:ascii="Times New Roman" w:hAnsi="Times New Roman" w:cs="Times New Roman"/>
                <w:bCs/>
                <w:sz w:val="24"/>
                <w:szCs w:val="24"/>
                <w:lang w:val="ru-RU"/>
              </w:rPr>
              <w:t>4</w:t>
            </w:r>
          </w:p>
        </w:tc>
      </w:tr>
      <w:tr w:rsidR="007458FA" w14:paraId="3E6ED12D" w14:textId="77777777" w:rsidTr="00CE4CB5">
        <w:trPr>
          <w:trHeight w:val="240"/>
        </w:trPr>
        <w:tc>
          <w:tcPr>
            <w:tcW w:w="6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50A316E" w14:textId="77777777" w:rsidR="007458FA" w:rsidRPr="00DA5FFF" w:rsidRDefault="007458FA">
            <w:pPr>
              <w:widowControl w:val="0"/>
              <w:spacing w:line="240" w:lineRule="auto"/>
              <w:ind w:left="40" w:hanging="40"/>
              <w:contextualSpacing/>
              <w:jc w:val="center"/>
              <w:rPr>
                <w:rFonts w:ascii="Times New Roman" w:hAnsi="Times New Roman" w:cs="Times New Roman"/>
                <w:sz w:val="24"/>
                <w:szCs w:val="24"/>
                <w:lang w:val="ru-RU"/>
              </w:rPr>
            </w:pPr>
          </w:p>
        </w:tc>
        <w:tc>
          <w:tcPr>
            <w:tcW w:w="3105"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53173F59" w14:textId="77777777" w:rsidR="007458FA" w:rsidRPr="001174ED" w:rsidRDefault="007458FA">
            <w:pPr>
              <w:widowControl w:val="0"/>
              <w:spacing w:line="240" w:lineRule="auto"/>
              <w:contextualSpacing/>
              <w:jc w:val="center"/>
              <w:rPr>
                <w:rFonts w:ascii="Times New Roman" w:hAnsi="Times New Roman" w:cs="Times New Roman"/>
                <w:sz w:val="24"/>
                <w:szCs w:val="24"/>
                <w:lang w:val="ru-RU"/>
              </w:rPr>
            </w:pPr>
          </w:p>
        </w:tc>
        <w:tc>
          <w:tcPr>
            <w:tcW w:w="11203" w:type="dxa"/>
            <w:gridSpan w:val="5"/>
            <w:tcBorders>
              <w:top w:val="single" w:sz="4" w:space="0" w:color="000000"/>
              <w:left w:val="single" w:sz="4" w:space="0" w:color="000000"/>
              <w:bottom w:val="single" w:sz="4" w:space="0" w:color="000000"/>
              <w:right w:val="single" w:sz="8" w:space="0" w:color="000000"/>
            </w:tcBorders>
            <w:shd w:val="clear" w:color="auto" w:fill="auto"/>
            <w:vAlign w:val="center"/>
          </w:tcPr>
          <w:p w14:paraId="3DE612DF" w14:textId="77777777" w:rsidR="007458FA" w:rsidRDefault="001420A5">
            <w:pPr>
              <w:widowControl w:val="0"/>
              <w:spacing w:after="0" w:line="240" w:lineRule="auto"/>
              <w:contextualSpacing/>
              <w:jc w:val="center"/>
            </w:pPr>
            <w:r>
              <w:rPr>
                <w:rFonts w:ascii="Times New Roman" w:hAnsi="Times New Roman" w:cs="Times New Roman"/>
                <w:bCs/>
                <w:sz w:val="24"/>
                <w:szCs w:val="24"/>
              </w:rPr>
              <w:t>Наполняемость групп (человек)</w:t>
            </w:r>
          </w:p>
        </w:tc>
      </w:tr>
      <w:tr w:rsidR="00EF1D87" w14:paraId="18C25BE8" w14:textId="77777777" w:rsidTr="00253F23">
        <w:trPr>
          <w:trHeight w:val="240"/>
        </w:trPr>
        <w:tc>
          <w:tcPr>
            <w:tcW w:w="6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C5B6EDC" w14:textId="77777777" w:rsidR="00EF1D87" w:rsidRDefault="00EF1D87">
            <w:pPr>
              <w:widowControl w:val="0"/>
              <w:spacing w:line="240" w:lineRule="auto"/>
              <w:ind w:left="40" w:hanging="40"/>
              <w:contextualSpacing/>
              <w:jc w:val="center"/>
              <w:rPr>
                <w:rFonts w:ascii="Times New Roman" w:hAnsi="Times New Roman" w:cs="Times New Roman"/>
                <w:sz w:val="24"/>
                <w:szCs w:val="24"/>
              </w:rPr>
            </w:pPr>
          </w:p>
        </w:tc>
        <w:tc>
          <w:tcPr>
            <w:tcW w:w="3105"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1AB8BAA7" w14:textId="77777777" w:rsidR="00EF1D87" w:rsidRPr="001174ED" w:rsidRDefault="00EF1D87">
            <w:pPr>
              <w:widowControl w:val="0"/>
              <w:spacing w:line="240" w:lineRule="auto"/>
              <w:contextualSpacing/>
              <w:jc w:val="center"/>
              <w:rPr>
                <w:rFonts w:ascii="Times New Roman" w:hAnsi="Times New Roman" w:cs="Times New Roman"/>
                <w:sz w:val="24"/>
                <w:szCs w:val="24"/>
              </w:rPr>
            </w:pPr>
          </w:p>
        </w:tc>
        <w:tc>
          <w:tcPr>
            <w:tcW w:w="3284"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14:paraId="3BDD4C25" w14:textId="77777777" w:rsidR="00EF1D87" w:rsidRDefault="00EF1D87">
            <w:pPr>
              <w:pStyle w:val="TableParagraph"/>
              <w:ind w:left="302" w:right="152" w:hanging="113"/>
              <w:contextualSpacing/>
              <w:jc w:val="center"/>
              <w:rPr>
                <w:bCs/>
                <w:sz w:val="24"/>
                <w:szCs w:val="24"/>
              </w:rPr>
            </w:pPr>
          </w:p>
        </w:tc>
        <w:tc>
          <w:tcPr>
            <w:tcW w:w="3969"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33BEF91D" w14:textId="77777777" w:rsidR="00EF1D87" w:rsidRDefault="00EF1D87">
            <w:pPr>
              <w:pStyle w:val="TableParagraph"/>
              <w:ind w:left="720" w:right="230"/>
              <w:contextualSpacing/>
              <w:jc w:val="center"/>
              <w:rPr>
                <w:bCs/>
                <w:sz w:val="24"/>
                <w:szCs w:val="24"/>
              </w:rPr>
            </w:pPr>
          </w:p>
        </w:tc>
        <w:tc>
          <w:tcPr>
            <w:tcW w:w="395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37BA052" w14:textId="77777777" w:rsidR="00EF1D87" w:rsidRDefault="00EF1D87">
            <w:pPr>
              <w:widowControl w:val="0"/>
              <w:spacing w:line="240" w:lineRule="auto"/>
              <w:contextualSpacing/>
              <w:jc w:val="center"/>
              <w:rPr>
                <w:rFonts w:ascii="Times New Roman" w:hAnsi="Times New Roman" w:cs="Times New Roman"/>
                <w:bCs/>
                <w:sz w:val="24"/>
                <w:szCs w:val="24"/>
              </w:rPr>
            </w:pPr>
          </w:p>
        </w:tc>
      </w:tr>
      <w:tr w:rsidR="00EF1D87" w14:paraId="740F7C79" w14:textId="77777777" w:rsidTr="00853B5E">
        <w:trPr>
          <w:trHeight w:val="329"/>
        </w:trPr>
        <w:tc>
          <w:tcPr>
            <w:tcW w:w="6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4C9F41" w14:textId="77777777" w:rsidR="00EF1D87" w:rsidRDefault="00EF1D87">
            <w:pPr>
              <w:pStyle w:val="TableParagraph"/>
              <w:ind w:left="40" w:hanging="40"/>
              <w:contextualSpacing/>
              <w:jc w:val="center"/>
              <w:rPr>
                <w:sz w:val="24"/>
                <w:szCs w:val="24"/>
              </w:rPr>
            </w:pPr>
            <w:r>
              <w:rPr>
                <w:sz w:val="24"/>
                <w:szCs w:val="24"/>
              </w:rPr>
              <w:t>1.</w:t>
            </w:r>
          </w:p>
        </w:tc>
        <w:tc>
          <w:tcPr>
            <w:tcW w:w="31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8687DB" w14:textId="77777777" w:rsidR="00EF1D87" w:rsidRPr="001174ED" w:rsidRDefault="00EF1D87">
            <w:pPr>
              <w:pStyle w:val="TableParagraph"/>
              <w:ind w:left="40"/>
              <w:contextualSpacing/>
              <w:rPr>
                <w:sz w:val="24"/>
                <w:szCs w:val="24"/>
              </w:rPr>
            </w:pPr>
            <w:r w:rsidRPr="001174ED">
              <w:rPr>
                <w:sz w:val="24"/>
                <w:szCs w:val="24"/>
              </w:rPr>
              <w:t xml:space="preserve">Общая физическая </w:t>
            </w:r>
            <w:r w:rsidRPr="001174ED">
              <w:rPr>
                <w:spacing w:val="-58"/>
                <w:sz w:val="24"/>
                <w:szCs w:val="24"/>
              </w:rPr>
              <w:t xml:space="preserve"> </w:t>
            </w:r>
            <w:r w:rsidRPr="001174ED">
              <w:rPr>
                <w:sz w:val="24"/>
                <w:szCs w:val="24"/>
              </w:rPr>
              <w:t>подготовка</w:t>
            </w:r>
          </w:p>
        </w:tc>
        <w:tc>
          <w:tcPr>
            <w:tcW w:w="15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16D785" w14:textId="003464C2" w:rsidR="00EF1D87" w:rsidRPr="00CE4CB5" w:rsidRDefault="00EF1D87">
            <w:pPr>
              <w:pStyle w:val="TableParagraph"/>
              <w:contextualSpacing/>
              <w:jc w:val="center"/>
              <w:rPr>
                <w:sz w:val="24"/>
                <w:szCs w:val="24"/>
                <w:lang w:val="ru-RU"/>
              </w:rPr>
            </w:pPr>
            <w:r>
              <w:rPr>
                <w:sz w:val="24"/>
                <w:szCs w:val="24"/>
                <w:lang w:val="ru-RU"/>
              </w:rPr>
              <w:t>77</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56BF91" w14:textId="2F0CFE56" w:rsidR="00EF1D87" w:rsidRPr="00EF1D87" w:rsidRDefault="00EF1D87">
            <w:pPr>
              <w:pStyle w:val="TableParagraph"/>
              <w:contextualSpacing/>
              <w:jc w:val="center"/>
              <w:rPr>
                <w:sz w:val="24"/>
                <w:szCs w:val="24"/>
                <w:lang w:val="ru-RU"/>
              </w:rPr>
            </w:pPr>
            <w:r>
              <w:rPr>
                <w:sz w:val="24"/>
                <w:szCs w:val="24"/>
                <w:lang w:val="ru-RU"/>
              </w:rPr>
              <w:t>83</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FFE4A2" w14:textId="4BCA8914" w:rsidR="00EF1D87" w:rsidRPr="00EF1D87" w:rsidRDefault="00EF1D87">
            <w:pPr>
              <w:pStyle w:val="TableParagraph"/>
              <w:contextualSpacing/>
              <w:jc w:val="center"/>
              <w:rPr>
                <w:sz w:val="24"/>
                <w:szCs w:val="24"/>
                <w:lang w:val="ru-RU"/>
              </w:rPr>
            </w:pPr>
            <w:r>
              <w:rPr>
                <w:sz w:val="24"/>
                <w:szCs w:val="24"/>
                <w:lang w:val="ru-RU"/>
              </w:rPr>
              <w:t>80</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F2F538" w14:textId="1FEE2990" w:rsidR="00EF1D87" w:rsidRPr="00EF1D87" w:rsidRDefault="00EF1D87">
            <w:pPr>
              <w:pStyle w:val="TableParagraph"/>
              <w:contextualSpacing/>
              <w:jc w:val="center"/>
              <w:rPr>
                <w:sz w:val="24"/>
                <w:szCs w:val="24"/>
                <w:lang w:val="ru-RU"/>
              </w:rPr>
            </w:pPr>
            <w:r>
              <w:rPr>
                <w:sz w:val="24"/>
                <w:szCs w:val="24"/>
                <w:lang w:val="ru-RU"/>
              </w:rPr>
              <w:t>130</w:t>
            </w:r>
          </w:p>
        </w:tc>
        <w:tc>
          <w:tcPr>
            <w:tcW w:w="39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393E16" w14:textId="11FA0D2E" w:rsidR="00EF1D87" w:rsidRPr="00EF1D87" w:rsidRDefault="00EF1D87">
            <w:pPr>
              <w:pStyle w:val="TableParagraph"/>
              <w:contextualSpacing/>
              <w:jc w:val="center"/>
              <w:rPr>
                <w:sz w:val="24"/>
                <w:szCs w:val="24"/>
                <w:lang w:val="ru-RU"/>
              </w:rPr>
            </w:pPr>
            <w:r>
              <w:rPr>
                <w:sz w:val="24"/>
                <w:szCs w:val="24"/>
                <w:lang w:val="ru-RU"/>
              </w:rPr>
              <w:t>130</w:t>
            </w:r>
          </w:p>
        </w:tc>
      </w:tr>
      <w:tr w:rsidR="00EF1D87" w14:paraId="547A8AE7" w14:textId="77777777" w:rsidTr="00DD1471">
        <w:trPr>
          <w:trHeight w:val="329"/>
        </w:trPr>
        <w:tc>
          <w:tcPr>
            <w:tcW w:w="6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272DCA" w14:textId="77777777" w:rsidR="00EF1D87" w:rsidRDefault="00EF1D87">
            <w:pPr>
              <w:pStyle w:val="TableParagraph"/>
              <w:ind w:left="40" w:hanging="40"/>
              <w:contextualSpacing/>
              <w:jc w:val="center"/>
              <w:rPr>
                <w:sz w:val="24"/>
                <w:szCs w:val="24"/>
              </w:rPr>
            </w:pPr>
            <w:r>
              <w:rPr>
                <w:sz w:val="24"/>
                <w:szCs w:val="24"/>
              </w:rPr>
              <w:t>2.</w:t>
            </w:r>
          </w:p>
        </w:tc>
        <w:tc>
          <w:tcPr>
            <w:tcW w:w="31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144D5D" w14:textId="77777777" w:rsidR="00EF1D87" w:rsidRPr="001174ED" w:rsidRDefault="00EF1D87">
            <w:pPr>
              <w:pStyle w:val="TableParagraph"/>
              <w:ind w:left="40"/>
              <w:contextualSpacing/>
              <w:rPr>
                <w:sz w:val="24"/>
                <w:szCs w:val="24"/>
              </w:rPr>
            </w:pPr>
            <w:r w:rsidRPr="001174ED">
              <w:rPr>
                <w:sz w:val="24"/>
                <w:szCs w:val="24"/>
              </w:rPr>
              <w:t xml:space="preserve">Специальная </w:t>
            </w:r>
            <w:r w:rsidRPr="001174ED">
              <w:rPr>
                <w:spacing w:val="-58"/>
                <w:sz w:val="24"/>
                <w:szCs w:val="24"/>
              </w:rPr>
              <w:t xml:space="preserve"> </w:t>
            </w:r>
            <w:r w:rsidRPr="001174ED">
              <w:rPr>
                <w:sz w:val="24"/>
                <w:szCs w:val="24"/>
              </w:rPr>
              <w:t>физическая</w:t>
            </w:r>
            <w:r w:rsidRPr="001174ED">
              <w:rPr>
                <w:spacing w:val="1"/>
                <w:sz w:val="24"/>
                <w:szCs w:val="24"/>
              </w:rPr>
              <w:t xml:space="preserve"> </w:t>
            </w:r>
            <w:r w:rsidRPr="001174ED">
              <w:rPr>
                <w:sz w:val="24"/>
                <w:szCs w:val="24"/>
              </w:rPr>
              <w:t>подготовка</w:t>
            </w:r>
          </w:p>
        </w:tc>
        <w:tc>
          <w:tcPr>
            <w:tcW w:w="15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E8BE5A" w14:textId="1C763B24" w:rsidR="00EF1D87" w:rsidRPr="00CE4CB5" w:rsidRDefault="00EF1D87">
            <w:pPr>
              <w:pStyle w:val="TableParagraph"/>
              <w:contextualSpacing/>
              <w:jc w:val="center"/>
              <w:rPr>
                <w:sz w:val="24"/>
                <w:szCs w:val="24"/>
                <w:lang w:val="ru-RU"/>
              </w:rPr>
            </w:pPr>
            <w:r>
              <w:rPr>
                <w:sz w:val="24"/>
                <w:szCs w:val="24"/>
                <w:lang w:val="ru-RU"/>
              </w:rPr>
              <w:t>36</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DB6D2C" w14:textId="4B62C5A7" w:rsidR="00EF1D87" w:rsidRPr="00EF1D87" w:rsidRDefault="00EF1D87">
            <w:pPr>
              <w:pStyle w:val="TableParagraph"/>
              <w:contextualSpacing/>
              <w:jc w:val="center"/>
              <w:rPr>
                <w:sz w:val="24"/>
                <w:szCs w:val="24"/>
                <w:lang w:val="ru-RU"/>
              </w:rPr>
            </w:pPr>
            <w:r>
              <w:rPr>
                <w:sz w:val="24"/>
                <w:szCs w:val="24"/>
                <w:lang w:val="ru-RU"/>
              </w:rPr>
              <w:t>50</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F7E8BA" w14:textId="79BB8A29" w:rsidR="00EF1D87" w:rsidRPr="00EF1D87" w:rsidRDefault="00EF1D87">
            <w:pPr>
              <w:pStyle w:val="TableParagraph"/>
              <w:contextualSpacing/>
              <w:jc w:val="center"/>
              <w:rPr>
                <w:sz w:val="24"/>
                <w:szCs w:val="24"/>
                <w:lang w:val="ru-RU"/>
              </w:rPr>
            </w:pPr>
            <w:r>
              <w:rPr>
                <w:sz w:val="24"/>
                <w:szCs w:val="24"/>
                <w:lang w:val="ru-RU"/>
              </w:rPr>
              <w:t>100</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A82D2A" w14:textId="2CFB4BDE" w:rsidR="00EF1D87" w:rsidRPr="00EF1D87" w:rsidRDefault="00EF1D87">
            <w:pPr>
              <w:pStyle w:val="TableParagraph"/>
              <w:contextualSpacing/>
              <w:jc w:val="center"/>
              <w:rPr>
                <w:sz w:val="24"/>
                <w:szCs w:val="24"/>
                <w:lang w:val="ru-RU"/>
              </w:rPr>
            </w:pPr>
            <w:r>
              <w:rPr>
                <w:sz w:val="24"/>
                <w:szCs w:val="24"/>
                <w:lang w:val="ru-RU"/>
              </w:rPr>
              <w:t>140</w:t>
            </w:r>
          </w:p>
        </w:tc>
        <w:tc>
          <w:tcPr>
            <w:tcW w:w="39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C39D68" w14:textId="5AD359D0" w:rsidR="00EF1D87" w:rsidRPr="00EF1D87" w:rsidRDefault="00EF1D87">
            <w:pPr>
              <w:pStyle w:val="TableParagraph"/>
              <w:contextualSpacing/>
              <w:jc w:val="center"/>
              <w:rPr>
                <w:sz w:val="24"/>
                <w:szCs w:val="24"/>
                <w:lang w:val="ru-RU"/>
              </w:rPr>
            </w:pPr>
            <w:r>
              <w:rPr>
                <w:sz w:val="24"/>
                <w:szCs w:val="24"/>
                <w:lang w:val="ru-RU"/>
              </w:rPr>
              <w:t>140</w:t>
            </w:r>
          </w:p>
        </w:tc>
      </w:tr>
      <w:tr w:rsidR="00EF1D87" w14:paraId="71F03CB2" w14:textId="77777777" w:rsidTr="00683DA1">
        <w:trPr>
          <w:trHeight w:val="329"/>
        </w:trPr>
        <w:tc>
          <w:tcPr>
            <w:tcW w:w="6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2F9DF3" w14:textId="77777777" w:rsidR="00EF1D87" w:rsidRDefault="00EF1D87">
            <w:pPr>
              <w:pStyle w:val="TableParagraph"/>
              <w:ind w:left="40" w:hanging="40"/>
              <w:contextualSpacing/>
              <w:jc w:val="center"/>
              <w:rPr>
                <w:sz w:val="24"/>
                <w:szCs w:val="24"/>
              </w:rPr>
            </w:pPr>
            <w:r>
              <w:rPr>
                <w:sz w:val="24"/>
                <w:szCs w:val="24"/>
              </w:rPr>
              <w:t>3.</w:t>
            </w:r>
          </w:p>
        </w:tc>
        <w:tc>
          <w:tcPr>
            <w:tcW w:w="31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CB71E8" w14:textId="6AC79C5A" w:rsidR="00EF1D87" w:rsidRPr="001174ED" w:rsidRDefault="00EF1D87">
            <w:pPr>
              <w:pStyle w:val="TableParagraph"/>
              <w:ind w:left="40"/>
              <w:contextualSpacing/>
              <w:rPr>
                <w:sz w:val="24"/>
                <w:szCs w:val="24"/>
              </w:rPr>
            </w:pPr>
            <w:r w:rsidRPr="001174ED">
              <w:rPr>
                <w:sz w:val="24"/>
                <w:szCs w:val="24"/>
                <w:lang w:val="ru-RU" w:eastAsia="ru-RU"/>
              </w:rPr>
              <w:t>Участие в с</w:t>
            </w:r>
            <w:r w:rsidRPr="001174ED">
              <w:rPr>
                <w:sz w:val="24"/>
                <w:szCs w:val="24"/>
                <w:lang w:eastAsia="ru-RU"/>
              </w:rPr>
              <w:t>портивны</w:t>
            </w:r>
            <w:r w:rsidRPr="001174ED">
              <w:rPr>
                <w:sz w:val="24"/>
                <w:szCs w:val="24"/>
                <w:lang w:val="ru-RU" w:eastAsia="ru-RU"/>
              </w:rPr>
              <w:t>х</w:t>
            </w:r>
            <w:r w:rsidRPr="001174ED">
              <w:rPr>
                <w:sz w:val="24"/>
                <w:szCs w:val="24"/>
                <w:lang w:eastAsia="ru-RU"/>
              </w:rPr>
              <w:t xml:space="preserve"> соревновани</w:t>
            </w:r>
            <w:r w:rsidRPr="001174ED">
              <w:rPr>
                <w:sz w:val="24"/>
                <w:szCs w:val="24"/>
                <w:lang w:val="ru-RU" w:eastAsia="ru-RU"/>
              </w:rPr>
              <w:t>ях</w:t>
            </w:r>
          </w:p>
        </w:tc>
        <w:tc>
          <w:tcPr>
            <w:tcW w:w="15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DDAA39" w14:textId="7EC78C32" w:rsidR="00EF1D87" w:rsidRPr="00CE4CB5" w:rsidRDefault="00EF1D87">
            <w:pPr>
              <w:pStyle w:val="TableParagraph"/>
              <w:contextualSpacing/>
              <w:jc w:val="center"/>
              <w:rPr>
                <w:sz w:val="24"/>
                <w:szCs w:val="24"/>
                <w:lang w:val="ru-RU"/>
              </w:rPr>
            </w:pPr>
            <w:r>
              <w:rPr>
                <w:sz w:val="24"/>
                <w:szCs w:val="24"/>
                <w:lang w:val="ru-RU"/>
              </w:rPr>
              <w:t>-</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D8177B" w14:textId="27457029" w:rsidR="00EF1D87" w:rsidRPr="00EF1D87" w:rsidRDefault="00EF1D87">
            <w:pPr>
              <w:pStyle w:val="TableParagraph"/>
              <w:contextualSpacing/>
              <w:jc w:val="center"/>
              <w:rPr>
                <w:sz w:val="24"/>
                <w:szCs w:val="24"/>
                <w:lang w:val="ru-RU"/>
              </w:rPr>
            </w:pPr>
            <w:r>
              <w:rPr>
                <w:sz w:val="24"/>
                <w:szCs w:val="24"/>
                <w:lang w:val="ru-RU"/>
              </w:rPr>
              <w:t>-</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09D487" w14:textId="43E726F8" w:rsidR="00EF1D87" w:rsidRPr="00EF1D87" w:rsidRDefault="00EF1D87">
            <w:pPr>
              <w:pStyle w:val="TableParagraph"/>
              <w:contextualSpacing/>
              <w:jc w:val="center"/>
              <w:rPr>
                <w:sz w:val="24"/>
                <w:szCs w:val="24"/>
                <w:lang w:val="ru-RU"/>
              </w:rPr>
            </w:pPr>
            <w:r>
              <w:rPr>
                <w:sz w:val="24"/>
                <w:szCs w:val="24"/>
                <w:lang w:val="ru-RU"/>
              </w:rPr>
              <w:t>25</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2B08D8" w14:textId="575E6F25" w:rsidR="00EF1D87" w:rsidRPr="00EF1D87" w:rsidRDefault="00EF1D87">
            <w:pPr>
              <w:pStyle w:val="TableParagraph"/>
              <w:contextualSpacing/>
              <w:jc w:val="center"/>
              <w:rPr>
                <w:sz w:val="24"/>
                <w:szCs w:val="24"/>
                <w:lang w:val="ru-RU"/>
              </w:rPr>
            </w:pPr>
            <w:r>
              <w:rPr>
                <w:sz w:val="24"/>
                <w:szCs w:val="24"/>
                <w:lang w:val="ru-RU"/>
              </w:rPr>
              <w:t>100</w:t>
            </w:r>
          </w:p>
        </w:tc>
        <w:tc>
          <w:tcPr>
            <w:tcW w:w="39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CB6BB8" w14:textId="26428D06" w:rsidR="00EF1D87" w:rsidRPr="00EF1D87" w:rsidRDefault="00EF1D87">
            <w:pPr>
              <w:pStyle w:val="TableParagraph"/>
              <w:contextualSpacing/>
              <w:jc w:val="center"/>
              <w:rPr>
                <w:sz w:val="24"/>
                <w:szCs w:val="24"/>
                <w:lang w:val="ru-RU"/>
              </w:rPr>
            </w:pPr>
            <w:r>
              <w:rPr>
                <w:sz w:val="24"/>
                <w:szCs w:val="24"/>
                <w:lang w:val="ru-RU"/>
              </w:rPr>
              <w:t>100</w:t>
            </w:r>
          </w:p>
        </w:tc>
      </w:tr>
      <w:tr w:rsidR="00EF1D87" w14:paraId="1B5C51B4" w14:textId="77777777" w:rsidTr="00D54DF4">
        <w:trPr>
          <w:trHeight w:val="329"/>
        </w:trPr>
        <w:tc>
          <w:tcPr>
            <w:tcW w:w="6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55641D" w14:textId="77777777" w:rsidR="00EF1D87" w:rsidRDefault="00EF1D87">
            <w:pPr>
              <w:pStyle w:val="TableParagraph"/>
              <w:ind w:left="40" w:hanging="40"/>
              <w:contextualSpacing/>
              <w:jc w:val="center"/>
              <w:rPr>
                <w:sz w:val="24"/>
                <w:szCs w:val="24"/>
              </w:rPr>
            </w:pPr>
            <w:r>
              <w:rPr>
                <w:sz w:val="24"/>
                <w:szCs w:val="24"/>
              </w:rPr>
              <w:t>4.</w:t>
            </w:r>
          </w:p>
        </w:tc>
        <w:tc>
          <w:tcPr>
            <w:tcW w:w="31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EE724A" w14:textId="77777777" w:rsidR="00EF1D87" w:rsidRDefault="00EF1D87">
            <w:pPr>
              <w:pStyle w:val="TableParagraph"/>
              <w:ind w:left="40"/>
              <w:contextualSpacing/>
              <w:rPr>
                <w:sz w:val="24"/>
                <w:szCs w:val="24"/>
              </w:rPr>
            </w:pPr>
            <w:r>
              <w:rPr>
                <w:sz w:val="24"/>
                <w:szCs w:val="24"/>
              </w:rPr>
              <w:t xml:space="preserve">Техническая подготовка </w:t>
            </w:r>
          </w:p>
        </w:tc>
        <w:tc>
          <w:tcPr>
            <w:tcW w:w="15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A38535" w14:textId="4D917696" w:rsidR="00EF1D87" w:rsidRPr="00CE4CB5" w:rsidRDefault="00EF1D87">
            <w:pPr>
              <w:pStyle w:val="TableParagraph"/>
              <w:contextualSpacing/>
              <w:jc w:val="center"/>
              <w:rPr>
                <w:sz w:val="24"/>
                <w:szCs w:val="24"/>
                <w:lang w:val="ru-RU"/>
              </w:rPr>
            </w:pPr>
            <w:r>
              <w:rPr>
                <w:sz w:val="24"/>
                <w:szCs w:val="24"/>
                <w:lang w:val="ru-RU"/>
              </w:rPr>
              <w:t>80</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3A13B4" w14:textId="45FE5F7D" w:rsidR="00EF1D87" w:rsidRPr="00EF1D87" w:rsidRDefault="00EF1D87">
            <w:pPr>
              <w:pStyle w:val="TableParagraph"/>
              <w:contextualSpacing/>
              <w:jc w:val="center"/>
              <w:rPr>
                <w:sz w:val="24"/>
                <w:szCs w:val="24"/>
                <w:lang w:val="ru-RU"/>
              </w:rPr>
            </w:pPr>
            <w:r>
              <w:rPr>
                <w:sz w:val="24"/>
                <w:szCs w:val="24"/>
                <w:lang w:val="ru-RU"/>
              </w:rPr>
              <w:t>120</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12A4E0" w14:textId="15D9E3A4" w:rsidR="00EF1D87" w:rsidRPr="00EF1D87" w:rsidRDefault="00EF1D87">
            <w:pPr>
              <w:pStyle w:val="TableParagraph"/>
              <w:contextualSpacing/>
              <w:jc w:val="center"/>
              <w:rPr>
                <w:sz w:val="24"/>
                <w:szCs w:val="24"/>
                <w:lang w:val="ru-RU"/>
              </w:rPr>
            </w:pPr>
            <w:r>
              <w:rPr>
                <w:sz w:val="24"/>
                <w:szCs w:val="24"/>
                <w:lang w:val="ru-RU"/>
              </w:rPr>
              <w:t>184</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4BFFF7" w14:textId="19486311" w:rsidR="00EF1D87" w:rsidRPr="00EF1D87" w:rsidRDefault="00EF1D87">
            <w:pPr>
              <w:pStyle w:val="TableParagraph"/>
              <w:contextualSpacing/>
              <w:jc w:val="center"/>
              <w:rPr>
                <w:sz w:val="24"/>
                <w:szCs w:val="24"/>
                <w:lang w:val="ru-RU"/>
              </w:rPr>
            </w:pPr>
            <w:r>
              <w:rPr>
                <w:sz w:val="24"/>
                <w:szCs w:val="24"/>
                <w:lang w:val="ru-RU"/>
              </w:rPr>
              <w:t>500</w:t>
            </w:r>
          </w:p>
        </w:tc>
        <w:tc>
          <w:tcPr>
            <w:tcW w:w="39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B4ACF7" w14:textId="4D610094" w:rsidR="00EF1D87" w:rsidRPr="00EF1D87" w:rsidRDefault="00EF1D87">
            <w:pPr>
              <w:pStyle w:val="TableParagraph"/>
              <w:contextualSpacing/>
              <w:jc w:val="center"/>
              <w:rPr>
                <w:sz w:val="24"/>
                <w:szCs w:val="24"/>
                <w:lang w:val="ru-RU"/>
              </w:rPr>
            </w:pPr>
            <w:r>
              <w:rPr>
                <w:sz w:val="24"/>
                <w:szCs w:val="24"/>
                <w:lang w:val="ru-RU"/>
              </w:rPr>
              <w:t>500</w:t>
            </w:r>
          </w:p>
        </w:tc>
      </w:tr>
      <w:tr w:rsidR="00EF1D87" w14:paraId="7B6A2606" w14:textId="77777777" w:rsidTr="00395975">
        <w:trPr>
          <w:trHeight w:val="331"/>
        </w:trPr>
        <w:tc>
          <w:tcPr>
            <w:tcW w:w="6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B7354A" w14:textId="77777777" w:rsidR="00EF1D87" w:rsidRDefault="00EF1D87">
            <w:pPr>
              <w:pStyle w:val="TableParagraph"/>
              <w:ind w:left="40" w:hanging="40"/>
              <w:contextualSpacing/>
              <w:jc w:val="center"/>
              <w:rPr>
                <w:sz w:val="24"/>
                <w:szCs w:val="24"/>
              </w:rPr>
            </w:pPr>
            <w:r>
              <w:rPr>
                <w:sz w:val="24"/>
                <w:szCs w:val="24"/>
              </w:rPr>
              <w:t>5.</w:t>
            </w:r>
          </w:p>
        </w:tc>
        <w:tc>
          <w:tcPr>
            <w:tcW w:w="31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843BFC" w14:textId="4CF9703B" w:rsidR="00EF1D87" w:rsidRPr="00CE4CB5" w:rsidRDefault="00EF1D87">
            <w:pPr>
              <w:pStyle w:val="TableParagraph"/>
              <w:ind w:left="40"/>
              <w:contextualSpacing/>
              <w:rPr>
                <w:sz w:val="24"/>
                <w:szCs w:val="24"/>
                <w:lang w:val="ru-RU"/>
              </w:rPr>
            </w:pPr>
            <w:r w:rsidRPr="00CE4CB5">
              <w:rPr>
                <w:sz w:val="24"/>
                <w:szCs w:val="24"/>
                <w:lang w:val="ru-RU"/>
              </w:rPr>
              <w:t>Тактическая подготовка</w:t>
            </w:r>
            <w:r>
              <w:rPr>
                <w:sz w:val="24"/>
                <w:szCs w:val="24"/>
                <w:lang w:val="ru-RU"/>
              </w:rPr>
              <w:t>, т</w:t>
            </w:r>
            <w:r w:rsidRPr="00CE4CB5">
              <w:rPr>
                <w:sz w:val="24"/>
                <w:szCs w:val="24"/>
                <w:lang w:val="ru-RU"/>
              </w:rPr>
              <w:t>еоретическая</w:t>
            </w:r>
            <w:r w:rsidRPr="00CE4CB5">
              <w:rPr>
                <w:spacing w:val="-15"/>
                <w:sz w:val="24"/>
                <w:szCs w:val="24"/>
                <w:lang w:val="ru-RU"/>
              </w:rPr>
              <w:t xml:space="preserve"> </w:t>
            </w:r>
            <w:r w:rsidRPr="00CE4CB5">
              <w:rPr>
                <w:sz w:val="24"/>
                <w:szCs w:val="24"/>
                <w:lang w:val="ru-RU"/>
              </w:rPr>
              <w:t>под</w:t>
            </w:r>
            <w:r w:rsidRPr="00CE4CB5">
              <w:rPr>
                <w:spacing w:val="-57"/>
                <w:sz w:val="24"/>
                <w:szCs w:val="24"/>
                <w:lang w:val="ru-RU"/>
              </w:rPr>
              <w:t xml:space="preserve"> </w:t>
            </w:r>
            <w:r w:rsidRPr="00CE4CB5">
              <w:rPr>
                <w:sz w:val="24"/>
                <w:szCs w:val="24"/>
                <w:lang w:val="ru-RU"/>
              </w:rPr>
              <w:t>готовка</w:t>
            </w:r>
            <w:r>
              <w:rPr>
                <w:sz w:val="24"/>
                <w:szCs w:val="24"/>
                <w:lang w:val="ru-RU"/>
              </w:rPr>
              <w:t>, п</w:t>
            </w:r>
            <w:r w:rsidRPr="00CE4CB5">
              <w:rPr>
                <w:sz w:val="24"/>
                <w:szCs w:val="24"/>
                <w:lang w:val="ru-RU"/>
              </w:rPr>
              <w:t xml:space="preserve">сихологическая </w:t>
            </w:r>
            <w:r>
              <w:rPr>
                <w:sz w:val="24"/>
                <w:szCs w:val="24"/>
                <w:lang w:val="ru-RU"/>
              </w:rPr>
              <w:t>подготовка</w:t>
            </w:r>
          </w:p>
        </w:tc>
        <w:tc>
          <w:tcPr>
            <w:tcW w:w="15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FE2629" w14:textId="0CD1046D" w:rsidR="00EF1D87" w:rsidRPr="00CE4CB5" w:rsidRDefault="00EF1D87">
            <w:pPr>
              <w:pStyle w:val="TableParagraph"/>
              <w:contextualSpacing/>
              <w:jc w:val="center"/>
              <w:rPr>
                <w:sz w:val="24"/>
                <w:szCs w:val="24"/>
                <w:lang w:val="ru-RU"/>
              </w:rPr>
            </w:pPr>
            <w:r>
              <w:rPr>
                <w:sz w:val="24"/>
                <w:szCs w:val="24"/>
                <w:lang w:val="ru-RU"/>
              </w:rPr>
              <w:t>30</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0AD73A" w14:textId="492CCE0A" w:rsidR="00EF1D87" w:rsidRPr="00CE4CB5" w:rsidRDefault="00EF1D87">
            <w:pPr>
              <w:pStyle w:val="TableParagraph"/>
              <w:contextualSpacing/>
              <w:jc w:val="center"/>
              <w:rPr>
                <w:sz w:val="24"/>
                <w:szCs w:val="24"/>
                <w:lang w:val="ru-RU"/>
              </w:rPr>
            </w:pPr>
            <w:r>
              <w:rPr>
                <w:sz w:val="24"/>
                <w:szCs w:val="24"/>
                <w:lang w:val="ru-RU"/>
              </w:rPr>
              <w:t>50</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EF87DD" w14:textId="6399DC10" w:rsidR="00EF1D87" w:rsidRPr="00CE4CB5" w:rsidRDefault="00EF1D87">
            <w:pPr>
              <w:pStyle w:val="TableParagraph"/>
              <w:contextualSpacing/>
              <w:jc w:val="center"/>
              <w:rPr>
                <w:sz w:val="24"/>
                <w:szCs w:val="24"/>
                <w:lang w:val="ru-RU"/>
              </w:rPr>
            </w:pPr>
            <w:r>
              <w:rPr>
                <w:sz w:val="24"/>
                <w:szCs w:val="24"/>
                <w:lang w:val="ru-RU"/>
              </w:rPr>
              <w:t>50</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3C012D" w14:textId="5C7A84E1" w:rsidR="00EF1D87" w:rsidRPr="00CE4CB5" w:rsidRDefault="00EF1D87">
            <w:pPr>
              <w:pStyle w:val="TableParagraph"/>
              <w:contextualSpacing/>
              <w:jc w:val="center"/>
              <w:rPr>
                <w:sz w:val="24"/>
                <w:szCs w:val="24"/>
                <w:lang w:val="ru-RU"/>
              </w:rPr>
            </w:pPr>
            <w:r>
              <w:rPr>
                <w:sz w:val="24"/>
                <w:szCs w:val="24"/>
                <w:lang w:val="ru-RU"/>
              </w:rPr>
              <w:t>80</w:t>
            </w:r>
          </w:p>
        </w:tc>
        <w:tc>
          <w:tcPr>
            <w:tcW w:w="39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FADFD7" w14:textId="0A88FA88" w:rsidR="00EF1D87" w:rsidRPr="00CE4CB5" w:rsidRDefault="00EF1D87">
            <w:pPr>
              <w:pStyle w:val="TableParagraph"/>
              <w:contextualSpacing/>
              <w:jc w:val="center"/>
              <w:rPr>
                <w:sz w:val="24"/>
                <w:szCs w:val="24"/>
                <w:lang w:val="ru-RU"/>
              </w:rPr>
            </w:pPr>
            <w:r>
              <w:rPr>
                <w:sz w:val="24"/>
                <w:szCs w:val="24"/>
                <w:lang w:val="ru-RU"/>
              </w:rPr>
              <w:t>80</w:t>
            </w:r>
          </w:p>
        </w:tc>
      </w:tr>
      <w:tr w:rsidR="00EF1D87" w14:paraId="7121B514" w14:textId="77777777" w:rsidTr="00B5420F">
        <w:trPr>
          <w:trHeight w:val="339"/>
        </w:trPr>
        <w:tc>
          <w:tcPr>
            <w:tcW w:w="6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41BC1A" w14:textId="77777777" w:rsidR="00EF1D87" w:rsidRDefault="00EF1D87">
            <w:pPr>
              <w:pStyle w:val="TableParagraph"/>
              <w:ind w:left="40" w:hanging="40"/>
              <w:contextualSpacing/>
              <w:jc w:val="center"/>
              <w:rPr>
                <w:sz w:val="24"/>
                <w:szCs w:val="24"/>
              </w:rPr>
            </w:pPr>
            <w:r>
              <w:rPr>
                <w:sz w:val="24"/>
                <w:szCs w:val="24"/>
              </w:rPr>
              <w:t>6.</w:t>
            </w:r>
          </w:p>
        </w:tc>
        <w:tc>
          <w:tcPr>
            <w:tcW w:w="31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D9F81B" w14:textId="2C1856F3" w:rsidR="00EF1D87" w:rsidRPr="00CE4CB5" w:rsidRDefault="00EF1D87">
            <w:pPr>
              <w:pStyle w:val="TableParagraph"/>
              <w:ind w:left="40"/>
              <w:contextualSpacing/>
              <w:rPr>
                <w:sz w:val="24"/>
                <w:szCs w:val="24"/>
                <w:lang w:val="ru-RU"/>
              </w:rPr>
            </w:pPr>
            <w:r w:rsidRPr="00CE4CB5">
              <w:rPr>
                <w:sz w:val="24"/>
                <w:szCs w:val="24"/>
                <w:lang w:val="ru-RU"/>
              </w:rPr>
              <w:t>Инструкторская практика</w:t>
            </w:r>
            <w:r>
              <w:rPr>
                <w:sz w:val="24"/>
                <w:szCs w:val="24"/>
                <w:lang w:val="ru-RU"/>
              </w:rPr>
              <w:t xml:space="preserve"> и с</w:t>
            </w:r>
            <w:r w:rsidRPr="00CE4CB5">
              <w:rPr>
                <w:sz w:val="24"/>
                <w:szCs w:val="24"/>
                <w:lang w:val="ru-RU"/>
              </w:rPr>
              <w:t>удейская практика</w:t>
            </w:r>
          </w:p>
        </w:tc>
        <w:tc>
          <w:tcPr>
            <w:tcW w:w="15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0FE24D" w14:textId="49A385D7" w:rsidR="00EF1D87" w:rsidRPr="00CE4CB5" w:rsidRDefault="00EF1D87">
            <w:pPr>
              <w:pStyle w:val="TableParagraph"/>
              <w:contextualSpacing/>
              <w:jc w:val="center"/>
              <w:rPr>
                <w:sz w:val="24"/>
                <w:szCs w:val="24"/>
                <w:lang w:val="ru-RU"/>
              </w:rPr>
            </w:pPr>
            <w:r>
              <w:rPr>
                <w:sz w:val="24"/>
                <w:szCs w:val="24"/>
                <w:lang w:val="ru-RU"/>
              </w:rPr>
              <w:t>-</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696A2F" w14:textId="56E93B29" w:rsidR="00EF1D87" w:rsidRPr="00CE4CB5" w:rsidRDefault="00EF1D87">
            <w:pPr>
              <w:pStyle w:val="TableParagraph"/>
              <w:contextualSpacing/>
              <w:jc w:val="center"/>
              <w:rPr>
                <w:sz w:val="24"/>
                <w:szCs w:val="24"/>
                <w:lang w:val="ru-RU"/>
              </w:rPr>
            </w:pPr>
            <w:r>
              <w:rPr>
                <w:sz w:val="24"/>
                <w:szCs w:val="24"/>
                <w:lang w:val="ru-RU"/>
              </w:rPr>
              <w:t>-</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1B481E" w14:textId="209C4A60" w:rsidR="00EF1D87" w:rsidRPr="00CE4CB5" w:rsidRDefault="00EF1D87">
            <w:pPr>
              <w:pStyle w:val="TableParagraph"/>
              <w:contextualSpacing/>
              <w:jc w:val="center"/>
              <w:rPr>
                <w:sz w:val="24"/>
                <w:szCs w:val="24"/>
                <w:lang w:val="ru-RU"/>
              </w:rPr>
            </w:pPr>
            <w:r>
              <w:rPr>
                <w:sz w:val="24"/>
                <w:szCs w:val="24"/>
                <w:lang w:val="ru-RU"/>
              </w:rPr>
              <w:t>9</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AA85D5" w14:textId="7305103C" w:rsidR="00EF1D87" w:rsidRPr="00CE4CB5" w:rsidRDefault="00EF1D87">
            <w:pPr>
              <w:pStyle w:val="TableParagraph"/>
              <w:contextualSpacing/>
              <w:jc w:val="center"/>
              <w:rPr>
                <w:sz w:val="24"/>
                <w:szCs w:val="24"/>
                <w:lang w:val="ru-RU"/>
              </w:rPr>
            </w:pPr>
            <w:r>
              <w:rPr>
                <w:sz w:val="24"/>
                <w:szCs w:val="24"/>
                <w:lang w:val="ru-RU"/>
              </w:rPr>
              <w:t>30</w:t>
            </w:r>
          </w:p>
        </w:tc>
        <w:tc>
          <w:tcPr>
            <w:tcW w:w="39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764AD5" w14:textId="4D54663C" w:rsidR="00EF1D87" w:rsidRPr="00CE4CB5" w:rsidRDefault="00EF1D87">
            <w:pPr>
              <w:pStyle w:val="TableParagraph"/>
              <w:contextualSpacing/>
              <w:jc w:val="center"/>
              <w:rPr>
                <w:sz w:val="24"/>
                <w:szCs w:val="24"/>
                <w:lang w:val="ru-RU"/>
              </w:rPr>
            </w:pPr>
            <w:r>
              <w:rPr>
                <w:sz w:val="24"/>
                <w:szCs w:val="24"/>
                <w:lang w:val="ru-RU"/>
              </w:rPr>
              <w:t>30</w:t>
            </w:r>
          </w:p>
        </w:tc>
      </w:tr>
      <w:tr w:rsidR="00EF1D87" w14:paraId="5DCCDB19" w14:textId="77777777" w:rsidTr="00660111">
        <w:trPr>
          <w:trHeight w:val="259"/>
        </w:trPr>
        <w:tc>
          <w:tcPr>
            <w:tcW w:w="6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2CA917" w14:textId="77777777" w:rsidR="00EF1D87" w:rsidRDefault="00EF1D87" w:rsidP="00CE4CB5">
            <w:pPr>
              <w:pStyle w:val="TableParagraph"/>
              <w:ind w:left="40" w:hanging="40"/>
              <w:contextualSpacing/>
              <w:jc w:val="center"/>
              <w:rPr>
                <w:sz w:val="24"/>
                <w:szCs w:val="24"/>
              </w:rPr>
            </w:pPr>
            <w:r>
              <w:rPr>
                <w:sz w:val="24"/>
                <w:szCs w:val="24"/>
              </w:rPr>
              <w:t>7.</w:t>
            </w:r>
          </w:p>
        </w:tc>
        <w:tc>
          <w:tcPr>
            <w:tcW w:w="31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5FB5B2" w14:textId="4261C01E" w:rsidR="00EF1D87" w:rsidRPr="00CE4CB5" w:rsidRDefault="00EF1D87" w:rsidP="00CE4CB5">
            <w:pPr>
              <w:pStyle w:val="TableParagraph"/>
              <w:ind w:left="40"/>
              <w:contextualSpacing/>
              <w:rPr>
                <w:sz w:val="24"/>
                <w:szCs w:val="24"/>
                <w:lang w:val="ru-RU"/>
              </w:rPr>
            </w:pPr>
            <w:r w:rsidRPr="00CE4CB5">
              <w:rPr>
                <w:sz w:val="24"/>
                <w:szCs w:val="24"/>
                <w:lang w:val="ru-RU"/>
              </w:rPr>
              <w:t>Медицинские, медико-биологические</w:t>
            </w:r>
            <w:r>
              <w:rPr>
                <w:sz w:val="24"/>
                <w:szCs w:val="24"/>
                <w:lang w:val="ru-RU"/>
              </w:rPr>
              <w:t>,</w:t>
            </w:r>
            <w:r w:rsidRPr="00CE4CB5">
              <w:rPr>
                <w:sz w:val="24"/>
                <w:szCs w:val="24"/>
                <w:lang w:val="ru-RU"/>
              </w:rPr>
              <w:t xml:space="preserve"> </w:t>
            </w:r>
            <w:r>
              <w:rPr>
                <w:sz w:val="24"/>
                <w:szCs w:val="24"/>
                <w:lang w:val="ru-RU"/>
              </w:rPr>
              <w:t>в</w:t>
            </w:r>
            <w:r w:rsidRPr="00CE4CB5">
              <w:rPr>
                <w:sz w:val="24"/>
                <w:szCs w:val="24"/>
                <w:lang w:val="ru-RU"/>
              </w:rPr>
              <w:t>осстановительные</w:t>
            </w:r>
            <w:r w:rsidRPr="00CE4CB5">
              <w:rPr>
                <w:spacing w:val="-57"/>
                <w:sz w:val="24"/>
                <w:szCs w:val="24"/>
                <w:lang w:val="ru-RU"/>
              </w:rPr>
              <w:t xml:space="preserve"> </w:t>
            </w:r>
            <w:r w:rsidRPr="00CE4CB5">
              <w:rPr>
                <w:sz w:val="24"/>
                <w:szCs w:val="24"/>
                <w:lang w:val="ru-RU"/>
              </w:rPr>
              <w:lastRenderedPageBreak/>
              <w:t>мероприятия</w:t>
            </w:r>
            <w:r>
              <w:rPr>
                <w:sz w:val="24"/>
                <w:szCs w:val="24"/>
                <w:lang w:val="ru-RU"/>
              </w:rPr>
              <w:t>, к</w:t>
            </w:r>
            <w:r w:rsidRPr="00DA5FFF">
              <w:rPr>
                <w:sz w:val="24"/>
                <w:szCs w:val="24"/>
                <w:lang w:val="ru-RU"/>
              </w:rPr>
              <w:t>онтрольные мероприятия (</w:t>
            </w:r>
            <w:r w:rsidRPr="00DA5FFF">
              <w:rPr>
                <w:sz w:val="24"/>
                <w:szCs w:val="24"/>
                <w:lang w:val="ru-RU" w:eastAsia="ru-RU"/>
              </w:rPr>
              <w:t>тестирование и контроль)</w:t>
            </w:r>
          </w:p>
        </w:tc>
        <w:tc>
          <w:tcPr>
            <w:tcW w:w="15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CA1514" w14:textId="729D692F" w:rsidR="00EF1D87" w:rsidRPr="00CE4CB5" w:rsidRDefault="00EF1D87" w:rsidP="00CE4CB5">
            <w:pPr>
              <w:pStyle w:val="TableParagraph"/>
              <w:contextualSpacing/>
              <w:jc w:val="center"/>
              <w:rPr>
                <w:sz w:val="24"/>
                <w:szCs w:val="24"/>
                <w:lang w:val="ru-RU"/>
              </w:rPr>
            </w:pPr>
            <w:r>
              <w:rPr>
                <w:sz w:val="24"/>
                <w:szCs w:val="24"/>
                <w:lang w:val="ru-RU"/>
              </w:rPr>
              <w:lastRenderedPageBreak/>
              <w:t>11</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976893" w14:textId="3626AED2" w:rsidR="00EF1D87" w:rsidRPr="00CE4CB5" w:rsidRDefault="00EF1D87" w:rsidP="00CE4CB5">
            <w:pPr>
              <w:pStyle w:val="TableParagraph"/>
              <w:contextualSpacing/>
              <w:jc w:val="center"/>
              <w:rPr>
                <w:sz w:val="24"/>
                <w:szCs w:val="24"/>
                <w:lang w:val="ru-RU"/>
              </w:rPr>
            </w:pPr>
            <w:r>
              <w:rPr>
                <w:sz w:val="24"/>
                <w:szCs w:val="24"/>
                <w:lang w:val="ru-RU"/>
              </w:rPr>
              <w:t>11</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938DBF" w14:textId="2E0BB52B" w:rsidR="00EF1D87" w:rsidRPr="00CE4CB5" w:rsidRDefault="00EF1D87" w:rsidP="00CE4CB5">
            <w:pPr>
              <w:pStyle w:val="TableParagraph"/>
              <w:contextualSpacing/>
              <w:jc w:val="center"/>
              <w:rPr>
                <w:sz w:val="24"/>
                <w:szCs w:val="24"/>
                <w:lang w:val="ru-RU"/>
              </w:rPr>
            </w:pPr>
            <w:r>
              <w:rPr>
                <w:sz w:val="24"/>
                <w:szCs w:val="24"/>
                <w:lang w:val="ru-RU"/>
              </w:rPr>
              <w:t>20</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B190AA" w14:textId="2D297A22" w:rsidR="00EF1D87" w:rsidRPr="00CE4CB5" w:rsidRDefault="00EF1D87" w:rsidP="00CE4CB5">
            <w:pPr>
              <w:pStyle w:val="TableParagraph"/>
              <w:contextualSpacing/>
              <w:jc w:val="center"/>
              <w:rPr>
                <w:sz w:val="24"/>
                <w:szCs w:val="24"/>
                <w:lang w:val="ru-RU"/>
              </w:rPr>
            </w:pPr>
            <w:r>
              <w:rPr>
                <w:sz w:val="24"/>
                <w:szCs w:val="24"/>
                <w:lang w:val="ru-RU"/>
              </w:rPr>
              <w:t>60</w:t>
            </w:r>
          </w:p>
        </w:tc>
        <w:tc>
          <w:tcPr>
            <w:tcW w:w="39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6D1BB5" w14:textId="531452EB" w:rsidR="00EF1D87" w:rsidRPr="00CE4CB5" w:rsidRDefault="00EF1D87" w:rsidP="00CE4CB5">
            <w:pPr>
              <w:pStyle w:val="TableParagraph"/>
              <w:contextualSpacing/>
              <w:jc w:val="center"/>
              <w:rPr>
                <w:sz w:val="24"/>
                <w:szCs w:val="24"/>
                <w:lang w:val="ru-RU"/>
              </w:rPr>
            </w:pPr>
            <w:r>
              <w:rPr>
                <w:sz w:val="24"/>
                <w:szCs w:val="24"/>
                <w:lang w:val="ru-RU"/>
              </w:rPr>
              <w:t>60</w:t>
            </w:r>
          </w:p>
        </w:tc>
      </w:tr>
      <w:tr w:rsidR="00EF1D87" w14:paraId="11AD33F6" w14:textId="77777777" w:rsidTr="0051178D">
        <w:trPr>
          <w:trHeight w:val="407"/>
        </w:trPr>
        <w:tc>
          <w:tcPr>
            <w:tcW w:w="380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17634A4" w14:textId="77777777" w:rsidR="00EF1D87" w:rsidRPr="00DA5FFF" w:rsidRDefault="00EF1D87" w:rsidP="00CE4CB5">
            <w:pPr>
              <w:pStyle w:val="TableParagraph"/>
              <w:ind w:left="40" w:hanging="40"/>
              <w:contextualSpacing/>
              <w:jc w:val="center"/>
              <w:rPr>
                <w:bCs/>
                <w:sz w:val="24"/>
                <w:szCs w:val="24"/>
                <w:lang w:val="ru-RU"/>
              </w:rPr>
            </w:pPr>
            <w:r w:rsidRPr="00DA5FFF">
              <w:rPr>
                <w:bCs/>
                <w:sz w:val="24"/>
                <w:szCs w:val="24"/>
                <w:lang w:val="ru-RU"/>
              </w:rPr>
              <w:t>Общее количество часов в год</w:t>
            </w:r>
          </w:p>
        </w:tc>
        <w:tc>
          <w:tcPr>
            <w:tcW w:w="15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CE5D54" w14:textId="415172C3" w:rsidR="00EF1D87" w:rsidRPr="00DA5FFF" w:rsidRDefault="00EF1D87" w:rsidP="00CE4CB5">
            <w:pPr>
              <w:pStyle w:val="TableParagraph"/>
              <w:contextualSpacing/>
              <w:jc w:val="center"/>
              <w:rPr>
                <w:sz w:val="24"/>
                <w:szCs w:val="24"/>
                <w:lang w:val="ru-RU"/>
              </w:rPr>
            </w:pPr>
            <w:r>
              <w:rPr>
                <w:sz w:val="24"/>
                <w:szCs w:val="24"/>
                <w:lang w:val="ru-RU"/>
              </w:rPr>
              <w:t>234</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DF5322" w14:textId="2DA8896E" w:rsidR="00EF1D87" w:rsidRPr="00DA5FFF" w:rsidRDefault="00EF1D87" w:rsidP="00CE4CB5">
            <w:pPr>
              <w:pStyle w:val="TableParagraph"/>
              <w:contextualSpacing/>
              <w:jc w:val="center"/>
              <w:rPr>
                <w:sz w:val="24"/>
                <w:szCs w:val="24"/>
                <w:lang w:val="ru-RU"/>
              </w:rPr>
            </w:pPr>
            <w:r>
              <w:rPr>
                <w:sz w:val="24"/>
                <w:szCs w:val="24"/>
                <w:lang w:val="ru-RU"/>
              </w:rPr>
              <w:t>312</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84FD3D" w14:textId="44482A40" w:rsidR="00EF1D87" w:rsidRPr="00DA5FFF" w:rsidRDefault="00EF1D87" w:rsidP="00CE4CB5">
            <w:pPr>
              <w:pStyle w:val="TableParagraph"/>
              <w:contextualSpacing/>
              <w:jc w:val="center"/>
              <w:rPr>
                <w:sz w:val="24"/>
                <w:szCs w:val="24"/>
                <w:lang w:val="ru-RU"/>
              </w:rPr>
            </w:pPr>
            <w:r>
              <w:rPr>
                <w:sz w:val="24"/>
                <w:szCs w:val="24"/>
                <w:lang w:val="ru-RU"/>
              </w:rPr>
              <w:t>468</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F40EB6" w14:textId="5E1BDA90" w:rsidR="00EF1D87" w:rsidRPr="00DA5FFF" w:rsidRDefault="00EF1D87" w:rsidP="00CE4CB5">
            <w:pPr>
              <w:pStyle w:val="TableParagraph"/>
              <w:contextualSpacing/>
              <w:jc w:val="center"/>
              <w:rPr>
                <w:sz w:val="24"/>
                <w:szCs w:val="24"/>
                <w:lang w:val="ru-RU"/>
              </w:rPr>
            </w:pPr>
            <w:r>
              <w:rPr>
                <w:sz w:val="24"/>
                <w:szCs w:val="24"/>
                <w:lang w:val="ru-RU"/>
              </w:rPr>
              <w:t>728</w:t>
            </w:r>
          </w:p>
        </w:tc>
        <w:tc>
          <w:tcPr>
            <w:tcW w:w="39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AA05CC" w14:textId="38A19F8E" w:rsidR="00EF1D87" w:rsidRPr="00DA5FFF" w:rsidRDefault="00EF1D87" w:rsidP="00CE4CB5">
            <w:pPr>
              <w:pStyle w:val="TableParagraph"/>
              <w:contextualSpacing/>
              <w:jc w:val="center"/>
              <w:rPr>
                <w:sz w:val="24"/>
                <w:szCs w:val="24"/>
                <w:lang w:val="ru-RU"/>
              </w:rPr>
            </w:pPr>
            <w:r>
              <w:rPr>
                <w:sz w:val="24"/>
                <w:szCs w:val="24"/>
                <w:lang w:val="ru-RU"/>
              </w:rPr>
              <w:t>1040</w:t>
            </w:r>
          </w:p>
        </w:tc>
      </w:tr>
    </w:tbl>
    <w:p w14:paraId="3CAF1778" w14:textId="77777777" w:rsidR="007458FA" w:rsidRDefault="007458FA">
      <w:pPr>
        <w:sectPr w:rsidR="007458FA" w:rsidSect="003B0076">
          <w:headerReference w:type="default" r:id="rId16"/>
          <w:footerReference w:type="default" r:id="rId17"/>
          <w:pgSz w:w="16838" w:h="11906" w:orient="landscape"/>
          <w:pgMar w:top="1134" w:right="567" w:bottom="1134" w:left="1134" w:header="1134" w:footer="0" w:gutter="0"/>
          <w:cols w:space="720"/>
          <w:formProt w:val="0"/>
          <w:docGrid w:linePitch="299" w:charSpace="4096"/>
        </w:sectPr>
      </w:pPr>
    </w:p>
    <w:p w14:paraId="24242BCA" w14:textId="77777777" w:rsidR="007458FA" w:rsidRDefault="007458FA">
      <w:pPr>
        <w:jc w:val="right"/>
        <w:rPr>
          <w:rFonts w:ascii="Times New Roman" w:hAnsi="Times New Roman" w:cs="Times New Roman"/>
          <w:iCs/>
          <w:sz w:val="24"/>
          <w:szCs w:val="24"/>
        </w:rPr>
      </w:pPr>
    </w:p>
    <w:p w14:paraId="1AB0AC04" w14:textId="77777777" w:rsidR="007458FA" w:rsidRDefault="001420A5">
      <w:pPr>
        <w:pStyle w:val="af6"/>
        <w:spacing w:after="0" w:line="240" w:lineRule="auto"/>
        <w:ind w:left="4820"/>
        <w:jc w:val="center"/>
        <w:rPr>
          <w:rFonts w:ascii="Times New Roman" w:hAnsi="Times New Roman" w:cs="Times New Roman"/>
          <w:bCs/>
          <w:sz w:val="28"/>
          <w:szCs w:val="28"/>
        </w:rPr>
      </w:pPr>
      <w:r>
        <w:rPr>
          <w:rFonts w:ascii="Times New Roman" w:hAnsi="Times New Roman" w:cs="Times New Roman"/>
          <w:bCs/>
          <w:sz w:val="28"/>
          <w:szCs w:val="28"/>
        </w:rPr>
        <w:t>Приложение № 2</w:t>
      </w:r>
    </w:p>
    <w:p w14:paraId="4C8E865A" w14:textId="77777777" w:rsidR="007458FA" w:rsidRDefault="007458FA">
      <w:pPr>
        <w:pStyle w:val="af7"/>
        <w:ind w:left="5387"/>
        <w:jc w:val="right"/>
        <w:rPr>
          <w:rFonts w:ascii="Times New Roman" w:hAnsi="Times New Roman" w:cs="Times New Roman"/>
          <w:sz w:val="24"/>
          <w:szCs w:val="24"/>
        </w:rPr>
      </w:pPr>
    </w:p>
    <w:p w14:paraId="12C51AA4" w14:textId="77777777" w:rsidR="007458FA" w:rsidRDefault="007458FA">
      <w:pPr>
        <w:pStyle w:val="af7"/>
        <w:ind w:left="5387"/>
        <w:jc w:val="right"/>
        <w:rPr>
          <w:rFonts w:ascii="Times New Roman" w:hAnsi="Times New Roman" w:cs="Times New Roman"/>
          <w:sz w:val="24"/>
          <w:szCs w:val="24"/>
        </w:rPr>
      </w:pPr>
    </w:p>
    <w:p w14:paraId="2E9BC74B" w14:textId="77777777" w:rsidR="007458FA" w:rsidRDefault="007458FA">
      <w:pPr>
        <w:pStyle w:val="af7"/>
        <w:ind w:left="5387"/>
        <w:jc w:val="right"/>
        <w:rPr>
          <w:rFonts w:ascii="Times New Roman" w:hAnsi="Times New Roman" w:cs="Times New Roman"/>
          <w:sz w:val="24"/>
          <w:szCs w:val="24"/>
        </w:rPr>
      </w:pPr>
    </w:p>
    <w:p w14:paraId="29394730" w14:textId="77777777" w:rsidR="007458FA" w:rsidRDefault="001420A5">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sz w:val="28"/>
          <w:szCs w:val="28"/>
          <w:lang w:eastAsia="ru-RU"/>
        </w:rPr>
        <w:t xml:space="preserve">Календарный план воспитательной работы </w:t>
      </w:r>
    </w:p>
    <w:p w14:paraId="156CC618" w14:textId="77777777" w:rsidR="007458FA" w:rsidRDefault="007458FA">
      <w:pPr>
        <w:pStyle w:val="af7"/>
        <w:spacing w:after="160"/>
        <w:contextualSpacing/>
        <w:jc w:val="right"/>
        <w:rPr>
          <w:rFonts w:ascii="Times New Roman" w:hAnsi="Times New Roman" w:cs="Times New Roman"/>
          <w:sz w:val="24"/>
          <w:szCs w:val="24"/>
        </w:rPr>
      </w:pPr>
    </w:p>
    <w:tbl>
      <w:tblPr>
        <w:tblStyle w:val="TableNormal"/>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5"/>
        <w:gridCol w:w="3390"/>
        <w:gridCol w:w="4520"/>
        <w:gridCol w:w="1711"/>
      </w:tblGrid>
      <w:tr w:rsidR="00944D85" w:rsidRPr="00682092" w14:paraId="1DC88F87" w14:textId="77777777" w:rsidTr="00B77327">
        <w:trPr>
          <w:trHeight w:val="275"/>
        </w:trPr>
        <w:tc>
          <w:tcPr>
            <w:tcW w:w="585" w:type="dxa"/>
            <w:tcBorders>
              <w:top w:val="single" w:sz="4" w:space="0" w:color="000000"/>
              <w:left w:val="single" w:sz="4" w:space="0" w:color="000000"/>
              <w:bottom w:val="single" w:sz="4" w:space="0" w:color="000000"/>
              <w:right w:val="single" w:sz="4" w:space="0" w:color="auto"/>
            </w:tcBorders>
            <w:hideMark/>
          </w:tcPr>
          <w:p w14:paraId="4D3E2145" w14:textId="77777777" w:rsidR="00944D85" w:rsidRPr="00682092" w:rsidRDefault="00944D85" w:rsidP="00D51CB6">
            <w:pPr>
              <w:pStyle w:val="TableParagraph"/>
              <w:tabs>
                <w:tab w:val="left" w:pos="5812"/>
              </w:tabs>
              <w:contextualSpacing/>
              <w:jc w:val="center"/>
              <w:rPr>
                <w:bCs/>
                <w:sz w:val="24"/>
                <w:szCs w:val="24"/>
                <w:lang w:val="ru-RU"/>
              </w:rPr>
            </w:pPr>
            <w:r w:rsidRPr="00682092">
              <w:rPr>
                <w:bCs/>
                <w:sz w:val="24"/>
                <w:szCs w:val="24"/>
              </w:rPr>
              <w:t xml:space="preserve">№ </w:t>
            </w:r>
          </w:p>
          <w:p w14:paraId="638F3B64" w14:textId="77777777" w:rsidR="00944D85" w:rsidRPr="00682092" w:rsidRDefault="00944D85" w:rsidP="00D51CB6">
            <w:pPr>
              <w:pStyle w:val="TableParagraph"/>
              <w:tabs>
                <w:tab w:val="left" w:pos="5812"/>
              </w:tabs>
              <w:contextualSpacing/>
              <w:jc w:val="center"/>
              <w:rPr>
                <w:bCs/>
                <w:sz w:val="24"/>
                <w:szCs w:val="24"/>
              </w:rPr>
            </w:pPr>
            <w:r w:rsidRPr="00682092">
              <w:rPr>
                <w:bCs/>
                <w:sz w:val="24"/>
                <w:szCs w:val="24"/>
              </w:rPr>
              <w:t>п/п</w:t>
            </w:r>
          </w:p>
        </w:tc>
        <w:tc>
          <w:tcPr>
            <w:tcW w:w="3390" w:type="dxa"/>
            <w:tcBorders>
              <w:top w:val="single" w:sz="4" w:space="0" w:color="000000"/>
              <w:left w:val="single" w:sz="4" w:space="0" w:color="auto"/>
              <w:bottom w:val="single" w:sz="4" w:space="0" w:color="000000"/>
              <w:right w:val="single" w:sz="4" w:space="0" w:color="000000"/>
            </w:tcBorders>
            <w:hideMark/>
          </w:tcPr>
          <w:p w14:paraId="08E657AE" w14:textId="77777777" w:rsidR="00944D85" w:rsidRPr="00682092" w:rsidRDefault="00944D85" w:rsidP="00D51CB6">
            <w:pPr>
              <w:pStyle w:val="TableParagraph"/>
              <w:tabs>
                <w:tab w:val="left" w:pos="5812"/>
              </w:tabs>
              <w:ind w:left="140"/>
              <w:contextualSpacing/>
              <w:jc w:val="center"/>
              <w:rPr>
                <w:bCs/>
                <w:sz w:val="24"/>
                <w:szCs w:val="24"/>
              </w:rPr>
            </w:pPr>
            <w:r w:rsidRPr="00682092">
              <w:rPr>
                <w:bCs/>
                <w:sz w:val="24"/>
                <w:szCs w:val="24"/>
              </w:rPr>
              <w:t>Направление работы</w:t>
            </w:r>
          </w:p>
        </w:tc>
        <w:tc>
          <w:tcPr>
            <w:tcW w:w="4520" w:type="dxa"/>
            <w:tcBorders>
              <w:top w:val="single" w:sz="4" w:space="0" w:color="000000"/>
              <w:left w:val="single" w:sz="4" w:space="0" w:color="000000"/>
              <w:bottom w:val="single" w:sz="4" w:space="0" w:color="000000"/>
              <w:right w:val="single" w:sz="4" w:space="0" w:color="000000"/>
            </w:tcBorders>
            <w:hideMark/>
          </w:tcPr>
          <w:p w14:paraId="07BE545A" w14:textId="77777777" w:rsidR="00944D85" w:rsidRPr="00682092" w:rsidRDefault="00944D85" w:rsidP="00D51CB6">
            <w:pPr>
              <w:pStyle w:val="TableParagraph"/>
              <w:tabs>
                <w:tab w:val="left" w:pos="5812"/>
              </w:tabs>
              <w:contextualSpacing/>
              <w:jc w:val="center"/>
              <w:rPr>
                <w:bCs/>
                <w:sz w:val="24"/>
                <w:szCs w:val="24"/>
              </w:rPr>
            </w:pPr>
            <w:r w:rsidRPr="00682092">
              <w:rPr>
                <w:bCs/>
                <w:sz w:val="24"/>
                <w:szCs w:val="24"/>
              </w:rPr>
              <w:t>Мероприятия</w:t>
            </w:r>
          </w:p>
        </w:tc>
        <w:tc>
          <w:tcPr>
            <w:tcW w:w="1711" w:type="dxa"/>
            <w:tcBorders>
              <w:top w:val="single" w:sz="4" w:space="0" w:color="000000"/>
              <w:left w:val="single" w:sz="4" w:space="0" w:color="000000"/>
              <w:bottom w:val="single" w:sz="4" w:space="0" w:color="000000"/>
              <w:right w:val="single" w:sz="4" w:space="0" w:color="000000"/>
            </w:tcBorders>
            <w:hideMark/>
          </w:tcPr>
          <w:p w14:paraId="2BB6C5A2" w14:textId="77777777" w:rsidR="00944D85" w:rsidRPr="00682092" w:rsidRDefault="00944D85" w:rsidP="00D51CB6">
            <w:pPr>
              <w:pStyle w:val="TableParagraph"/>
              <w:tabs>
                <w:tab w:val="left" w:pos="5812"/>
              </w:tabs>
              <w:contextualSpacing/>
              <w:jc w:val="center"/>
              <w:rPr>
                <w:bCs/>
                <w:sz w:val="24"/>
                <w:szCs w:val="24"/>
              </w:rPr>
            </w:pPr>
            <w:r w:rsidRPr="00682092">
              <w:rPr>
                <w:bCs/>
                <w:sz w:val="24"/>
                <w:szCs w:val="24"/>
              </w:rPr>
              <w:t>Сроки проведения</w:t>
            </w:r>
          </w:p>
        </w:tc>
      </w:tr>
      <w:tr w:rsidR="00944D85" w:rsidRPr="00682092" w14:paraId="16DF1F99" w14:textId="77777777" w:rsidTr="00B77327">
        <w:trPr>
          <w:trHeight w:val="275"/>
        </w:trPr>
        <w:tc>
          <w:tcPr>
            <w:tcW w:w="585" w:type="dxa"/>
            <w:tcBorders>
              <w:top w:val="single" w:sz="4" w:space="0" w:color="000000"/>
              <w:left w:val="single" w:sz="4" w:space="0" w:color="000000"/>
              <w:bottom w:val="single" w:sz="4" w:space="0" w:color="000000"/>
              <w:right w:val="single" w:sz="4" w:space="0" w:color="auto"/>
            </w:tcBorders>
            <w:hideMark/>
          </w:tcPr>
          <w:p w14:paraId="3236DFF2" w14:textId="77777777" w:rsidR="00944D85" w:rsidRPr="00682092" w:rsidRDefault="00944D85" w:rsidP="00D51CB6">
            <w:pPr>
              <w:pStyle w:val="TableParagraph"/>
              <w:tabs>
                <w:tab w:val="left" w:pos="5812"/>
              </w:tabs>
              <w:contextualSpacing/>
              <w:jc w:val="center"/>
              <w:rPr>
                <w:bCs/>
                <w:sz w:val="24"/>
                <w:szCs w:val="24"/>
              </w:rPr>
            </w:pPr>
            <w:r w:rsidRPr="00682092">
              <w:rPr>
                <w:bCs/>
                <w:sz w:val="24"/>
                <w:szCs w:val="24"/>
              </w:rPr>
              <w:t>1.</w:t>
            </w:r>
          </w:p>
        </w:tc>
        <w:tc>
          <w:tcPr>
            <w:tcW w:w="9621" w:type="dxa"/>
            <w:gridSpan w:val="3"/>
            <w:tcBorders>
              <w:top w:val="single" w:sz="4" w:space="0" w:color="000000"/>
              <w:left w:val="single" w:sz="4" w:space="0" w:color="auto"/>
              <w:bottom w:val="single" w:sz="4" w:space="0" w:color="000000"/>
              <w:right w:val="single" w:sz="4" w:space="0" w:color="000000"/>
            </w:tcBorders>
            <w:hideMark/>
          </w:tcPr>
          <w:p w14:paraId="7E3A1FB3" w14:textId="77777777" w:rsidR="00944D85" w:rsidRPr="00682092" w:rsidRDefault="00944D85" w:rsidP="00D51CB6">
            <w:pPr>
              <w:pStyle w:val="TableParagraph"/>
              <w:tabs>
                <w:tab w:val="left" w:pos="5812"/>
              </w:tabs>
              <w:ind w:left="140"/>
              <w:contextualSpacing/>
              <w:rPr>
                <w:b/>
                <w:sz w:val="24"/>
                <w:szCs w:val="24"/>
              </w:rPr>
            </w:pPr>
            <w:r w:rsidRPr="00682092">
              <w:rPr>
                <w:b/>
                <w:sz w:val="24"/>
                <w:szCs w:val="24"/>
              </w:rPr>
              <w:t>Профориентационная деятельность</w:t>
            </w:r>
          </w:p>
        </w:tc>
      </w:tr>
      <w:tr w:rsidR="00944D85" w:rsidRPr="00682092" w14:paraId="0457DFCF" w14:textId="77777777" w:rsidTr="00B77327">
        <w:trPr>
          <w:trHeight w:val="275"/>
        </w:trPr>
        <w:tc>
          <w:tcPr>
            <w:tcW w:w="585" w:type="dxa"/>
            <w:tcBorders>
              <w:top w:val="single" w:sz="4" w:space="0" w:color="000000"/>
              <w:left w:val="single" w:sz="4" w:space="0" w:color="000000"/>
              <w:bottom w:val="single" w:sz="4" w:space="0" w:color="000000"/>
              <w:right w:val="single" w:sz="4" w:space="0" w:color="auto"/>
            </w:tcBorders>
            <w:hideMark/>
          </w:tcPr>
          <w:p w14:paraId="08CBF6F2" w14:textId="77777777" w:rsidR="00944D85" w:rsidRPr="00682092" w:rsidRDefault="00944D85" w:rsidP="00D51CB6">
            <w:pPr>
              <w:pStyle w:val="TableParagraph"/>
              <w:tabs>
                <w:tab w:val="left" w:pos="3113"/>
                <w:tab w:val="left" w:pos="5812"/>
              </w:tabs>
              <w:contextualSpacing/>
              <w:jc w:val="center"/>
              <w:rPr>
                <w:sz w:val="24"/>
                <w:szCs w:val="24"/>
              </w:rPr>
            </w:pPr>
            <w:r w:rsidRPr="00682092">
              <w:rPr>
                <w:sz w:val="24"/>
                <w:szCs w:val="24"/>
              </w:rPr>
              <w:t>1.1.</w:t>
            </w:r>
          </w:p>
        </w:tc>
        <w:tc>
          <w:tcPr>
            <w:tcW w:w="3390" w:type="dxa"/>
            <w:tcBorders>
              <w:top w:val="single" w:sz="4" w:space="0" w:color="000000"/>
              <w:left w:val="single" w:sz="4" w:space="0" w:color="auto"/>
              <w:bottom w:val="single" w:sz="4" w:space="0" w:color="000000"/>
              <w:right w:val="single" w:sz="4" w:space="0" w:color="000000"/>
            </w:tcBorders>
            <w:hideMark/>
          </w:tcPr>
          <w:p w14:paraId="13CD4489" w14:textId="77777777" w:rsidR="00944D85" w:rsidRPr="00682092" w:rsidRDefault="00944D85" w:rsidP="00D51CB6">
            <w:pPr>
              <w:pStyle w:val="TableParagraph"/>
              <w:tabs>
                <w:tab w:val="left" w:pos="5812"/>
              </w:tabs>
              <w:ind w:left="140"/>
              <w:contextualSpacing/>
              <w:rPr>
                <w:bCs/>
                <w:sz w:val="24"/>
                <w:szCs w:val="24"/>
              </w:rPr>
            </w:pPr>
            <w:r w:rsidRPr="00682092">
              <w:rPr>
                <w:bCs/>
                <w:sz w:val="24"/>
                <w:szCs w:val="24"/>
              </w:rPr>
              <w:t>Судейская практика</w:t>
            </w:r>
          </w:p>
        </w:tc>
        <w:tc>
          <w:tcPr>
            <w:tcW w:w="4520" w:type="dxa"/>
            <w:tcBorders>
              <w:top w:val="single" w:sz="4" w:space="0" w:color="000000"/>
              <w:left w:val="single" w:sz="4" w:space="0" w:color="000000"/>
              <w:bottom w:val="single" w:sz="4" w:space="0" w:color="000000"/>
              <w:right w:val="single" w:sz="4" w:space="0" w:color="000000"/>
            </w:tcBorders>
            <w:hideMark/>
          </w:tcPr>
          <w:p w14:paraId="44CAEC19" w14:textId="77777777" w:rsidR="00944D85" w:rsidRPr="00682092" w:rsidRDefault="00944D85" w:rsidP="00D51CB6">
            <w:pPr>
              <w:pStyle w:val="TableParagraph"/>
              <w:tabs>
                <w:tab w:val="left" w:pos="5812"/>
              </w:tabs>
              <w:ind w:left="140"/>
              <w:contextualSpacing/>
              <w:rPr>
                <w:b/>
                <w:sz w:val="24"/>
                <w:szCs w:val="24"/>
                <w:lang w:val="ru-RU"/>
              </w:rPr>
            </w:pPr>
            <w:r w:rsidRPr="00682092">
              <w:rPr>
                <w:b/>
                <w:sz w:val="24"/>
                <w:szCs w:val="24"/>
                <w:lang w:val="ru-RU"/>
              </w:rPr>
              <w:t>Участие в спортивных соревнованиях различного уровня, в рамках которых предусмотрено:</w:t>
            </w:r>
          </w:p>
          <w:p w14:paraId="37D05AFE" w14:textId="77777777" w:rsidR="00944D85" w:rsidRPr="00682092" w:rsidRDefault="00944D85" w:rsidP="00D51CB6">
            <w:pPr>
              <w:pStyle w:val="TableParagraph"/>
              <w:tabs>
                <w:tab w:val="left" w:pos="5812"/>
              </w:tabs>
              <w:ind w:left="140"/>
              <w:contextualSpacing/>
              <w:rPr>
                <w:bCs/>
                <w:sz w:val="24"/>
                <w:szCs w:val="24"/>
                <w:lang w:val="ru-RU"/>
              </w:rPr>
            </w:pPr>
            <w:r w:rsidRPr="00682092">
              <w:rPr>
                <w:bCs/>
                <w:sz w:val="24"/>
                <w:szCs w:val="24"/>
                <w:lang w:val="ru-RU"/>
              </w:rPr>
              <w:t xml:space="preserve">- практическое и теоретическое изучение и применение правил вида спорта и терминологии, принятой в виде спорта; </w:t>
            </w:r>
          </w:p>
          <w:p w14:paraId="4F3F88EE" w14:textId="77777777" w:rsidR="00944D85" w:rsidRPr="00682092" w:rsidRDefault="00944D85" w:rsidP="00D51CB6">
            <w:pPr>
              <w:pStyle w:val="TableParagraph"/>
              <w:tabs>
                <w:tab w:val="left" w:pos="5812"/>
              </w:tabs>
              <w:ind w:left="140"/>
              <w:contextualSpacing/>
              <w:rPr>
                <w:bCs/>
                <w:sz w:val="24"/>
                <w:szCs w:val="24"/>
                <w:lang w:val="ru-RU"/>
              </w:rPr>
            </w:pPr>
            <w:r w:rsidRPr="00682092">
              <w:rPr>
                <w:bCs/>
                <w:sz w:val="24"/>
                <w:szCs w:val="24"/>
                <w:lang w:val="ru-RU"/>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5374F750" w14:textId="77777777" w:rsidR="00944D85" w:rsidRPr="00682092" w:rsidRDefault="00944D85" w:rsidP="00D51CB6">
            <w:pPr>
              <w:pStyle w:val="TableParagraph"/>
              <w:tabs>
                <w:tab w:val="left" w:pos="5812"/>
              </w:tabs>
              <w:ind w:left="140"/>
              <w:contextualSpacing/>
              <w:rPr>
                <w:bCs/>
                <w:sz w:val="24"/>
                <w:szCs w:val="24"/>
                <w:lang w:val="ru-RU"/>
              </w:rPr>
            </w:pPr>
            <w:r w:rsidRPr="00682092">
              <w:rPr>
                <w:bCs/>
                <w:sz w:val="24"/>
                <w:szCs w:val="24"/>
                <w:lang w:val="ru-RU"/>
              </w:rPr>
              <w:t>- приобретение навыков самостоятельного судейства спортивных соревнований;</w:t>
            </w:r>
          </w:p>
          <w:p w14:paraId="4FF8BC42" w14:textId="7AA36ED7" w:rsidR="00944D85" w:rsidRPr="00682092" w:rsidRDefault="00944D85" w:rsidP="00B77327">
            <w:pPr>
              <w:pStyle w:val="TableParagraph"/>
              <w:tabs>
                <w:tab w:val="left" w:pos="5812"/>
              </w:tabs>
              <w:ind w:left="140"/>
              <w:contextualSpacing/>
              <w:rPr>
                <w:bCs/>
                <w:sz w:val="24"/>
                <w:szCs w:val="24"/>
                <w:lang w:val="ru-RU"/>
              </w:rPr>
            </w:pPr>
            <w:r w:rsidRPr="00682092">
              <w:rPr>
                <w:bCs/>
                <w:sz w:val="24"/>
                <w:szCs w:val="24"/>
                <w:lang w:val="ru-RU"/>
              </w:rPr>
              <w:t>- формирование уважительного отношения к решениям спортивных судей;</w:t>
            </w:r>
          </w:p>
        </w:tc>
        <w:tc>
          <w:tcPr>
            <w:tcW w:w="1711" w:type="dxa"/>
            <w:tcBorders>
              <w:top w:val="single" w:sz="4" w:space="0" w:color="000000"/>
              <w:left w:val="single" w:sz="4" w:space="0" w:color="000000"/>
              <w:bottom w:val="single" w:sz="4" w:space="0" w:color="000000"/>
              <w:right w:val="single" w:sz="4" w:space="0" w:color="000000"/>
            </w:tcBorders>
          </w:tcPr>
          <w:p w14:paraId="145B0EEA" w14:textId="77777777" w:rsidR="00944D85" w:rsidRPr="00682092" w:rsidRDefault="00944D85" w:rsidP="00D51CB6">
            <w:pPr>
              <w:pStyle w:val="TableParagraph"/>
              <w:tabs>
                <w:tab w:val="left" w:pos="5812"/>
              </w:tabs>
              <w:contextualSpacing/>
              <w:jc w:val="center"/>
              <w:rPr>
                <w:bCs/>
                <w:sz w:val="24"/>
                <w:szCs w:val="24"/>
                <w:lang w:val="ru-RU"/>
              </w:rPr>
            </w:pPr>
            <w:r w:rsidRPr="00682092">
              <w:rPr>
                <w:sz w:val="24"/>
                <w:szCs w:val="24"/>
                <w:lang w:val="ru-RU"/>
              </w:rPr>
              <w:t>В течение года</w:t>
            </w:r>
          </w:p>
        </w:tc>
      </w:tr>
      <w:tr w:rsidR="00944D85" w:rsidRPr="00682092" w14:paraId="3433B506" w14:textId="77777777" w:rsidTr="00B77327">
        <w:trPr>
          <w:trHeight w:val="275"/>
        </w:trPr>
        <w:tc>
          <w:tcPr>
            <w:tcW w:w="585" w:type="dxa"/>
            <w:tcBorders>
              <w:top w:val="single" w:sz="4" w:space="0" w:color="000000"/>
              <w:left w:val="single" w:sz="4" w:space="0" w:color="000000"/>
              <w:bottom w:val="single" w:sz="4" w:space="0" w:color="000000"/>
              <w:right w:val="single" w:sz="4" w:space="0" w:color="auto"/>
            </w:tcBorders>
            <w:hideMark/>
          </w:tcPr>
          <w:p w14:paraId="3A31AF8A" w14:textId="77777777" w:rsidR="00944D85" w:rsidRPr="00682092" w:rsidRDefault="00944D85" w:rsidP="00D51CB6">
            <w:pPr>
              <w:pStyle w:val="TableParagraph"/>
              <w:tabs>
                <w:tab w:val="left" w:pos="5812"/>
              </w:tabs>
              <w:contextualSpacing/>
              <w:jc w:val="center"/>
              <w:rPr>
                <w:sz w:val="24"/>
                <w:szCs w:val="24"/>
              </w:rPr>
            </w:pPr>
            <w:r w:rsidRPr="00682092">
              <w:rPr>
                <w:sz w:val="24"/>
                <w:szCs w:val="24"/>
              </w:rPr>
              <w:t>1.2.</w:t>
            </w:r>
          </w:p>
        </w:tc>
        <w:tc>
          <w:tcPr>
            <w:tcW w:w="3390" w:type="dxa"/>
            <w:tcBorders>
              <w:top w:val="single" w:sz="4" w:space="0" w:color="000000"/>
              <w:left w:val="single" w:sz="4" w:space="0" w:color="auto"/>
              <w:bottom w:val="single" w:sz="4" w:space="0" w:color="000000"/>
              <w:right w:val="single" w:sz="4" w:space="0" w:color="000000"/>
            </w:tcBorders>
            <w:hideMark/>
          </w:tcPr>
          <w:p w14:paraId="1F280279" w14:textId="77777777" w:rsidR="00944D85" w:rsidRPr="00682092" w:rsidRDefault="00944D85" w:rsidP="00D51CB6">
            <w:pPr>
              <w:pStyle w:val="TableParagraph"/>
              <w:tabs>
                <w:tab w:val="left" w:pos="5812"/>
              </w:tabs>
              <w:ind w:left="140"/>
              <w:contextualSpacing/>
              <w:rPr>
                <w:bCs/>
                <w:sz w:val="24"/>
                <w:szCs w:val="24"/>
              </w:rPr>
            </w:pPr>
            <w:r w:rsidRPr="00682092">
              <w:rPr>
                <w:bCs/>
                <w:sz w:val="24"/>
                <w:szCs w:val="24"/>
              </w:rPr>
              <w:t>Инструкторская практика</w:t>
            </w:r>
          </w:p>
        </w:tc>
        <w:tc>
          <w:tcPr>
            <w:tcW w:w="4520" w:type="dxa"/>
            <w:tcBorders>
              <w:top w:val="single" w:sz="4" w:space="0" w:color="000000"/>
              <w:left w:val="single" w:sz="4" w:space="0" w:color="000000"/>
              <w:bottom w:val="single" w:sz="4" w:space="0" w:color="000000"/>
              <w:right w:val="single" w:sz="4" w:space="0" w:color="000000"/>
            </w:tcBorders>
            <w:hideMark/>
          </w:tcPr>
          <w:p w14:paraId="5CF39E6B" w14:textId="77777777" w:rsidR="00944D85" w:rsidRPr="00682092" w:rsidRDefault="00944D85" w:rsidP="00D51CB6">
            <w:pPr>
              <w:pStyle w:val="TableParagraph"/>
              <w:tabs>
                <w:tab w:val="left" w:pos="5812"/>
              </w:tabs>
              <w:ind w:left="140"/>
              <w:contextualSpacing/>
              <w:rPr>
                <w:b/>
                <w:sz w:val="24"/>
                <w:szCs w:val="24"/>
                <w:lang w:val="ru-RU"/>
              </w:rPr>
            </w:pPr>
            <w:r w:rsidRPr="00682092">
              <w:rPr>
                <w:b/>
                <w:sz w:val="24"/>
                <w:szCs w:val="24"/>
                <w:lang w:val="ru-RU"/>
              </w:rPr>
              <w:t>Учебно-тренировочные занятия, в рамках которых предусмотрено:</w:t>
            </w:r>
          </w:p>
          <w:p w14:paraId="09114D22" w14:textId="77777777" w:rsidR="00944D85" w:rsidRPr="00682092" w:rsidRDefault="00944D85" w:rsidP="00D51CB6">
            <w:pPr>
              <w:pStyle w:val="TableParagraph"/>
              <w:tabs>
                <w:tab w:val="left" w:pos="5812"/>
              </w:tabs>
              <w:ind w:left="140"/>
              <w:contextualSpacing/>
              <w:rPr>
                <w:bCs/>
                <w:sz w:val="24"/>
                <w:szCs w:val="24"/>
                <w:lang w:val="ru-RU"/>
              </w:rPr>
            </w:pPr>
            <w:r w:rsidRPr="00682092">
              <w:rPr>
                <w:bCs/>
                <w:sz w:val="24"/>
                <w:szCs w:val="24"/>
                <w:lang w:val="ru-RU"/>
              </w:rPr>
              <w:t>- освоение навыков организации и проведения учебно-тренировочных занятий в качестве помощника тренера-преподавателя, инструктора;</w:t>
            </w:r>
          </w:p>
          <w:p w14:paraId="77C8D828" w14:textId="77777777" w:rsidR="00944D85" w:rsidRPr="00682092" w:rsidRDefault="00944D85" w:rsidP="00D51CB6">
            <w:pPr>
              <w:pStyle w:val="TableParagraph"/>
              <w:tabs>
                <w:tab w:val="left" w:pos="5812"/>
              </w:tabs>
              <w:ind w:left="140"/>
              <w:contextualSpacing/>
              <w:rPr>
                <w:bCs/>
                <w:sz w:val="24"/>
                <w:szCs w:val="24"/>
                <w:lang w:val="ru-RU"/>
              </w:rPr>
            </w:pPr>
            <w:r w:rsidRPr="00682092">
              <w:rPr>
                <w:bCs/>
                <w:sz w:val="24"/>
                <w:szCs w:val="24"/>
                <w:lang w:val="ru-RU"/>
              </w:rPr>
              <w:t>- составление конспекта учебно-тренировочного занятия в соответствии с поставленной задачей;</w:t>
            </w:r>
          </w:p>
          <w:p w14:paraId="6F196952" w14:textId="77777777" w:rsidR="00944D85" w:rsidRPr="00682092" w:rsidRDefault="00944D85" w:rsidP="00D51CB6">
            <w:pPr>
              <w:pStyle w:val="TableParagraph"/>
              <w:tabs>
                <w:tab w:val="left" w:pos="5812"/>
              </w:tabs>
              <w:ind w:left="140"/>
              <w:contextualSpacing/>
              <w:rPr>
                <w:bCs/>
                <w:sz w:val="24"/>
                <w:szCs w:val="24"/>
                <w:lang w:val="ru-RU"/>
              </w:rPr>
            </w:pPr>
            <w:r w:rsidRPr="00682092">
              <w:rPr>
                <w:bCs/>
                <w:sz w:val="24"/>
                <w:szCs w:val="24"/>
                <w:lang w:val="ru-RU"/>
              </w:rPr>
              <w:t>- формирование навыков наставничества;</w:t>
            </w:r>
            <w:r w:rsidRPr="00682092">
              <w:rPr>
                <w:bCs/>
                <w:sz w:val="24"/>
                <w:szCs w:val="24"/>
                <w:lang w:val="ru-RU"/>
              </w:rPr>
              <w:br/>
              <w:t xml:space="preserve">- формирование сознательного отношения к учебно-тренировочному и соревновательному процессам; </w:t>
            </w:r>
          </w:p>
          <w:p w14:paraId="04838822" w14:textId="0445D424" w:rsidR="00944D85" w:rsidRPr="00682092" w:rsidRDefault="00944D85" w:rsidP="00B77327">
            <w:pPr>
              <w:pStyle w:val="TableParagraph"/>
              <w:tabs>
                <w:tab w:val="left" w:pos="5812"/>
              </w:tabs>
              <w:ind w:left="140"/>
              <w:contextualSpacing/>
              <w:rPr>
                <w:bCs/>
                <w:sz w:val="24"/>
                <w:szCs w:val="24"/>
                <w:lang w:val="ru-RU"/>
              </w:rPr>
            </w:pPr>
            <w:r w:rsidRPr="00682092">
              <w:rPr>
                <w:bCs/>
                <w:sz w:val="24"/>
                <w:szCs w:val="24"/>
                <w:lang w:val="ru-RU"/>
              </w:rPr>
              <w:t>- формирование склонности к педагогической работе;</w:t>
            </w:r>
          </w:p>
        </w:tc>
        <w:tc>
          <w:tcPr>
            <w:tcW w:w="1711" w:type="dxa"/>
            <w:tcBorders>
              <w:top w:val="single" w:sz="4" w:space="0" w:color="000000"/>
              <w:left w:val="single" w:sz="4" w:space="0" w:color="000000"/>
              <w:bottom w:val="single" w:sz="4" w:space="0" w:color="000000"/>
              <w:right w:val="single" w:sz="4" w:space="0" w:color="000000"/>
            </w:tcBorders>
          </w:tcPr>
          <w:p w14:paraId="450A38D9" w14:textId="77777777" w:rsidR="00944D85" w:rsidRPr="00682092" w:rsidRDefault="00944D85" w:rsidP="00D51CB6">
            <w:pPr>
              <w:pStyle w:val="TableParagraph"/>
              <w:tabs>
                <w:tab w:val="left" w:pos="5812"/>
              </w:tabs>
              <w:contextualSpacing/>
              <w:jc w:val="center"/>
              <w:rPr>
                <w:bCs/>
                <w:sz w:val="24"/>
                <w:szCs w:val="24"/>
              </w:rPr>
            </w:pPr>
            <w:r w:rsidRPr="00682092">
              <w:rPr>
                <w:sz w:val="24"/>
                <w:szCs w:val="24"/>
                <w:lang w:val="ru-RU"/>
              </w:rPr>
              <w:t>В течение года</w:t>
            </w:r>
          </w:p>
        </w:tc>
      </w:tr>
      <w:tr w:rsidR="00944D85" w:rsidRPr="00682092" w14:paraId="2282070C" w14:textId="77777777" w:rsidTr="00B77327">
        <w:trPr>
          <w:trHeight w:val="275"/>
        </w:trPr>
        <w:tc>
          <w:tcPr>
            <w:tcW w:w="585" w:type="dxa"/>
            <w:tcBorders>
              <w:top w:val="single" w:sz="4" w:space="0" w:color="000000"/>
              <w:left w:val="single" w:sz="4" w:space="0" w:color="000000"/>
              <w:bottom w:val="single" w:sz="4" w:space="0" w:color="000000"/>
              <w:right w:val="single" w:sz="4" w:space="0" w:color="auto"/>
            </w:tcBorders>
            <w:hideMark/>
          </w:tcPr>
          <w:p w14:paraId="2CDF1BA5" w14:textId="77777777" w:rsidR="00944D85" w:rsidRPr="00682092" w:rsidRDefault="00944D85" w:rsidP="00D51CB6">
            <w:pPr>
              <w:pStyle w:val="TableParagraph"/>
              <w:tabs>
                <w:tab w:val="left" w:pos="5812"/>
              </w:tabs>
              <w:contextualSpacing/>
              <w:jc w:val="center"/>
              <w:rPr>
                <w:bCs/>
                <w:sz w:val="24"/>
                <w:szCs w:val="24"/>
              </w:rPr>
            </w:pPr>
            <w:r w:rsidRPr="00682092">
              <w:rPr>
                <w:bCs/>
                <w:sz w:val="24"/>
                <w:szCs w:val="24"/>
              </w:rPr>
              <w:t>2.</w:t>
            </w:r>
          </w:p>
        </w:tc>
        <w:tc>
          <w:tcPr>
            <w:tcW w:w="9621" w:type="dxa"/>
            <w:gridSpan w:val="3"/>
            <w:tcBorders>
              <w:top w:val="single" w:sz="4" w:space="0" w:color="000000"/>
              <w:left w:val="single" w:sz="4" w:space="0" w:color="auto"/>
              <w:bottom w:val="single" w:sz="4" w:space="0" w:color="000000"/>
              <w:right w:val="single" w:sz="4" w:space="0" w:color="000000"/>
            </w:tcBorders>
            <w:hideMark/>
          </w:tcPr>
          <w:p w14:paraId="06346136" w14:textId="77777777" w:rsidR="00944D85" w:rsidRPr="00682092" w:rsidRDefault="00944D85" w:rsidP="00D51CB6">
            <w:pPr>
              <w:pStyle w:val="TableParagraph"/>
              <w:tabs>
                <w:tab w:val="left" w:pos="5812"/>
              </w:tabs>
              <w:ind w:left="140"/>
              <w:contextualSpacing/>
              <w:rPr>
                <w:b/>
                <w:sz w:val="24"/>
                <w:szCs w:val="24"/>
              </w:rPr>
            </w:pPr>
            <w:r w:rsidRPr="00682092">
              <w:rPr>
                <w:bCs/>
                <w:sz w:val="24"/>
                <w:szCs w:val="24"/>
                <w:lang w:val="ru-RU"/>
              </w:rPr>
              <w:t xml:space="preserve"> </w:t>
            </w:r>
            <w:r w:rsidRPr="00682092">
              <w:rPr>
                <w:b/>
                <w:sz w:val="24"/>
                <w:szCs w:val="24"/>
              </w:rPr>
              <w:t>Здоровьесбережение</w:t>
            </w:r>
          </w:p>
        </w:tc>
      </w:tr>
      <w:tr w:rsidR="00944D85" w:rsidRPr="00682092" w14:paraId="28BDA76B" w14:textId="77777777" w:rsidTr="00B77327">
        <w:trPr>
          <w:trHeight w:val="556"/>
        </w:trPr>
        <w:tc>
          <w:tcPr>
            <w:tcW w:w="585" w:type="dxa"/>
            <w:tcBorders>
              <w:top w:val="single" w:sz="4" w:space="0" w:color="000000"/>
              <w:left w:val="single" w:sz="4" w:space="0" w:color="000000"/>
              <w:bottom w:val="single" w:sz="4" w:space="0" w:color="000000"/>
              <w:right w:val="single" w:sz="4" w:space="0" w:color="auto"/>
            </w:tcBorders>
            <w:hideMark/>
          </w:tcPr>
          <w:p w14:paraId="71551433" w14:textId="77777777" w:rsidR="00944D85" w:rsidRPr="00682092" w:rsidRDefault="00944D85" w:rsidP="00D51CB6">
            <w:pPr>
              <w:pStyle w:val="TableParagraph"/>
              <w:tabs>
                <w:tab w:val="left" w:pos="5812"/>
              </w:tabs>
              <w:contextualSpacing/>
              <w:jc w:val="center"/>
              <w:rPr>
                <w:bCs/>
                <w:sz w:val="24"/>
                <w:szCs w:val="24"/>
                <w:lang w:val="ru-RU"/>
              </w:rPr>
            </w:pPr>
            <w:r w:rsidRPr="00682092">
              <w:rPr>
                <w:bCs/>
                <w:sz w:val="24"/>
                <w:szCs w:val="24"/>
              </w:rPr>
              <w:t>2.</w:t>
            </w:r>
            <w:r w:rsidRPr="00682092">
              <w:rPr>
                <w:bCs/>
                <w:sz w:val="24"/>
                <w:szCs w:val="24"/>
                <w:lang w:val="ru-RU"/>
              </w:rPr>
              <w:t>1.</w:t>
            </w:r>
          </w:p>
        </w:tc>
        <w:tc>
          <w:tcPr>
            <w:tcW w:w="3390" w:type="dxa"/>
            <w:tcBorders>
              <w:top w:val="single" w:sz="4" w:space="0" w:color="000000"/>
              <w:left w:val="single" w:sz="4" w:space="0" w:color="auto"/>
              <w:bottom w:val="single" w:sz="4" w:space="0" w:color="000000"/>
              <w:right w:val="single" w:sz="4" w:space="0" w:color="000000"/>
            </w:tcBorders>
          </w:tcPr>
          <w:p w14:paraId="67F4D53F" w14:textId="77777777" w:rsidR="00944D85" w:rsidRPr="00682092" w:rsidRDefault="00944D85" w:rsidP="00D51CB6">
            <w:pPr>
              <w:pStyle w:val="TableParagraph"/>
              <w:tabs>
                <w:tab w:val="left" w:pos="5812"/>
              </w:tabs>
              <w:ind w:left="140"/>
              <w:contextualSpacing/>
              <w:rPr>
                <w:bCs/>
                <w:sz w:val="24"/>
                <w:szCs w:val="24"/>
                <w:lang w:val="ru-RU"/>
              </w:rPr>
            </w:pPr>
            <w:r w:rsidRPr="00682092">
              <w:rPr>
                <w:bCs/>
                <w:sz w:val="24"/>
                <w:szCs w:val="24"/>
                <w:lang w:val="ru-RU"/>
              </w:rPr>
              <w:t>Организация и проведение мероприятий, направленных на формирование здорового образа жизни</w:t>
            </w:r>
          </w:p>
          <w:p w14:paraId="36A5C14E" w14:textId="77777777" w:rsidR="00944D85" w:rsidRPr="00682092" w:rsidRDefault="00944D85" w:rsidP="00D51CB6">
            <w:pPr>
              <w:pStyle w:val="TableParagraph"/>
              <w:tabs>
                <w:tab w:val="left" w:pos="5812"/>
              </w:tabs>
              <w:ind w:left="140"/>
              <w:contextualSpacing/>
              <w:rPr>
                <w:bCs/>
                <w:sz w:val="24"/>
                <w:szCs w:val="24"/>
                <w:lang w:val="ru-RU"/>
              </w:rPr>
            </w:pPr>
          </w:p>
          <w:p w14:paraId="0FF5AB00" w14:textId="77777777" w:rsidR="00944D85" w:rsidRPr="00682092" w:rsidRDefault="00944D85" w:rsidP="00D51CB6">
            <w:pPr>
              <w:pStyle w:val="TableParagraph"/>
              <w:tabs>
                <w:tab w:val="left" w:pos="5812"/>
              </w:tabs>
              <w:ind w:left="140"/>
              <w:contextualSpacing/>
              <w:rPr>
                <w:bCs/>
                <w:sz w:val="24"/>
                <w:szCs w:val="24"/>
                <w:lang w:val="ru-RU"/>
              </w:rPr>
            </w:pPr>
          </w:p>
          <w:p w14:paraId="5EADD46C" w14:textId="77777777" w:rsidR="00944D85" w:rsidRPr="00682092" w:rsidRDefault="00944D85" w:rsidP="00D51CB6">
            <w:pPr>
              <w:pStyle w:val="TableParagraph"/>
              <w:tabs>
                <w:tab w:val="left" w:pos="5812"/>
              </w:tabs>
              <w:ind w:left="140"/>
              <w:contextualSpacing/>
              <w:rPr>
                <w:bCs/>
                <w:sz w:val="24"/>
                <w:szCs w:val="24"/>
                <w:lang w:val="ru-RU"/>
              </w:rPr>
            </w:pPr>
          </w:p>
          <w:p w14:paraId="4DBB20A1" w14:textId="77777777" w:rsidR="00944D85" w:rsidRPr="00682092" w:rsidRDefault="00944D85" w:rsidP="00D51CB6">
            <w:pPr>
              <w:tabs>
                <w:tab w:val="left" w:pos="5812"/>
              </w:tabs>
              <w:ind w:left="140" w:firstLine="709"/>
              <w:contextualSpacing/>
              <w:rPr>
                <w:rFonts w:ascii="Times New Roman" w:hAnsi="Times New Roman" w:cs="Times New Roman"/>
                <w:bCs/>
                <w:sz w:val="24"/>
                <w:szCs w:val="24"/>
                <w:lang w:val="ru-RU"/>
              </w:rPr>
            </w:pPr>
          </w:p>
        </w:tc>
        <w:tc>
          <w:tcPr>
            <w:tcW w:w="4520" w:type="dxa"/>
            <w:tcBorders>
              <w:top w:val="single" w:sz="4" w:space="0" w:color="000000"/>
              <w:left w:val="single" w:sz="4" w:space="0" w:color="000000"/>
              <w:bottom w:val="single" w:sz="4" w:space="0" w:color="000000"/>
              <w:right w:val="single" w:sz="4" w:space="0" w:color="000000"/>
            </w:tcBorders>
          </w:tcPr>
          <w:p w14:paraId="1EDFA1D3" w14:textId="77777777" w:rsidR="00944D85" w:rsidRPr="00682092" w:rsidRDefault="00944D85" w:rsidP="00D51CB6">
            <w:pPr>
              <w:tabs>
                <w:tab w:val="left" w:pos="5812"/>
              </w:tabs>
              <w:ind w:left="140"/>
              <w:contextualSpacing/>
              <w:rPr>
                <w:rFonts w:ascii="Times New Roman" w:hAnsi="Times New Roman" w:cs="Times New Roman"/>
                <w:b/>
                <w:sz w:val="24"/>
                <w:szCs w:val="24"/>
                <w:lang w:val="ru-RU"/>
              </w:rPr>
            </w:pPr>
            <w:r w:rsidRPr="00682092">
              <w:rPr>
                <w:rFonts w:ascii="Times New Roman" w:hAnsi="Times New Roman" w:cs="Times New Roman"/>
                <w:b/>
                <w:sz w:val="24"/>
                <w:szCs w:val="24"/>
                <w:lang w:val="ru-RU"/>
              </w:rPr>
              <w:lastRenderedPageBreak/>
              <w:t>Дни здоровья и спорта, в рамках которых предусмотрено:</w:t>
            </w:r>
          </w:p>
          <w:p w14:paraId="044FCD42" w14:textId="77777777" w:rsidR="00944D85" w:rsidRPr="00682092" w:rsidRDefault="00944D85" w:rsidP="00D51CB6">
            <w:pPr>
              <w:tabs>
                <w:tab w:val="left" w:pos="5812"/>
              </w:tabs>
              <w:ind w:left="140"/>
              <w:contextualSpacing/>
              <w:rPr>
                <w:rFonts w:ascii="Times New Roman" w:hAnsi="Times New Roman" w:cs="Times New Roman"/>
                <w:bCs/>
                <w:sz w:val="24"/>
                <w:szCs w:val="24"/>
                <w:lang w:val="ru-RU"/>
              </w:rPr>
            </w:pPr>
            <w:r w:rsidRPr="00682092">
              <w:rPr>
                <w:rFonts w:ascii="Times New Roman" w:hAnsi="Times New Roman" w:cs="Times New Roman"/>
                <w:bCs/>
                <w:sz w:val="24"/>
                <w:szCs w:val="24"/>
                <w:lang w:val="ru-RU"/>
              </w:rPr>
              <w:t xml:space="preserve">- формирование знаний и умений </w:t>
            </w:r>
            <w:r w:rsidRPr="00682092">
              <w:rPr>
                <w:rFonts w:ascii="Times New Roman" w:hAnsi="Times New Roman" w:cs="Times New Roman"/>
                <w:bCs/>
                <w:sz w:val="24"/>
                <w:szCs w:val="24"/>
                <w:lang w:val="ru-RU"/>
              </w:rPr>
              <w:br/>
              <w:t xml:space="preserve">в проведении дней здоровья и спорта, спортивных фестивалей (написание положений, требований, регламентов к организации и проведению мероприятий, </w:t>
            </w:r>
            <w:r w:rsidRPr="00682092">
              <w:rPr>
                <w:rFonts w:ascii="Times New Roman" w:hAnsi="Times New Roman" w:cs="Times New Roman"/>
                <w:bCs/>
                <w:sz w:val="24"/>
                <w:szCs w:val="24"/>
                <w:lang w:val="ru-RU"/>
              </w:rPr>
              <w:lastRenderedPageBreak/>
              <w:t>ведение протоколов);</w:t>
            </w:r>
          </w:p>
          <w:p w14:paraId="0E283385" w14:textId="15460356" w:rsidR="00944D85" w:rsidRPr="00B77327" w:rsidRDefault="00944D85" w:rsidP="00B77327">
            <w:pPr>
              <w:tabs>
                <w:tab w:val="left" w:pos="5812"/>
              </w:tabs>
              <w:ind w:left="140"/>
              <w:contextualSpacing/>
              <w:rPr>
                <w:rFonts w:ascii="Times New Roman" w:hAnsi="Times New Roman" w:cs="Times New Roman"/>
                <w:bCs/>
                <w:sz w:val="24"/>
                <w:szCs w:val="24"/>
                <w:lang w:val="ru-RU"/>
              </w:rPr>
            </w:pPr>
            <w:r w:rsidRPr="00682092">
              <w:rPr>
                <w:rFonts w:ascii="Times New Roman" w:hAnsi="Times New Roman" w:cs="Times New Roman"/>
                <w:bCs/>
                <w:sz w:val="24"/>
                <w:szCs w:val="24"/>
                <w:lang w:val="ru-RU"/>
              </w:rPr>
              <w:t>- подготовка пропагандистских акций по формированию здорового образа жизни средствами различных видов спорта;</w:t>
            </w:r>
          </w:p>
        </w:tc>
        <w:tc>
          <w:tcPr>
            <w:tcW w:w="1711" w:type="dxa"/>
            <w:tcBorders>
              <w:top w:val="single" w:sz="4" w:space="0" w:color="000000"/>
              <w:left w:val="single" w:sz="4" w:space="0" w:color="000000"/>
              <w:bottom w:val="single" w:sz="4" w:space="0" w:color="000000"/>
              <w:right w:val="single" w:sz="4" w:space="0" w:color="000000"/>
            </w:tcBorders>
          </w:tcPr>
          <w:p w14:paraId="374D3A2D" w14:textId="77777777" w:rsidR="00944D85" w:rsidRPr="00682092" w:rsidRDefault="00944D85" w:rsidP="00D51CB6">
            <w:pPr>
              <w:pStyle w:val="TableParagraph"/>
              <w:tabs>
                <w:tab w:val="left" w:pos="5812"/>
              </w:tabs>
              <w:contextualSpacing/>
              <w:jc w:val="center"/>
              <w:rPr>
                <w:bCs/>
                <w:sz w:val="24"/>
                <w:szCs w:val="24"/>
                <w:lang w:val="ru-RU"/>
              </w:rPr>
            </w:pPr>
            <w:r w:rsidRPr="00682092">
              <w:rPr>
                <w:sz w:val="24"/>
                <w:szCs w:val="24"/>
                <w:lang w:val="ru-RU"/>
              </w:rPr>
              <w:lastRenderedPageBreak/>
              <w:t>В течение года</w:t>
            </w:r>
          </w:p>
        </w:tc>
      </w:tr>
      <w:tr w:rsidR="00944D85" w:rsidRPr="00682092" w14:paraId="27BFF531" w14:textId="77777777" w:rsidTr="00B77327">
        <w:trPr>
          <w:trHeight w:val="275"/>
        </w:trPr>
        <w:tc>
          <w:tcPr>
            <w:tcW w:w="585" w:type="dxa"/>
            <w:tcBorders>
              <w:top w:val="single" w:sz="4" w:space="0" w:color="000000"/>
              <w:left w:val="single" w:sz="4" w:space="0" w:color="000000"/>
              <w:bottom w:val="single" w:sz="4" w:space="0" w:color="000000"/>
              <w:right w:val="single" w:sz="4" w:space="0" w:color="auto"/>
            </w:tcBorders>
            <w:hideMark/>
          </w:tcPr>
          <w:p w14:paraId="0ECC69E6" w14:textId="77777777" w:rsidR="00944D85" w:rsidRPr="00682092" w:rsidRDefault="00944D85" w:rsidP="00D51CB6">
            <w:pPr>
              <w:pStyle w:val="TableParagraph"/>
              <w:tabs>
                <w:tab w:val="left" w:pos="5812"/>
              </w:tabs>
              <w:contextualSpacing/>
              <w:jc w:val="center"/>
              <w:rPr>
                <w:bCs/>
                <w:sz w:val="24"/>
                <w:szCs w:val="24"/>
              </w:rPr>
            </w:pPr>
            <w:r w:rsidRPr="00682092">
              <w:rPr>
                <w:bCs/>
                <w:sz w:val="24"/>
                <w:szCs w:val="24"/>
              </w:rPr>
              <w:t>2.</w:t>
            </w:r>
            <w:r w:rsidRPr="00682092">
              <w:rPr>
                <w:bCs/>
                <w:sz w:val="24"/>
                <w:szCs w:val="24"/>
                <w:lang w:val="ru-RU"/>
              </w:rPr>
              <w:t>2</w:t>
            </w:r>
            <w:r w:rsidRPr="00682092">
              <w:rPr>
                <w:bCs/>
                <w:sz w:val="24"/>
                <w:szCs w:val="24"/>
              </w:rPr>
              <w:t>.</w:t>
            </w:r>
          </w:p>
        </w:tc>
        <w:tc>
          <w:tcPr>
            <w:tcW w:w="3390" w:type="dxa"/>
            <w:tcBorders>
              <w:top w:val="single" w:sz="4" w:space="0" w:color="000000"/>
              <w:left w:val="single" w:sz="4" w:space="0" w:color="auto"/>
              <w:bottom w:val="single" w:sz="4" w:space="0" w:color="000000"/>
              <w:right w:val="single" w:sz="4" w:space="0" w:color="000000"/>
            </w:tcBorders>
            <w:hideMark/>
          </w:tcPr>
          <w:p w14:paraId="53074E9B" w14:textId="77777777" w:rsidR="00944D85" w:rsidRPr="00682092" w:rsidRDefault="00944D85" w:rsidP="00D51CB6">
            <w:pPr>
              <w:pStyle w:val="TableParagraph"/>
              <w:tabs>
                <w:tab w:val="left" w:pos="5812"/>
              </w:tabs>
              <w:ind w:left="140"/>
              <w:contextualSpacing/>
              <w:rPr>
                <w:bCs/>
                <w:sz w:val="24"/>
                <w:szCs w:val="24"/>
              </w:rPr>
            </w:pPr>
            <w:r w:rsidRPr="00682092">
              <w:rPr>
                <w:bCs/>
                <w:sz w:val="24"/>
                <w:szCs w:val="24"/>
              </w:rPr>
              <w:t>Режим питания и отдыха</w:t>
            </w:r>
          </w:p>
        </w:tc>
        <w:tc>
          <w:tcPr>
            <w:tcW w:w="4520" w:type="dxa"/>
            <w:tcBorders>
              <w:top w:val="single" w:sz="4" w:space="0" w:color="000000"/>
              <w:left w:val="single" w:sz="4" w:space="0" w:color="000000"/>
              <w:bottom w:val="single" w:sz="4" w:space="0" w:color="000000"/>
              <w:right w:val="single" w:sz="4" w:space="0" w:color="000000"/>
            </w:tcBorders>
            <w:hideMark/>
          </w:tcPr>
          <w:p w14:paraId="5A5F7709" w14:textId="77777777" w:rsidR="00944D85" w:rsidRPr="00682092" w:rsidRDefault="00944D85" w:rsidP="00D51CB6">
            <w:pPr>
              <w:pStyle w:val="TableParagraph"/>
              <w:tabs>
                <w:tab w:val="left" w:pos="5812"/>
              </w:tabs>
              <w:ind w:left="140"/>
              <w:contextualSpacing/>
              <w:rPr>
                <w:bCs/>
                <w:sz w:val="24"/>
                <w:szCs w:val="24"/>
                <w:lang w:val="ru-RU"/>
              </w:rPr>
            </w:pPr>
            <w:r w:rsidRPr="00682092">
              <w:rPr>
                <w:b/>
                <w:sz w:val="24"/>
                <w:szCs w:val="24"/>
                <w:lang w:val="ru-RU"/>
              </w:rPr>
              <w:t>Практическая деятельность и восстановительные процессы</w:t>
            </w:r>
            <w:r w:rsidRPr="00682092">
              <w:rPr>
                <w:bCs/>
                <w:sz w:val="24"/>
                <w:szCs w:val="24"/>
                <w:lang w:val="ru-RU"/>
              </w:rPr>
              <w:t xml:space="preserve"> </w:t>
            </w:r>
            <w:r w:rsidRPr="00682092">
              <w:rPr>
                <w:b/>
                <w:sz w:val="24"/>
                <w:szCs w:val="24"/>
                <w:lang w:val="ru-RU"/>
              </w:rPr>
              <w:t>обучающихся</w:t>
            </w:r>
            <w:r w:rsidRPr="00682092">
              <w:rPr>
                <w:bCs/>
                <w:sz w:val="24"/>
                <w:szCs w:val="24"/>
                <w:lang w:val="ru-RU"/>
              </w:rPr>
              <w:t xml:space="preserve">: </w:t>
            </w:r>
          </w:p>
          <w:p w14:paraId="43C617E7" w14:textId="3CC169ED" w:rsidR="00944D85" w:rsidRPr="00B77327" w:rsidRDefault="00944D85" w:rsidP="00B77327">
            <w:pPr>
              <w:pStyle w:val="TableParagraph"/>
              <w:tabs>
                <w:tab w:val="left" w:pos="5812"/>
              </w:tabs>
              <w:ind w:left="140"/>
              <w:contextualSpacing/>
              <w:rPr>
                <w:bCs/>
                <w:sz w:val="24"/>
                <w:szCs w:val="24"/>
                <w:lang w:val="ru-RU"/>
              </w:rPr>
            </w:pPr>
            <w:r w:rsidRPr="00682092">
              <w:rPr>
                <w:b/>
                <w:sz w:val="24"/>
                <w:szCs w:val="24"/>
                <w:lang w:val="ru-RU"/>
              </w:rPr>
              <w:t xml:space="preserve">- </w:t>
            </w:r>
            <w:r w:rsidRPr="00682092">
              <w:rPr>
                <w:bCs/>
                <w:sz w:val="24"/>
                <w:szCs w:val="24"/>
                <w:lang w:val="ru-RU"/>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tc>
        <w:tc>
          <w:tcPr>
            <w:tcW w:w="1711" w:type="dxa"/>
            <w:tcBorders>
              <w:top w:val="single" w:sz="4" w:space="0" w:color="000000"/>
              <w:left w:val="single" w:sz="4" w:space="0" w:color="000000"/>
              <w:bottom w:val="single" w:sz="4" w:space="0" w:color="000000"/>
              <w:right w:val="single" w:sz="4" w:space="0" w:color="000000"/>
            </w:tcBorders>
          </w:tcPr>
          <w:p w14:paraId="218FE138" w14:textId="77777777" w:rsidR="00944D85" w:rsidRPr="00682092" w:rsidRDefault="00944D85" w:rsidP="00D51CB6">
            <w:pPr>
              <w:pStyle w:val="TableParagraph"/>
              <w:tabs>
                <w:tab w:val="left" w:pos="5812"/>
              </w:tabs>
              <w:contextualSpacing/>
              <w:jc w:val="center"/>
              <w:rPr>
                <w:bCs/>
                <w:sz w:val="24"/>
                <w:szCs w:val="24"/>
                <w:lang w:val="ru-RU"/>
              </w:rPr>
            </w:pPr>
            <w:r w:rsidRPr="00682092">
              <w:rPr>
                <w:sz w:val="24"/>
                <w:szCs w:val="24"/>
                <w:lang w:val="ru-RU"/>
              </w:rPr>
              <w:t>В течение года</w:t>
            </w:r>
          </w:p>
        </w:tc>
      </w:tr>
      <w:tr w:rsidR="00944D85" w:rsidRPr="00682092" w14:paraId="51069528" w14:textId="77777777" w:rsidTr="00B77327">
        <w:trPr>
          <w:trHeight w:val="275"/>
        </w:trPr>
        <w:tc>
          <w:tcPr>
            <w:tcW w:w="585" w:type="dxa"/>
            <w:tcBorders>
              <w:top w:val="single" w:sz="4" w:space="0" w:color="000000"/>
              <w:left w:val="single" w:sz="4" w:space="0" w:color="000000"/>
              <w:bottom w:val="single" w:sz="4" w:space="0" w:color="000000"/>
              <w:right w:val="single" w:sz="4" w:space="0" w:color="auto"/>
            </w:tcBorders>
            <w:hideMark/>
          </w:tcPr>
          <w:p w14:paraId="0697B37C" w14:textId="77777777" w:rsidR="00944D85" w:rsidRPr="00682092" w:rsidRDefault="00944D85" w:rsidP="00D51CB6">
            <w:pPr>
              <w:pStyle w:val="TableParagraph"/>
              <w:tabs>
                <w:tab w:val="left" w:pos="5812"/>
              </w:tabs>
              <w:contextualSpacing/>
              <w:jc w:val="center"/>
              <w:rPr>
                <w:sz w:val="24"/>
                <w:szCs w:val="24"/>
              </w:rPr>
            </w:pPr>
            <w:r w:rsidRPr="00682092">
              <w:rPr>
                <w:sz w:val="24"/>
                <w:szCs w:val="24"/>
              </w:rPr>
              <w:t>3.</w:t>
            </w:r>
          </w:p>
        </w:tc>
        <w:tc>
          <w:tcPr>
            <w:tcW w:w="9621" w:type="dxa"/>
            <w:gridSpan w:val="3"/>
            <w:tcBorders>
              <w:top w:val="single" w:sz="4" w:space="0" w:color="000000"/>
              <w:left w:val="single" w:sz="4" w:space="0" w:color="auto"/>
              <w:bottom w:val="single" w:sz="4" w:space="0" w:color="000000"/>
              <w:right w:val="single" w:sz="4" w:space="0" w:color="000000"/>
            </w:tcBorders>
            <w:hideMark/>
          </w:tcPr>
          <w:p w14:paraId="04CD3F6B" w14:textId="77777777" w:rsidR="00944D85" w:rsidRPr="00682092" w:rsidRDefault="00944D85" w:rsidP="00D51CB6">
            <w:pPr>
              <w:pStyle w:val="TableParagraph"/>
              <w:tabs>
                <w:tab w:val="left" w:pos="5812"/>
              </w:tabs>
              <w:ind w:left="140"/>
              <w:contextualSpacing/>
              <w:rPr>
                <w:b/>
                <w:sz w:val="24"/>
                <w:szCs w:val="24"/>
              </w:rPr>
            </w:pPr>
            <w:r w:rsidRPr="00682092">
              <w:rPr>
                <w:b/>
                <w:sz w:val="24"/>
                <w:szCs w:val="24"/>
              </w:rPr>
              <w:t>Патриотическое воспитание обучающихся</w:t>
            </w:r>
          </w:p>
        </w:tc>
      </w:tr>
      <w:tr w:rsidR="00944D85" w:rsidRPr="00682092" w14:paraId="353EFEE5" w14:textId="77777777" w:rsidTr="00B77327">
        <w:trPr>
          <w:trHeight w:val="275"/>
        </w:trPr>
        <w:tc>
          <w:tcPr>
            <w:tcW w:w="585" w:type="dxa"/>
            <w:tcBorders>
              <w:top w:val="single" w:sz="4" w:space="0" w:color="000000"/>
              <w:left w:val="single" w:sz="4" w:space="0" w:color="000000"/>
              <w:bottom w:val="single" w:sz="4" w:space="0" w:color="000000"/>
              <w:right w:val="single" w:sz="4" w:space="0" w:color="auto"/>
            </w:tcBorders>
            <w:hideMark/>
          </w:tcPr>
          <w:p w14:paraId="0494FC99" w14:textId="77777777" w:rsidR="00944D85" w:rsidRPr="00682092" w:rsidRDefault="00944D85" w:rsidP="00D51CB6">
            <w:pPr>
              <w:pStyle w:val="TableParagraph"/>
              <w:tabs>
                <w:tab w:val="left" w:pos="5812"/>
              </w:tabs>
              <w:contextualSpacing/>
              <w:jc w:val="center"/>
              <w:rPr>
                <w:bCs/>
                <w:sz w:val="24"/>
                <w:szCs w:val="24"/>
              </w:rPr>
            </w:pPr>
            <w:r w:rsidRPr="00682092">
              <w:rPr>
                <w:bCs/>
                <w:sz w:val="24"/>
                <w:szCs w:val="24"/>
              </w:rPr>
              <w:t>3.1.</w:t>
            </w:r>
          </w:p>
        </w:tc>
        <w:tc>
          <w:tcPr>
            <w:tcW w:w="3390" w:type="dxa"/>
            <w:tcBorders>
              <w:top w:val="single" w:sz="4" w:space="0" w:color="000000"/>
              <w:left w:val="single" w:sz="4" w:space="0" w:color="auto"/>
              <w:bottom w:val="single" w:sz="4" w:space="0" w:color="000000"/>
              <w:right w:val="single" w:sz="4" w:space="0" w:color="000000"/>
            </w:tcBorders>
          </w:tcPr>
          <w:p w14:paraId="62AB1D9F" w14:textId="77777777" w:rsidR="00944D85" w:rsidRPr="00682092" w:rsidRDefault="00944D85" w:rsidP="00D51CB6">
            <w:pPr>
              <w:pStyle w:val="TableParagraph"/>
              <w:tabs>
                <w:tab w:val="left" w:pos="5812"/>
              </w:tabs>
              <w:ind w:left="140"/>
              <w:contextualSpacing/>
              <w:rPr>
                <w:bCs/>
                <w:sz w:val="24"/>
                <w:szCs w:val="24"/>
                <w:lang w:val="ru-RU"/>
              </w:rPr>
            </w:pPr>
            <w:r w:rsidRPr="00682092">
              <w:rPr>
                <w:bCs/>
                <w:sz w:val="24"/>
                <w:szCs w:val="24"/>
                <w:lang w:val="ru-RU"/>
              </w:rPr>
              <w:t>Теоретическая подготовка</w:t>
            </w:r>
          </w:p>
          <w:p w14:paraId="599C44C3" w14:textId="77777777" w:rsidR="00944D85" w:rsidRPr="00682092" w:rsidRDefault="00944D85" w:rsidP="00D51CB6">
            <w:pPr>
              <w:pStyle w:val="af2"/>
              <w:tabs>
                <w:tab w:val="left" w:pos="5812"/>
              </w:tabs>
              <w:ind w:left="140" w:firstLine="23"/>
              <w:contextualSpacing/>
              <w:rPr>
                <w:bCs/>
                <w:lang w:val="ru-RU"/>
              </w:rPr>
            </w:pPr>
            <w:r w:rsidRPr="00682092">
              <w:rPr>
                <w:bCs/>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520" w:type="dxa"/>
            <w:tcBorders>
              <w:top w:val="single" w:sz="4" w:space="0" w:color="000000"/>
              <w:left w:val="single" w:sz="4" w:space="0" w:color="000000"/>
              <w:bottom w:val="single" w:sz="4" w:space="0" w:color="000000"/>
              <w:right w:val="single" w:sz="4" w:space="0" w:color="000000"/>
            </w:tcBorders>
          </w:tcPr>
          <w:p w14:paraId="5B06CB2C" w14:textId="77777777" w:rsidR="00944D85" w:rsidRPr="00682092" w:rsidRDefault="00944D85" w:rsidP="00D51CB6">
            <w:pPr>
              <w:pStyle w:val="TableParagraph"/>
              <w:tabs>
                <w:tab w:val="left" w:pos="5812"/>
              </w:tabs>
              <w:ind w:left="140"/>
              <w:contextualSpacing/>
              <w:rPr>
                <w:bCs/>
                <w:sz w:val="24"/>
                <w:szCs w:val="24"/>
                <w:lang w:val="ru-RU"/>
              </w:rPr>
            </w:pPr>
            <w:r w:rsidRPr="00682092">
              <w:rPr>
                <w:bCs/>
                <w:sz w:val="24"/>
                <w:szCs w:val="24"/>
                <w:lang w:val="ru-RU"/>
              </w:rPr>
              <w:t>Беседы, встречи, диспуты, другие</w:t>
            </w:r>
          </w:p>
          <w:p w14:paraId="2EAD4B20" w14:textId="77777777" w:rsidR="00944D85" w:rsidRPr="00682092" w:rsidRDefault="00944D85" w:rsidP="00D51CB6">
            <w:pPr>
              <w:tabs>
                <w:tab w:val="left" w:pos="5812"/>
              </w:tabs>
              <w:ind w:left="140"/>
              <w:contextualSpacing/>
              <w:rPr>
                <w:rFonts w:ascii="Times New Roman" w:hAnsi="Times New Roman" w:cs="Times New Roman"/>
                <w:bCs/>
                <w:sz w:val="24"/>
                <w:szCs w:val="24"/>
                <w:lang w:val="ru-RU"/>
              </w:rPr>
            </w:pPr>
            <w:r w:rsidRPr="00682092">
              <w:rPr>
                <w:rFonts w:ascii="Times New Roman" w:hAnsi="Times New Roman" w:cs="Times New Roman"/>
                <w:bCs/>
                <w:sz w:val="24"/>
                <w:szCs w:val="24"/>
                <w:lang w:val="ru-RU"/>
              </w:rPr>
              <w:t xml:space="preserve">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 </w:t>
            </w:r>
          </w:p>
          <w:p w14:paraId="4927D2EE" w14:textId="77777777" w:rsidR="00944D85" w:rsidRPr="00682092" w:rsidRDefault="00944D85" w:rsidP="00D51CB6">
            <w:pPr>
              <w:pStyle w:val="TableParagraph"/>
              <w:tabs>
                <w:tab w:val="left" w:pos="5812"/>
              </w:tabs>
              <w:ind w:left="140"/>
              <w:contextualSpacing/>
              <w:rPr>
                <w:bCs/>
                <w:sz w:val="24"/>
                <w:szCs w:val="24"/>
                <w:lang w:val="ru-RU"/>
              </w:rPr>
            </w:pPr>
          </w:p>
        </w:tc>
        <w:tc>
          <w:tcPr>
            <w:tcW w:w="1711" w:type="dxa"/>
            <w:tcBorders>
              <w:top w:val="single" w:sz="4" w:space="0" w:color="000000"/>
              <w:left w:val="single" w:sz="4" w:space="0" w:color="000000"/>
              <w:bottom w:val="single" w:sz="4" w:space="0" w:color="000000"/>
              <w:right w:val="single" w:sz="4" w:space="0" w:color="000000"/>
            </w:tcBorders>
          </w:tcPr>
          <w:p w14:paraId="17D3D92B" w14:textId="77777777" w:rsidR="00944D85" w:rsidRPr="00682092" w:rsidRDefault="00944D85" w:rsidP="00D51CB6">
            <w:pPr>
              <w:pStyle w:val="TableParagraph"/>
              <w:tabs>
                <w:tab w:val="left" w:pos="5812"/>
              </w:tabs>
              <w:contextualSpacing/>
              <w:jc w:val="center"/>
              <w:rPr>
                <w:bCs/>
                <w:sz w:val="24"/>
                <w:szCs w:val="24"/>
                <w:lang w:val="ru-RU"/>
              </w:rPr>
            </w:pPr>
            <w:r w:rsidRPr="00682092">
              <w:rPr>
                <w:sz w:val="24"/>
                <w:szCs w:val="24"/>
                <w:lang w:val="ru-RU"/>
              </w:rPr>
              <w:t>В течение года</w:t>
            </w:r>
          </w:p>
        </w:tc>
      </w:tr>
      <w:tr w:rsidR="00944D85" w:rsidRPr="00682092" w14:paraId="6C236962" w14:textId="77777777" w:rsidTr="00B77327">
        <w:trPr>
          <w:trHeight w:val="275"/>
        </w:trPr>
        <w:tc>
          <w:tcPr>
            <w:tcW w:w="585" w:type="dxa"/>
            <w:tcBorders>
              <w:top w:val="single" w:sz="4" w:space="0" w:color="000000"/>
              <w:left w:val="single" w:sz="4" w:space="0" w:color="000000"/>
              <w:bottom w:val="single" w:sz="4" w:space="0" w:color="000000"/>
              <w:right w:val="single" w:sz="4" w:space="0" w:color="auto"/>
            </w:tcBorders>
          </w:tcPr>
          <w:p w14:paraId="4CC55A7A" w14:textId="77777777" w:rsidR="00944D85" w:rsidRPr="00682092" w:rsidRDefault="00944D85" w:rsidP="00D51CB6">
            <w:pPr>
              <w:pStyle w:val="TableParagraph"/>
              <w:tabs>
                <w:tab w:val="left" w:pos="5812"/>
              </w:tabs>
              <w:contextualSpacing/>
              <w:jc w:val="center"/>
              <w:rPr>
                <w:bCs/>
                <w:sz w:val="24"/>
                <w:szCs w:val="24"/>
                <w:lang w:val="ru-RU"/>
              </w:rPr>
            </w:pPr>
            <w:r w:rsidRPr="00682092">
              <w:rPr>
                <w:bCs/>
                <w:sz w:val="24"/>
                <w:szCs w:val="24"/>
                <w:lang w:val="ru-RU"/>
              </w:rPr>
              <w:t>3.2.</w:t>
            </w:r>
          </w:p>
        </w:tc>
        <w:tc>
          <w:tcPr>
            <w:tcW w:w="3390" w:type="dxa"/>
            <w:tcBorders>
              <w:top w:val="single" w:sz="4" w:space="0" w:color="000000"/>
              <w:left w:val="single" w:sz="4" w:space="0" w:color="auto"/>
              <w:bottom w:val="single" w:sz="4" w:space="0" w:color="000000"/>
              <w:right w:val="single" w:sz="4" w:space="0" w:color="000000"/>
            </w:tcBorders>
          </w:tcPr>
          <w:p w14:paraId="4A2CD881" w14:textId="77777777" w:rsidR="00944D85" w:rsidRPr="00682092" w:rsidRDefault="00944D85" w:rsidP="00D51CB6">
            <w:pPr>
              <w:pStyle w:val="TableParagraph"/>
              <w:tabs>
                <w:tab w:val="left" w:pos="5812"/>
              </w:tabs>
              <w:ind w:left="140"/>
              <w:contextualSpacing/>
              <w:rPr>
                <w:bCs/>
                <w:sz w:val="24"/>
                <w:szCs w:val="24"/>
                <w:lang w:val="ru-RU"/>
              </w:rPr>
            </w:pPr>
            <w:r w:rsidRPr="00682092">
              <w:rPr>
                <w:bCs/>
                <w:sz w:val="24"/>
                <w:szCs w:val="24"/>
                <w:lang w:val="ru-RU"/>
              </w:rPr>
              <w:t>Практическая подготовка</w:t>
            </w:r>
          </w:p>
          <w:p w14:paraId="357AB311" w14:textId="77777777" w:rsidR="00944D85" w:rsidRPr="00682092" w:rsidRDefault="00944D85" w:rsidP="00D51CB6">
            <w:pPr>
              <w:adjustRightInd w:val="0"/>
              <w:ind w:left="140" w:right="132"/>
              <w:contextualSpacing/>
              <w:jc w:val="both"/>
              <w:rPr>
                <w:rFonts w:ascii="Times New Roman" w:hAnsi="Times New Roman" w:cs="Times New Roman"/>
                <w:b/>
                <w:bCs/>
                <w:sz w:val="24"/>
                <w:szCs w:val="24"/>
                <w:lang w:val="ru-RU"/>
              </w:rPr>
            </w:pPr>
            <w:r w:rsidRPr="00682092">
              <w:rPr>
                <w:rFonts w:ascii="Times New Roman" w:hAnsi="Times New Roman" w:cs="Times New Roman"/>
                <w:bCs/>
                <w:sz w:val="24"/>
                <w:szCs w:val="24"/>
                <w:lang w:val="ru-RU"/>
              </w:rPr>
              <w:t xml:space="preserve">(участие в </w:t>
            </w:r>
            <w:r w:rsidRPr="00682092">
              <w:rPr>
                <w:rFonts w:ascii="Times New Roman" w:hAnsi="Times New Roman" w:cs="Times New Roman"/>
                <w:sz w:val="24"/>
                <w:szCs w:val="24"/>
                <w:lang w:val="ru-RU"/>
              </w:rPr>
              <w:t>физкультурных мероприятиях и спортивных соревнованиях и иных мероприятиях)</w:t>
            </w:r>
          </w:p>
        </w:tc>
        <w:tc>
          <w:tcPr>
            <w:tcW w:w="4520" w:type="dxa"/>
            <w:tcBorders>
              <w:top w:val="single" w:sz="4" w:space="0" w:color="000000"/>
              <w:left w:val="single" w:sz="4" w:space="0" w:color="000000"/>
              <w:bottom w:val="single" w:sz="4" w:space="0" w:color="000000"/>
              <w:right w:val="single" w:sz="4" w:space="0" w:color="000000"/>
            </w:tcBorders>
          </w:tcPr>
          <w:p w14:paraId="3F3463B9" w14:textId="77777777" w:rsidR="00944D85" w:rsidRPr="00682092" w:rsidRDefault="00944D85" w:rsidP="00D51CB6">
            <w:pPr>
              <w:pStyle w:val="TableParagraph"/>
              <w:tabs>
                <w:tab w:val="left" w:pos="5812"/>
              </w:tabs>
              <w:ind w:left="140"/>
              <w:contextualSpacing/>
              <w:rPr>
                <w:sz w:val="24"/>
                <w:szCs w:val="24"/>
                <w:lang w:val="ru-RU"/>
              </w:rPr>
            </w:pPr>
            <w:r w:rsidRPr="00682092">
              <w:rPr>
                <w:sz w:val="24"/>
                <w:szCs w:val="24"/>
                <w:lang w:val="ru-RU"/>
              </w:rPr>
              <w:t>Участие в:</w:t>
            </w:r>
          </w:p>
          <w:p w14:paraId="57E29429" w14:textId="77777777" w:rsidR="00944D85" w:rsidRPr="00682092" w:rsidRDefault="00944D85" w:rsidP="00D51CB6">
            <w:pPr>
              <w:pStyle w:val="TableParagraph"/>
              <w:tabs>
                <w:tab w:val="left" w:pos="5812"/>
              </w:tabs>
              <w:ind w:left="140"/>
              <w:contextualSpacing/>
              <w:rPr>
                <w:sz w:val="24"/>
                <w:szCs w:val="24"/>
                <w:lang w:val="ru-RU"/>
              </w:rPr>
            </w:pPr>
            <w:r w:rsidRPr="00682092">
              <w:rPr>
                <w:sz w:val="24"/>
                <w:szCs w:val="24"/>
                <w:lang w:val="ru-RU"/>
              </w:rPr>
              <w:t>- физкультурных и спортивно-массовых мероприятиях, спортивных соревнования</w:t>
            </w:r>
            <w:r>
              <w:rPr>
                <w:sz w:val="24"/>
                <w:szCs w:val="24"/>
                <w:lang w:val="ru-RU"/>
              </w:rPr>
              <w:t>х</w:t>
            </w:r>
            <w:r w:rsidRPr="00682092">
              <w:rPr>
                <w:sz w:val="24"/>
                <w:szCs w:val="24"/>
                <w:lang w:val="ru-RU"/>
              </w:rPr>
              <w:t>, в том числе в</w:t>
            </w:r>
            <w:r w:rsidRPr="00682092">
              <w:rPr>
                <w:bCs/>
                <w:sz w:val="24"/>
                <w:szCs w:val="24"/>
                <w:lang w:val="ru-RU"/>
              </w:rPr>
              <w:t xml:space="preserve"> парадах, </w:t>
            </w:r>
            <w:r w:rsidRPr="00682092">
              <w:rPr>
                <w:sz w:val="24"/>
                <w:szCs w:val="24"/>
                <w:lang w:val="ru-RU"/>
              </w:rPr>
              <w:t>церемониях</w:t>
            </w:r>
            <w:r w:rsidRPr="00682092">
              <w:rPr>
                <w:bCs/>
                <w:sz w:val="24"/>
                <w:szCs w:val="24"/>
                <w:lang w:val="ru-RU"/>
              </w:rPr>
              <w:t xml:space="preserve"> открытия (закрытия), </w:t>
            </w:r>
            <w:r w:rsidRPr="00682092">
              <w:rPr>
                <w:sz w:val="24"/>
                <w:szCs w:val="24"/>
                <w:lang w:val="ru-RU"/>
              </w:rPr>
              <w:t>награждения на указанных мероприятиях;</w:t>
            </w:r>
          </w:p>
          <w:p w14:paraId="78B3A388" w14:textId="5E0CA1CF" w:rsidR="00944D85" w:rsidRPr="00B77327" w:rsidRDefault="00944D85" w:rsidP="00B77327">
            <w:pPr>
              <w:pStyle w:val="TableParagraph"/>
              <w:tabs>
                <w:tab w:val="left" w:pos="5812"/>
              </w:tabs>
              <w:ind w:left="137"/>
              <w:contextualSpacing/>
              <w:rPr>
                <w:sz w:val="24"/>
                <w:szCs w:val="24"/>
                <w:shd w:val="clear" w:color="auto" w:fill="FFFFFF"/>
                <w:lang w:val="ru-RU"/>
              </w:rPr>
            </w:pPr>
            <w:r w:rsidRPr="00682092">
              <w:rPr>
                <w:sz w:val="24"/>
                <w:szCs w:val="24"/>
                <w:shd w:val="clear" w:color="auto" w:fill="FFFFFF"/>
                <w:lang w:val="ru-RU"/>
              </w:rPr>
              <w:t>- тематических физкультурно-спортивных праздниках</w:t>
            </w:r>
            <w:r>
              <w:rPr>
                <w:sz w:val="24"/>
                <w:szCs w:val="24"/>
                <w:shd w:val="clear" w:color="auto" w:fill="FFFFFF"/>
                <w:lang w:val="ru-RU"/>
              </w:rPr>
              <w:t>,</w:t>
            </w:r>
            <w:r w:rsidRPr="00682092">
              <w:rPr>
                <w:sz w:val="24"/>
                <w:szCs w:val="24"/>
                <w:shd w:val="clear" w:color="auto" w:fill="FFFFFF"/>
                <w:lang w:val="ru-RU"/>
              </w:rPr>
              <w:t xml:space="preserve"> организуемых в том числе организацией, реализующей дополнительные образовательные программы спортивной подготовки;</w:t>
            </w:r>
          </w:p>
        </w:tc>
        <w:tc>
          <w:tcPr>
            <w:tcW w:w="1711" w:type="dxa"/>
            <w:tcBorders>
              <w:top w:val="single" w:sz="4" w:space="0" w:color="000000"/>
              <w:left w:val="single" w:sz="4" w:space="0" w:color="000000"/>
              <w:bottom w:val="single" w:sz="4" w:space="0" w:color="000000"/>
              <w:right w:val="single" w:sz="4" w:space="0" w:color="000000"/>
            </w:tcBorders>
          </w:tcPr>
          <w:p w14:paraId="1E959936" w14:textId="77777777" w:rsidR="00944D85" w:rsidRPr="00682092" w:rsidRDefault="00944D85" w:rsidP="00D51CB6">
            <w:pPr>
              <w:pStyle w:val="TableParagraph"/>
              <w:tabs>
                <w:tab w:val="left" w:pos="5812"/>
              </w:tabs>
              <w:contextualSpacing/>
              <w:jc w:val="center"/>
              <w:rPr>
                <w:sz w:val="24"/>
                <w:szCs w:val="24"/>
                <w:lang w:val="ru-RU"/>
              </w:rPr>
            </w:pPr>
            <w:r w:rsidRPr="00682092">
              <w:rPr>
                <w:sz w:val="24"/>
                <w:szCs w:val="24"/>
                <w:lang w:val="ru-RU"/>
              </w:rPr>
              <w:t>В течение года</w:t>
            </w:r>
          </w:p>
        </w:tc>
      </w:tr>
      <w:tr w:rsidR="00944D85" w:rsidRPr="00682092" w14:paraId="1ACDCC7C" w14:textId="77777777" w:rsidTr="00B77327">
        <w:trPr>
          <w:trHeight w:val="275"/>
        </w:trPr>
        <w:tc>
          <w:tcPr>
            <w:tcW w:w="585" w:type="dxa"/>
            <w:tcBorders>
              <w:top w:val="single" w:sz="4" w:space="0" w:color="000000"/>
              <w:left w:val="single" w:sz="4" w:space="0" w:color="000000"/>
              <w:bottom w:val="single" w:sz="4" w:space="0" w:color="000000"/>
              <w:right w:val="single" w:sz="4" w:space="0" w:color="auto"/>
            </w:tcBorders>
            <w:hideMark/>
          </w:tcPr>
          <w:p w14:paraId="0DAE9742" w14:textId="77777777" w:rsidR="00944D85" w:rsidRPr="00682092" w:rsidRDefault="00944D85" w:rsidP="00D51CB6">
            <w:pPr>
              <w:pStyle w:val="TableParagraph"/>
              <w:tabs>
                <w:tab w:val="left" w:pos="5812"/>
              </w:tabs>
              <w:contextualSpacing/>
              <w:jc w:val="center"/>
              <w:rPr>
                <w:sz w:val="24"/>
                <w:szCs w:val="24"/>
              </w:rPr>
            </w:pPr>
            <w:r w:rsidRPr="00682092">
              <w:rPr>
                <w:sz w:val="24"/>
                <w:szCs w:val="24"/>
              </w:rPr>
              <w:t>4.</w:t>
            </w:r>
          </w:p>
        </w:tc>
        <w:tc>
          <w:tcPr>
            <w:tcW w:w="9621" w:type="dxa"/>
            <w:gridSpan w:val="3"/>
            <w:tcBorders>
              <w:top w:val="single" w:sz="4" w:space="0" w:color="000000"/>
              <w:left w:val="single" w:sz="4" w:space="0" w:color="auto"/>
              <w:bottom w:val="single" w:sz="4" w:space="0" w:color="000000"/>
              <w:right w:val="single" w:sz="4" w:space="0" w:color="000000"/>
            </w:tcBorders>
            <w:hideMark/>
          </w:tcPr>
          <w:p w14:paraId="7DED7C7D" w14:textId="77777777" w:rsidR="00944D85" w:rsidRPr="00682092" w:rsidRDefault="00944D85" w:rsidP="00D51CB6">
            <w:pPr>
              <w:pStyle w:val="TableParagraph"/>
              <w:tabs>
                <w:tab w:val="left" w:pos="5812"/>
              </w:tabs>
              <w:ind w:left="140"/>
              <w:contextualSpacing/>
              <w:rPr>
                <w:b/>
                <w:sz w:val="24"/>
                <w:szCs w:val="24"/>
              </w:rPr>
            </w:pPr>
            <w:r w:rsidRPr="00682092">
              <w:rPr>
                <w:b/>
                <w:sz w:val="24"/>
                <w:szCs w:val="24"/>
              </w:rPr>
              <w:t>Развитие творческого мышления</w:t>
            </w:r>
          </w:p>
        </w:tc>
      </w:tr>
      <w:tr w:rsidR="00944D85" w:rsidRPr="00682092" w14:paraId="6A66A1FF" w14:textId="77777777" w:rsidTr="00B77327">
        <w:trPr>
          <w:trHeight w:val="275"/>
        </w:trPr>
        <w:tc>
          <w:tcPr>
            <w:tcW w:w="585" w:type="dxa"/>
            <w:tcBorders>
              <w:top w:val="single" w:sz="4" w:space="0" w:color="000000"/>
              <w:left w:val="single" w:sz="4" w:space="0" w:color="000000"/>
              <w:bottom w:val="single" w:sz="4" w:space="0" w:color="000000"/>
              <w:right w:val="single" w:sz="4" w:space="0" w:color="auto"/>
            </w:tcBorders>
            <w:hideMark/>
          </w:tcPr>
          <w:p w14:paraId="642A7B4D" w14:textId="77777777" w:rsidR="00944D85" w:rsidRPr="00682092" w:rsidRDefault="00944D85" w:rsidP="00D51CB6">
            <w:pPr>
              <w:pStyle w:val="TableParagraph"/>
              <w:tabs>
                <w:tab w:val="left" w:pos="5812"/>
              </w:tabs>
              <w:contextualSpacing/>
              <w:jc w:val="center"/>
              <w:rPr>
                <w:bCs/>
                <w:sz w:val="24"/>
                <w:szCs w:val="24"/>
              </w:rPr>
            </w:pPr>
            <w:r w:rsidRPr="00682092">
              <w:rPr>
                <w:bCs/>
                <w:sz w:val="24"/>
                <w:szCs w:val="24"/>
              </w:rPr>
              <w:t>4.1.</w:t>
            </w:r>
          </w:p>
        </w:tc>
        <w:tc>
          <w:tcPr>
            <w:tcW w:w="3390" w:type="dxa"/>
            <w:tcBorders>
              <w:top w:val="single" w:sz="4" w:space="0" w:color="000000"/>
              <w:left w:val="single" w:sz="4" w:space="0" w:color="auto"/>
              <w:bottom w:val="single" w:sz="4" w:space="0" w:color="000000"/>
              <w:right w:val="single" w:sz="4" w:space="0" w:color="000000"/>
            </w:tcBorders>
            <w:hideMark/>
          </w:tcPr>
          <w:p w14:paraId="4CC91309" w14:textId="77777777" w:rsidR="00944D85" w:rsidRPr="00682092" w:rsidRDefault="00944D85" w:rsidP="00D51CB6">
            <w:pPr>
              <w:pStyle w:val="TableParagraph"/>
              <w:tabs>
                <w:tab w:val="left" w:pos="5812"/>
              </w:tabs>
              <w:ind w:left="140"/>
              <w:contextualSpacing/>
              <w:rPr>
                <w:bCs/>
                <w:sz w:val="24"/>
                <w:szCs w:val="24"/>
                <w:lang w:val="ru-RU"/>
              </w:rPr>
            </w:pPr>
            <w:r w:rsidRPr="00682092">
              <w:rPr>
                <w:bCs/>
                <w:sz w:val="24"/>
                <w:szCs w:val="24"/>
                <w:lang w:val="ru-RU"/>
              </w:rPr>
              <w:t xml:space="preserve">Практическая подготовка (формирование умений и навыков, способствующих достижению спортивных </w:t>
            </w:r>
            <w:r w:rsidRPr="00682092">
              <w:rPr>
                <w:bCs/>
                <w:sz w:val="24"/>
                <w:szCs w:val="24"/>
                <w:lang w:val="ru-RU"/>
              </w:rPr>
              <w:lastRenderedPageBreak/>
              <w:t>результатов)</w:t>
            </w:r>
          </w:p>
        </w:tc>
        <w:tc>
          <w:tcPr>
            <w:tcW w:w="4520" w:type="dxa"/>
            <w:tcBorders>
              <w:top w:val="single" w:sz="4" w:space="0" w:color="000000"/>
              <w:left w:val="single" w:sz="4" w:space="0" w:color="000000"/>
              <w:bottom w:val="single" w:sz="4" w:space="0" w:color="000000"/>
              <w:right w:val="single" w:sz="4" w:space="0" w:color="000000"/>
            </w:tcBorders>
            <w:hideMark/>
          </w:tcPr>
          <w:p w14:paraId="58EC26D8" w14:textId="77777777" w:rsidR="00944D85" w:rsidRPr="00682092" w:rsidRDefault="00944D85" w:rsidP="00D51CB6">
            <w:pPr>
              <w:pStyle w:val="TableParagraph"/>
              <w:tabs>
                <w:tab w:val="left" w:pos="5812"/>
              </w:tabs>
              <w:ind w:left="140"/>
              <w:contextualSpacing/>
              <w:rPr>
                <w:b/>
                <w:sz w:val="24"/>
                <w:szCs w:val="24"/>
                <w:lang w:val="ru-RU"/>
              </w:rPr>
            </w:pPr>
            <w:r w:rsidRPr="00682092">
              <w:rPr>
                <w:b/>
                <w:sz w:val="24"/>
                <w:szCs w:val="24"/>
                <w:lang w:val="ru-RU"/>
              </w:rPr>
              <w:lastRenderedPageBreak/>
              <w:t>Семинары, мастер-классы, показательные выступления для обучающихся, направленные на:</w:t>
            </w:r>
          </w:p>
          <w:p w14:paraId="769B1FDB" w14:textId="77777777" w:rsidR="00944D85" w:rsidRPr="00682092" w:rsidRDefault="00944D85" w:rsidP="00D51CB6">
            <w:pPr>
              <w:pStyle w:val="TableParagraph"/>
              <w:tabs>
                <w:tab w:val="left" w:pos="5812"/>
              </w:tabs>
              <w:ind w:left="140"/>
              <w:contextualSpacing/>
              <w:rPr>
                <w:bCs/>
                <w:sz w:val="24"/>
                <w:szCs w:val="24"/>
                <w:lang w:val="ru-RU"/>
              </w:rPr>
            </w:pPr>
            <w:r w:rsidRPr="00682092">
              <w:rPr>
                <w:bCs/>
                <w:sz w:val="24"/>
                <w:szCs w:val="24"/>
                <w:lang w:val="ru-RU"/>
              </w:rPr>
              <w:t xml:space="preserve">- формирование умений и навыков, </w:t>
            </w:r>
            <w:r w:rsidRPr="00682092">
              <w:rPr>
                <w:bCs/>
                <w:sz w:val="24"/>
                <w:szCs w:val="24"/>
                <w:lang w:val="ru-RU"/>
              </w:rPr>
              <w:lastRenderedPageBreak/>
              <w:t>способствующих достижению спортивных результатов;</w:t>
            </w:r>
          </w:p>
          <w:p w14:paraId="38220A46" w14:textId="77777777" w:rsidR="00944D85" w:rsidRPr="00682092" w:rsidRDefault="00944D85" w:rsidP="00D51CB6">
            <w:pPr>
              <w:pStyle w:val="TableParagraph"/>
              <w:tabs>
                <w:tab w:val="left" w:pos="5812"/>
              </w:tabs>
              <w:ind w:left="140"/>
              <w:contextualSpacing/>
              <w:rPr>
                <w:bCs/>
                <w:sz w:val="24"/>
                <w:szCs w:val="24"/>
                <w:lang w:val="ru-RU"/>
              </w:rPr>
            </w:pPr>
            <w:r w:rsidRPr="00682092">
              <w:rPr>
                <w:bCs/>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0CF0E0B2" w14:textId="02804BF6" w:rsidR="00944D85" w:rsidRPr="00682092" w:rsidRDefault="00944D85" w:rsidP="00D51CB6">
            <w:pPr>
              <w:pStyle w:val="TableParagraph"/>
              <w:tabs>
                <w:tab w:val="left" w:pos="5812"/>
              </w:tabs>
              <w:ind w:left="140"/>
              <w:contextualSpacing/>
              <w:rPr>
                <w:bCs/>
                <w:sz w:val="24"/>
                <w:szCs w:val="24"/>
                <w:lang w:val="ru-RU"/>
              </w:rPr>
            </w:pPr>
            <w:r w:rsidRPr="00682092">
              <w:rPr>
                <w:bCs/>
                <w:sz w:val="24"/>
                <w:szCs w:val="24"/>
                <w:lang w:val="ru-RU"/>
              </w:rPr>
              <w:t>- правомерное поведение болельщиков;</w:t>
            </w:r>
          </w:p>
          <w:p w14:paraId="705388E9" w14:textId="4D767D1B" w:rsidR="00944D85" w:rsidRPr="00682092" w:rsidRDefault="00944D85" w:rsidP="00B77327">
            <w:pPr>
              <w:pStyle w:val="TableParagraph"/>
              <w:tabs>
                <w:tab w:val="left" w:pos="5812"/>
              </w:tabs>
              <w:ind w:left="140"/>
              <w:contextualSpacing/>
              <w:rPr>
                <w:bCs/>
                <w:sz w:val="24"/>
                <w:szCs w:val="24"/>
                <w:lang w:val="ru-RU"/>
              </w:rPr>
            </w:pPr>
            <w:r w:rsidRPr="00682092">
              <w:rPr>
                <w:bCs/>
                <w:sz w:val="24"/>
                <w:szCs w:val="24"/>
                <w:lang w:val="ru-RU"/>
              </w:rPr>
              <w:t>- расширение общего кругозора юных спортсменов;</w:t>
            </w:r>
          </w:p>
        </w:tc>
        <w:tc>
          <w:tcPr>
            <w:tcW w:w="1711" w:type="dxa"/>
            <w:tcBorders>
              <w:top w:val="single" w:sz="4" w:space="0" w:color="000000"/>
              <w:left w:val="single" w:sz="4" w:space="0" w:color="000000"/>
              <w:bottom w:val="single" w:sz="4" w:space="0" w:color="000000"/>
              <w:right w:val="single" w:sz="4" w:space="0" w:color="000000"/>
            </w:tcBorders>
          </w:tcPr>
          <w:p w14:paraId="4FB83F71" w14:textId="77777777" w:rsidR="00944D85" w:rsidRPr="00682092" w:rsidRDefault="00944D85" w:rsidP="00D51CB6">
            <w:pPr>
              <w:pStyle w:val="TableParagraph"/>
              <w:tabs>
                <w:tab w:val="left" w:pos="5812"/>
              </w:tabs>
              <w:contextualSpacing/>
              <w:jc w:val="center"/>
              <w:rPr>
                <w:bCs/>
                <w:sz w:val="24"/>
                <w:szCs w:val="24"/>
                <w:lang w:val="ru-RU"/>
              </w:rPr>
            </w:pPr>
            <w:r w:rsidRPr="00682092">
              <w:rPr>
                <w:sz w:val="24"/>
                <w:szCs w:val="24"/>
                <w:lang w:val="ru-RU"/>
              </w:rPr>
              <w:lastRenderedPageBreak/>
              <w:t>В течение года</w:t>
            </w:r>
          </w:p>
        </w:tc>
      </w:tr>
    </w:tbl>
    <w:p w14:paraId="514E682F" w14:textId="77777777" w:rsidR="007458FA" w:rsidRDefault="007458FA"/>
    <w:p w14:paraId="26E6449F" w14:textId="77777777" w:rsidR="00944D85" w:rsidRDefault="00944D85"/>
    <w:p w14:paraId="4E5F52FC" w14:textId="376B353D" w:rsidR="00944D85" w:rsidRDefault="00944D85">
      <w:pPr>
        <w:sectPr w:rsidR="00944D85" w:rsidSect="003B0076">
          <w:headerReference w:type="default" r:id="rId18"/>
          <w:footerReference w:type="default" r:id="rId19"/>
          <w:pgSz w:w="11906" w:h="16838"/>
          <w:pgMar w:top="1134" w:right="567" w:bottom="1134" w:left="1134" w:header="709" w:footer="0" w:gutter="0"/>
          <w:cols w:space="720"/>
          <w:formProt w:val="0"/>
          <w:docGrid w:linePitch="299" w:charSpace="4096"/>
        </w:sectPr>
      </w:pPr>
    </w:p>
    <w:p w14:paraId="39FF746D" w14:textId="77777777" w:rsidR="007458FA" w:rsidRDefault="001420A5">
      <w:pPr>
        <w:pStyle w:val="af6"/>
        <w:spacing w:after="0" w:line="240" w:lineRule="auto"/>
        <w:ind w:left="8505"/>
        <w:jc w:val="center"/>
        <w:rPr>
          <w:rFonts w:ascii="Times New Roman" w:hAnsi="Times New Roman" w:cs="Times New Roman"/>
          <w:bCs/>
          <w:sz w:val="28"/>
          <w:szCs w:val="28"/>
        </w:rPr>
      </w:pPr>
      <w:r>
        <w:rPr>
          <w:rFonts w:ascii="Times New Roman" w:hAnsi="Times New Roman" w:cs="Times New Roman"/>
          <w:bCs/>
          <w:sz w:val="28"/>
          <w:szCs w:val="28"/>
        </w:rPr>
        <w:lastRenderedPageBreak/>
        <w:t>Приложение № 3</w:t>
      </w:r>
    </w:p>
    <w:p w14:paraId="78DAFF91" w14:textId="77777777" w:rsidR="007458FA" w:rsidRDefault="007458FA">
      <w:pPr>
        <w:spacing w:after="0" w:line="240" w:lineRule="auto"/>
        <w:ind w:left="720" w:firstLine="709"/>
        <w:contextualSpacing/>
        <w:jc w:val="center"/>
        <w:rPr>
          <w:rFonts w:ascii="Times New Roman" w:eastAsia="Times New Roman" w:hAnsi="Times New Roman" w:cs="Times New Roman"/>
          <w:b/>
          <w:color w:val="000000"/>
          <w:sz w:val="24"/>
          <w:szCs w:val="24"/>
          <w:highlight w:val="white"/>
          <w:lang w:eastAsia="ru-RU"/>
        </w:rPr>
      </w:pPr>
    </w:p>
    <w:p w14:paraId="048B5E8E" w14:textId="77777777" w:rsidR="007458FA" w:rsidRDefault="007458FA">
      <w:pPr>
        <w:spacing w:after="0" w:line="240" w:lineRule="auto"/>
        <w:ind w:left="720" w:firstLine="709"/>
        <w:contextualSpacing/>
        <w:jc w:val="center"/>
        <w:rPr>
          <w:rFonts w:ascii="Times New Roman" w:eastAsia="Times New Roman" w:hAnsi="Times New Roman" w:cs="Times New Roman"/>
          <w:b/>
          <w:color w:val="000000"/>
          <w:sz w:val="24"/>
          <w:szCs w:val="24"/>
          <w:highlight w:val="white"/>
          <w:lang w:eastAsia="ru-RU"/>
        </w:rPr>
      </w:pPr>
    </w:p>
    <w:p w14:paraId="71B7313E" w14:textId="77777777" w:rsidR="007458FA" w:rsidRDefault="001420A5">
      <w:pPr>
        <w:pStyle w:val="af7"/>
        <w:spacing w:after="160"/>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План мероприятий, направленный на предотвращение допинга в спорте и борьбу с ним </w:t>
      </w:r>
    </w:p>
    <w:p w14:paraId="1BE9188D" w14:textId="77777777" w:rsidR="007458FA" w:rsidRDefault="007458FA">
      <w:pPr>
        <w:pStyle w:val="af7"/>
        <w:spacing w:after="160"/>
        <w:contextualSpacing/>
        <w:jc w:val="center"/>
        <w:rPr>
          <w:rFonts w:ascii="Times New Roman" w:hAnsi="Times New Roman" w:cs="Times New Roman"/>
          <w:b/>
          <w:bCs/>
          <w:sz w:val="28"/>
          <w:szCs w:val="28"/>
        </w:rPr>
      </w:pPr>
    </w:p>
    <w:tbl>
      <w:tblPr>
        <w:tblStyle w:val="aff1"/>
        <w:tblW w:w="4926" w:type="pct"/>
        <w:tblInd w:w="57" w:type="dxa"/>
        <w:tblCellMar>
          <w:left w:w="57" w:type="dxa"/>
          <w:right w:w="57" w:type="dxa"/>
        </w:tblCellMar>
        <w:tblLook w:val="04A0" w:firstRow="1" w:lastRow="0" w:firstColumn="1" w:lastColumn="0" w:noHBand="0" w:noVBand="1"/>
      </w:tblPr>
      <w:tblGrid>
        <w:gridCol w:w="2150"/>
        <w:gridCol w:w="5627"/>
        <w:gridCol w:w="1844"/>
        <w:gridCol w:w="5404"/>
      </w:tblGrid>
      <w:tr w:rsidR="001E5D79" w14:paraId="65A612E8" w14:textId="77777777" w:rsidTr="001E5D79">
        <w:trPr>
          <w:trHeight w:val="20"/>
        </w:trPr>
        <w:tc>
          <w:tcPr>
            <w:tcW w:w="2150" w:type="dxa"/>
            <w:tcBorders>
              <w:right w:val="nil"/>
            </w:tcBorders>
            <w:shd w:val="clear" w:color="auto" w:fill="auto"/>
            <w:vAlign w:val="center"/>
          </w:tcPr>
          <w:p w14:paraId="585FAAF8" w14:textId="48A4B3D4" w:rsidR="001E5D79" w:rsidRDefault="001E5D79" w:rsidP="001E5D79">
            <w:pPr>
              <w:spacing w:after="0" w:line="240" w:lineRule="auto"/>
              <w:jc w:val="center"/>
              <w:rPr>
                <w:rFonts w:ascii="Times New Roman" w:hAnsi="Times New Roman" w:cs="Times New Roman"/>
                <w:sz w:val="24"/>
                <w:szCs w:val="24"/>
              </w:rPr>
            </w:pPr>
            <w:r w:rsidRPr="00341785">
              <w:rPr>
                <w:rFonts w:ascii="Times New Roman" w:hAnsi="Times New Roman" w:cs="Times New Roman"/>
                <w:sz w:val="24"/>
                <w:szCs w:val="24"/>
              </w:rPr>
              <w:t>Этап спортивной подготовки</w:t>
            </w:r>
          </w:p>
        </w:tc>
        <w:tc>
          <w:tcPr>
            <w:tcW w:w="5627" w:type="dxa"/>
            <w:tcBorders>
              <w:right w:val="nil"/>
            </w:tcBorders>
            <w:shd w:val="clear" w:color="auto" w:fill="auto"/>
            <w:vAlign w:val="center"/>
          </w:tcPr>
          <w:p w14:paraId="692ECC73" w14:textId="47C77A4F" w:rsidR="001E5D79" w:rsidRDefault="001E5D79" w:rsidP="001E5D79">
            <w:pPr>
              <w:spacing w:after="0" w:line="240" w:lineRule="auto"/>
              <w:jc w:val="center"/>
              <w:rPr>
                <w:rFonts w:ascii="Times New Roman" w:hAnsi="Times New Roman" w:cs="Times New Roman"/>
                <w:sz w:val="24"/>
                <w:szCs w:val="24"/>
              </w:rPr>
            </w:pPr>
            <w:r w:rsidRPr="00341785">
              <w:rPr>
                <w:rFonts w:ascii="Times New Roman" w:hAnsi="Times New Roman" w:cs="Times New Roman"/>
                <w:sz w:val="24"/>
                <w:szCs w:val="24"/>
              </w:rPr>
              <w:t>Содержание мероприятия и его форма</w:t>
            </w:r>
          </w:p>
        </w:tc>
        <w:tc>
          <w:tcPr>
            <w:tcW w:w="1844" w:type="dxa"/>
            <w:tcBorders>
              <w:right w:val="nil"/>
            </w:tcBorders>
            <w:shd w:val="clear" w:color="auto" w:fill="auto"/>
            <w:vAlign w:val="center"/>
          </w:tcPr>
          <w:p w14:paraId="4366483F" w14:textId="4423B738" w:rsidR="001E5D79" w:rsidRDefault="001E5D79" w:rsidP="001E5D79">
            <w:pPr>
              <w:spacing w:after="0" w:line="240" w:lineRule="auto"/>
              <w:jc w:val="center"/>
              <w:rPr>
                <w:rFonts w:ascii="Times New Roman" w:hAnsi="Times New Roman" w:cs="Times New Roman"/>
                <w:sz w:val="24"/>
                <w:szCs w:val="24"/>
              </w:rPr>
            </w:pPr>
            <w:r w:rsidRPr="00341785">
              <w:rPr>
                <w:rFonts w:ascii="Times New Roman" w:hAnsi="Times New Roman" w:cs="Times New Roman"/>
                <w:sz w:val="24"/>
                <w:szCs w:val="24"/>
              </w:rPr>
              <w:t>Сроки проведения</w:t>
            </w:r>
          </w:p>
        </w:tc>
        <w:tc>
          <w:tcPr>
            <w:tcW w:w="5404" w:type="dxa"/>
            <w:shd w:val="clear" w:color="auto" w:fill="auto"/>
            <w:vAlign w:val="center"/>
          </w:tcPr>
          <w:p w14:paraId="45EE6504" w14:textId="7F395C59" w:rsidR="001E5D79" w:rsidRDefault="001E5D79" w:rsidP="001E5D79">
            <w:pPr>
              <w:spacing w:after="0" w:line="240" w:lineRule="auto"/>
              <w:jc w:val="center"/>
              <w:rPr>
                <w:rFonts w:ascii="Times New Roman" w:hAnsi="Times New Roman" w:cs="Times New Roman"/>
                <w:sz w:val="24"/>
                <w:szCs w:val="24"/>
              </w:rPr>
            </w:pPr>
            <w:r w:rsidRPr="00341785">
              <w:rPr>
                <w:rFonts w:ascii="Times New Roman" w:hAnsi="Times New Roman" w:cs="Times New Roman"/>
                <w:sz w:val="24"/>
                <w:szCs w:val="24"/>
              </w:rPr>
              <w:t>Рекомендации по проведению мероприятий</w:t>
            </w:r>
          </w:p>
        </w:tc>
      </w:tr>
      <w:tr w:rsidR="001E5D79" w14:paraId="14200026" w14:textId="77777777" w:rsidTr="001E5D79">
        <w:trPr>
          <w:trHeight w:val="20"/>
        </w:trPr>
        <w:tc>
          <w:tcPr>
            <w:tcW w:w="2150" w:type="dxa"/>
            <w:tcBorders>
              <w:top w:val="nil"/>
              <w:right w:val="nil"/>
            </w:tcBorders>
            <w:shd w:val="clear" w:color="auto" w:fill="auto"/>
            <w:vAlign w:val="center"/>
          </w:tcPr>
          <w:p w14:paraId="2F3040EC" w14:textId="3C40E0F7" w:rsidR="001E5D79" w:rsidRDefault="001E5D79" w:rsidP="001E5D79">
            <w:pPr>
              <w:spacing w:after="0" w:line="240" w:lineRule="auto"/>
              <w:jc w:val="center"/>
              <w:rPr>
                <w:rFonts w:ascii="Times New Roman" w:hAnsi="Times New Roman" w:cs="Times New Roman"/>
                <w:sz w:val="24"/>
                <w:szCs w:val="24"/>
              </w:rPr>
            </w:pPr>
            <w:r w:rsidRPr="00341785">
              <w:rPr>
                <w:rFonts w:ascii="Times New Roman" w:hAnsi="Times New Roman" w:cs="Times New Roman"/>
                <w:sz w:val="24"/>
                <w:szCs w:val="24"/>
              </w:rPr>
              <w:t>Этап начальной подготовки</w:t>
            </w:r>
          </w:p>
        </w:tc>
        <w:tc>
          <w:tcPr>
            <w:tcW w:w="5627" w:type="dxa"/>
            <w:tcBorders>
              <w:top w:val="nil"/>
              <w:right w:val="nil"/>
            </w:tcBorders>
            <w:shd w:val="clear" w:color="auto" w:fill="auto"/>
            <w:vAlign w:val="center"/>
          </w:tcPr>
          <w:p w14:paraId="3954E514" w14:textId="77777777" w:rsidR="001E5D79" w:rsidRPr="00D17501" w:rsidRDefault="001E5D79" w:rsidP="001E5D79">
            <w:pPr>
              <w:jc w:val="both"/>
              <w:rPr>
                <w:rFonts w:ascii="Times New Roman" w:eastAsia="Times New Roman" w:hAnsi="Times New Roman" w:cs="Times New Roman"/>
                <w:b/>
                <w:sz w:val="24"/>
                <w:szCs w:val="24"/>
                <w:lang w:eastAsia="ru-RU"/>
              </w:rPr>
            </w:pPr>
            <w:r w:rsidRPr="00322278">
              <w:rPr>
                <w:rFonts w:ascii="Times New Roman" w:eastAsia="Times New Roman" w:hAnsi="Times New Roman" w:cs="Times New Roman"/>
                <w:b/>
                <w:sz w:val="24"/>
                <w:szCs w:val="24"/>
                <w:lang w:eastAsia="ru-RU"/>
              </w:rPr>
              <w:t xml:space="preserve">Теоретическое занятие «Что такое допинг? Исторический обзор проблемы допинга» </w:t>
            </w:r>
          </w:p>
          <w:p w14:paraId="69377420" w14:textId="08E51160" w:rsidR="001E5D79" w:rsidRDefault="001E5D79" w:rsidP="001E5D79">
            <w:pPr>
              <w:spacing w:after="0" w:line="240" w:lineRule="auto"/>
              <w:jc w:val="center"/>
              <w:rPr>
                <w:rFonts w:ascii="Times New Roman" w:hAnsi="Times New Roman" w:cs="Times New Roman"/>
                <w:sz w:val="24"/>
                <w:szCs w:val="24"/>
              </w:rPr>
            </w:pPr>
            <w:r w:rsidRPr="00D17501">
              <w:rPr>
                <w:rFonts w:ascii="Times New Roman" w:eastAsia="Times New Roman" w:hAnsi="Times New Roman" w:cs="Times New Roman"/>
                <w:sz w:val="24"/>
                <w:szCs w:val="24"/>
                <w:lang w:eastAsia="ru-RU"/>
              </w:rPr>
              <w:t>Определение допинга.</w:t>
            </w:r>
            <w:r>
              <w:rPr>
                <w:rFonts w:ascii="Times New Roman" w:eastAsia="Times New Roman" w:hAnsi="Times New Roman" w:cs="Times New Roman"/>
                <w:sz w:val="24"/>
                <w:szCs w:val="24"/>
                <w:lang w:eastAsia="ru-RU"/>
              </w:rPr>
              <w:t xml:space="preserve"> Суть антидопинговых правил как </w:t>
            </w:r>
            <w:r w:rsidRPr="00D17501">
              <w:rPr>
                <w:rFonts w:ascii="Times New Roman" w:eastAsia="Times New Roman" w:hAnsi="Times New Roman" w:cs="Times New Roman"/>
                <w:sz w:val="24"/>
                <w:szCs w:val="24"/>
                <w:lang w:eastAsia="ru-RU"/>
              </w:rPr>
              <w:t>инструмента регламентации честной</w:t>
            </w:r>
            <w:r>
              <w:rPr>
                <w:rFonts w:ascii="Times New Roman" w:eastAsia="Times New Roman" w:hAnsi="Times New Roman" w:cs="Times New Roman"/>
                <w:sz w:val="24"/>
                <w:szCs w:val="24"/>
                <w:lang w:eastAsia="ru-RU"/>
              </w:rPr>
              <w:t xml:space="preserve"> </w:t>
            </w:r>
            <w:r w:rsidRPr="00D17501">
              <w:rPr>
                <w:rFonts w:ascii="Times New Roman" w:eastAsia="Times New Roman" w:hAnsi="Times New Roman" w:cs="Times New Roman"/>
                <w:sz w:val="24"/>
                <w:szCs w:val="24"/>
                <w:lang w:eastAsia="ru-RU"/>
              </w:rPr>
              <w:t>спортивной борьбы. 10 антидопинговых правил, виды их нарушений (Всемирный антидопинговый</w:t>
            </w:r>
            <w:r>
              <w:rPr>
                <w:rFonts w:ascii="Times New Roman" w:eastAsia="Times New Roman" w:hAnsi="Times New Roman" w:cs="Times New Roman"/>
                <w:sz w:val="24"/>
                <w:szCs w:val="24"/>
                <w:lang w:eastAsia="ru-RU"/>
              </w:rPr>
              <w:t xml:space="preserve"> </w:t>
            </w:r>
            <w:r w:rsidRPr="00D17501">
              <w:rPr>
                <w:rFonts w:ascii="Times New Roman" w:eastAsia="Times New Roman" w:hAnsi="Times New Roman" w:cs="Times New Roman"/>
                <w:sz w:val="24"/>
                <w:szCs w:val="24"/>
                <w:lang w:eastAsia="ru-RU"/>
              </w:rPr>
              <w:t>кодекс). Принципы "фейр плей".</w:t>
            </w:r>
            <w:r>
              <w:rPr>
                <w:rFonts w:ascii="Times New Roman" w:eastAsia="Times New Roman" w:hAnsi="Times New Roman" w:cs="Times New Roman"/>
                <w:sz w:val="24"/>
                <w:szCs w:val="24"/>
                <w:lang w:eastAsia="ru-RU"/>
              </w:rPr>
              <w:t xml:space="preserve"> </w:t>
            </w:r>
            <w:r w:rsidRPr="00322278">
              <w:rPr>
                <w:rFonts w:ascii="Times New Roman" w:eastAsia="Times New Roman" w:hAnsi="Times New Roman" w:cs="Times New Roman"/>
                <w:sz w:val="24"/>
                <w:szCs w:val="24"/>
                <w:lang w:eastAsia="ru-RU"/>
              </w:rPr>
              <w:t>Исторические предпосылки допинга - препараты, оказы</w:t>
            </w:r>
            <w:r>
              <w:rPr>
                <w:rFonts w:ascii="Times New Roman" w:eastAsia="Times New Roman" w:hAnsi="Times New Roman" w:cs="Times New Roman"/>
                <w:sz w:val="24"/>
                <w:szCs w:val="24"/>
                <w:lang w:eastAsia="ru-RU"/>
              </w:rPr>
              <w:t>вающие стимулирующий эффект, по</w:t>
            </w:r>
            <w:r w:rsidRPr="00322278">
              <w:rPr>
                <w:rFonts w:ascii="Times New Roman" w:eastAsia="Times New Roman" w:hAnsi="Times New Roman" w:cs="Times New Roman"/>
                <w:sz w:val="24"/>
                <w:szCs w:val="24"/>
                <w:lang w:eastAsia="ru-RU"/>
              </w:rPr>
              <w:t>вышающи</w:t>
            </w:r>
            <w:r>
              <w:rPr>
                <w:rFonts w:ascii="Times New Roman" w:eastAsia="Times New Roman" w:hAnsi="Times New Roman" w:cs="Times New Roman"/>
                <w:sz w:val="24"/>
                <w:szCs w:val="24"/>
                <w:lang w:eastAsia="ru-RU"/>
              </w:rPr>
              <w:t xml:space="preserve">е работоспособность, обладающие </w:t>
            </w:r>
            <w:r w:rsidRPr="00322278">
              <w:rPr>
                <w:rFonts w:ascii="Times New Roman" w:eastAsia="Times New Roman" w:hAnsi="Times New Roman" w:cs="Times New Roman"/>
                <w:sz w:val="24"/>
                <w:szCs w:val="24"/>
                <w:lang w:eastAsia="ru-RU"/>
              </w:rPr>
              <w:t>психоактивным д</w:t>
            </w:r>
            <w:r>
              <w:rPr>
                <w:rFonts w:ascii="Times New Roman" w:eastAsia="Times New Roman" w:hAnsi="Times New Roman" w:cs="Times New Roman"/>
                <w:sz w:val="24"/>
                <w:szCs w:val="24"/>
                <w:lang w:eastAsia="ru-RU"/>
              </w:rPr>
              <w:t xml:space="preserve">ействием (стимуляторы растительного </w:t>
            </w:r>
            <w:r w:rsidRPr="00322278">
              <w:rPr>
                <w:rFonts w:ascii="Times New Roman" w:eastAsia="Times New Roman" w:hAnsi="Times New Roman" w:cs="Times New Roman"/>
                <w:sz w:val="24"/>
                <w:szCs w:val="24"/>
                <w:lang w:eastAsia="ru-RU"/>
              </w:rPr>
              <w:t>происхождения, алкоголь), их применение в античном спорте, в военном деле. Этимология</w:t>
            </w:r>
            <w:r>
              <w:rPr>
                <w:rFonts w:ascii="Times New Roman" w:eastAsia="Times New Roman" w:hAnsi="Times New Roman" w:cs="Times New Roman"/>
                <w:sz w:val="24"/>
                <w:szCs w:val="24"/>
                <w:lang w:eastAsia="ru-RU"/>
              </w:rPr>
              <w:t xml:space="preserve"> понятия "допинг". Причины роста </w:t>
            </w:r>
            <w:r w:rsidRPr="00322278">
              <w:rPr>
                <w:rFonts w:ascii="Times New Roman" w:eastAsia="Times New Roman" w:hAnsi="Times New Roman" w:cs="Times New Roman"/>
                <w:sz w:val="24"/>
                <w:szCs w:val="24"/>
                <w:lang w:eastAsia="ru-RU"/>
              </w:rPr>
              <w:t>внимания к проблеме допинга в последние десятилетия.</w:t>
            </w:r>
          </w:p>
        </w:tc>
        <w:tc>
          <w:tcPr>
            <w:tcW w:w="1844" w:type="dxa"/>
            <w:tcBorders>
              <w:top w:val="nil"/>
              <w:right w:val="nil"/>
            </w:tcBorders>
            <w:shd w:val="clear" w:color="auto" w:fill="auto"/>
            <w:vAlign w:val="center"/>
          </w:tcPr>
          <w:p w14:paraId="0F6EDA07" w14:textId="43F28A78" w:rsidR="001E5D79" w:rsidRDefault="001E5D79" w:rsidP="001E5D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раз в год</w:t>
            </w:r>
          </w:p>
        </w:tc>
        <w:tc>
          <w:tcPr>
            <w:tcW w:w="5404" w:type="dxa"/>
            <w:tcBorders>
              <w:top w:val="nil"/>
            </w:tcBorders>
            <w:shd w:val="clear" w:color="auto" w:fill="auto"/>
          </w:tcPr>
          <w:p w14:paraId="66340688" w14:textId="77777777" w:rsidR="001E5D79" w:rsidRDefault="001E5D79" w:rsidP="001E5D79">
            <w:pPr>
              <w:contextualSpacing/>
              <w:rPr>
                <w:rFonts w:ascii="Times New Roman" w:hAnsi="Times New Roman" w:cs="Times New Roman"/>
                <w:sz w:val="24"/>
                <w:szCs w:val="24"/>
              </w:rPr>
            </w:pPr>
            <w:r w:rsidRPr="00322278">
              <w:rPr>
                <w:rFonts w:ascii="Times New Roman" w:hAnsi="Times New Roman" w:cs="Times New Roman"/>
                <w:sz w:val="24"/>
                <w:szCs w:val="24"/>
              </w:rPr>
              <w:t>Согласовать с ответственным за антидопинговое обеспечение</w:t>
            </w:r>
            <w:r>
              <w:rPr>
                <w:rFonts w:ascii="Times New Roman" w:hAnsi="Times New Roman" w:cs="Times New Roman"/>
                <w:sz w:val="24"/>
                <w:szCs w:val="24"/>
              </w:rPr>
              <w:t>.</w:t>
            </w:r>
          </w:p>
          <w:p w14:paraId="74EB7DEC" w14:textId="77777777" w:rsidR="001E5D79" w:rsidRPr="00322278" w:rsidRDefault="001E5D79" w:rsidP="001E5D79">
            <w:pPr>
              <w:rPr>
                <w:rFonts w:ascii="Times New Roman" w:eastAsia="Times New Roman" w:hAnsi="Times New Roman" w:cs="Times New Roman"/>
                <w:sz w:val="24"/>
                <w:szCs w:val="24"/>
                <w:lang w:eastAsia="ru-RU"/>
              </w:rPr>
            </w:pPr>
            <w:r w:rsidRPr="00322278">
              <w:rPr>
                <w:rFonts w:ascii="Times New Roman" w:eastAsia="Times New Roman" w:hAnsi="Times New Roman" w:cs="Times New Roman"/>
                <w:sz w:val="24"/>
                <w:szCs w:val="24"/>
                <w:lang w:eastAsia="ru-RU"/>
              </w:rPr>
              <w:t>Задание для самостоятельной работы. Заполнение анкеты "Личное отношение к допингу".</w:t>
            </w:r>
          </w:p>
          <w:p w14:paraId="2AAEEF53" w14:textId="4AB6E9CC" w:rsidR="001E5D79" w:rsidRDefault="001E5D79" w:rsidP="001E5D79">
            <w:pPr>
              <w:spacing w:after="0" w:line="240" w:lineRule="auto"/>
              <w:jc w:val="center"/>
              <w:rPr>
                <w:rFonts w:ascii="Times New Roman" w:hAnsi="Times New Roman" w:cs="Times New Roman"/>
                <w:sz w:val="24"/>
                <w:szCs w:val="24"/>
              </w:rPr>
            </w:pPr>
          </w:p>
        </w:tc>
      </w:tr>
      <w:tr w:rsidR="001E5D79" w14:paraId="184541A9" w14:textId="77777777" w:rsidTr="001E5D79">
        <w:trPr>
          <w:trHeight w:val="20"/>
        </w:trPr>
        <w:tc>
          <w:tcPr>
            <w:tcW w:w="2150" w:type="dxa"/>
            <w:tcBorders>
              <w:top w:val="nil"/>
              <w:right w:val="nil"/>
            </w:tcBorders>
            <w:shd w:val="clear" w:color="auto" w:fill="auto"/>
            <w:vAlign w:val="center"/>
          </w:tcPr>
          <w:p w14:paraId="2AB25FBD" w14:textId="77777777" w:rsidR="001E5D79" w:rsidRDefault="001E5D79" w:rsidP="001E5D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Учебно-тренировочный</w:t>
            </w:r>
          </w:p>
          <w:p w14:paraId="180F9667" w14:textId="77777777" w:rsidR="001E5D79" w:rsidRDefault="001E5D79" w:rsidP="001E5D79">
            <w:pPr>
              <w:pStyle w:val="Default"/>
              <w:jc w:val="center"/>
            </w:pPr>
            <w:r>
              <w:t>этап (этап спортивной специализации)</w:t>
            </w:r>
          </w:p>
        </w:tc>
        <w:tc>
          <w:tcPr>
            <w:tcW w:w="5627" w:type="dxa"/>
            <w:tcBorders>
              <w:top w:val="nil"/>
              <w:right w:val="nil"/>
            </w:tcBorders>
            <w:shd w:val="clear" w:color="auto" w:fill="auto"/>
            <w:vAlign w:val="center"/>
          </w:tcPr>
          <w:p w14:paraId="1448DC51" w14:textId="77777777" w:rsidR="001E5D79" w:rsidRPr="00DB5C98" w:rsidRDefault="001E5D79" w:rsidP="001E5D79">
            <w:pPr>
              <w:jc w:val="both"/>
              <w:rPr>
                <w:rFonts w:ascii="Times New Roman" w:eastAsia="Times New Roman" w:hAnsi="Times New Roman" w:cs="Times New Roman"/>
                <w:b/>
                <w:sz w:val="24"/>
                <w:szCs w:val="24"/>
                <w:lang w:eastAsia="ru-RU"/>
              </w:rPr>
            </w:pPr>
            <w:r>
              <w:rPr>
                <w:rFonts w:ascii="Times New Roman" w:hAnsi="Times New Roman" w:cs="Times New Roman"/>
                <w:b/>
                <w:spacing w:val="-1"/>
                <w:sz w:val="24"/>
                <w:szCs w:val="24"/>
              </w:rPr>
              <w:t>Веселые старты</w:t>
            </w:r>
            <w:r w:rsidRPr="00DB5C98">
              <w:rPr>
                <w:rFonts w:ascii="Times New Roman" w:eastAsia="Times New Roman" w:hAnsi="Times New Roman" w:cs="Times New Roman"/>
                <w:b/>
                <w:sz w:val="24"/>
                <w:szCs w:val="24"/>
                <w:lang w:eastAsia="ru-RU"/>
              </w:rPr>
              <w:t xml:space="preserve"> «Честная игра»</w:t>
            </w:r>
          </w:p>
          <w:p w14:paraId="4A38B989" w14:textId="77777777" w:rsidR="001E5D79" w:rsidRPr="00DB5C98" w:rsidRDefault="001E5D79" w:rsidP="001E5D79">
            <w:pPr>
              <w:jc w:val="both"/>
              <w:rPr>
                <w:rFonts w:ascii="Times New Roman" w:eastAsia="Times New Roman" w:hAnsi="Times New Roman" w:cs="Times New Roman"/>
                <w:sz w:val="24"/>
                <w:szCs w:val="24"/>
                <w:lang w:eastAsia="ru-RU"/>
              </w:rPr>
            </w:pPr>
            <w:r w:rsidRPr="00DB5C98">
              <w:rPr>
                <w:rFonts w:ascii="Times New Roman" w:eastAsia="Times New Roman" w:hAnsi="Times New Roman" w:cs="Times New Roman"/>
                <w:sz w:val="24"/>
                <w:szCs w:val="24"/>
                <w:lang w:eastAsia="ru-RU"/>
              </w:rPr>
              <w:t>Ознакомление с ценностями спорта и принципами честной игры, формирование “нулевой</w:t>
            </w:r>
            <w:r>
              <w:rPr>
                <w:rFonts w:ascii="Times New Roman" w:eastAsia="Times New Roman" w:hAnsi="Times New Roman" w:cs="Times New Roman"/>
                <w:sz w:val="24"/>
                <w:szCs w:val="24"/>
                <w:lang w:eastAsia="ru-RU"/>
              </w:rPr>
              <w:t xml:space="preserve"> </w:t>
            </w:r>
            <w:r w:rsidRPr="00DB5C98">
              <w:rPr>
                <w:rFonts w:ascii="Times New Roman" w:eastAsia="Times New Roman" w:hAnsi="Times New Roman" w:cs="Times New Roman"/>
                <w:sz w:val="24"/>
                <w:szCs w:val="24"/>
                <w:lang w:eastAsia="ru-RU"/>
              </w:rPr>
              <w:t>терпимости к допингу”. Проведение интерактивных занятий с</w:t>
            </w:r>
            <w:r>
              <w:rPr>
                <w:rFonts w:ascii="Times New Roman" w:eastAsia="Times New Roman" w:hAnsi="Times New Roman" w:cs="Times New Roman"/>
                <w:sz w:val="24"/>
                <w:szCs w:val="24"/>
                <w:lang w:eastAsia="ru-RU"/>
              </w:rPr>
              <w:t xml:space="preserve"> использованием методических ре</w:t>
            </w:r>
            <w:r w:rsidRPr="00DB5C98">
              <w:rPr>
                <w:rFonts w:ascii="Times New Roman" w:eastAsia="Times New Roman" w:hAnsi="Times New Roman" w:cs="Times New Roman"/>
                <w:sz w:val="24"/>
                <w:szCs w:val="24"/>
                <w:lang w:eastAsia="ru-RU"/>
              </w:rPr>
              <w:t>комендаций РУСАДА: равенство и справедливость; роль правил в спорте; важность страте</w:t>
            </w:r>
            <w:r>
              <w:rPr>
                <w:rFonts w:ascii="Times New Roman" w:eastAsia="Times New Roman" w:hAnsi="Times New Roman" w:cs="Times New Roman"/>
                <w:sz w:val="24"/>
                <w:szCs w:val="24"/>
                <w:lang w:eastAsia="ru-RU"/>
              </w:rPr>
              <w:t>гии; не</w:t>
            </w:r>
            <w:r w:rsidRPr="00DB5C98">
              <w:rPr>
                <w:rFonts w:ascii="Times New Roman" w:eastAsia="Times New Roman" w:hAnsi="Times New Roman" w:cs="Times New Roman"/>
                <w:sz w:val="24"/>
                <w:szCs w:val="24"/>
                <w:lang w:eastAsia="ru-RU"/>
              </w:rPr>
              <w:t>обходимость разделения ответственности; гендерное равенство.</w:t>
            </w:r>
          </w:p>
          <w:p w14:paraId="29099E7F" w14:textId="094AC3DE" w:rsidR="001E5D79" w:rsidRDefault="001E5D79" w:rsidP="001E5D79">
            <w:pPr>
              <w:spacing w:after="0" w:line="240" w:lineRule="auto"/>
              <w:jc w:val="center"/>
              <w:rPr>
                <w:rFonts w:ascii="Times New Roman" w:hAnsi="Times New Roman" w:cs="Times New Roman"/>
                <w:sz w:val="24"/>
                <w:szCs w:val="24"/>
              </w:rPr>
            </w:pPr>
          </w:p>
        </w:tc>
        <w:tc>
          <w:tcPr>
            <w:tcW w:w="1844" w:type="dxa"/>
            <w:tcBorders>
              <w:top w:val="nil"/>
              <w:right w:val="nil"/>
            </w:tcBorders>
            <w:shd w:val="clear" w:color="auto" w:fill="auto"/>
            <w:vAlign w:val="center"/>
          </w:tcPr>
          <w:p w14:paraId="71124700" w14:textId="19416AEA" w:rsidR="001E5D79" w:rsidRDefault="001E5D79" w:rsidP="001E5D79">
            <w:pPr>
              <w:spacing w:after="0" w:line="240" w:lineRule="auto"/>
              <w:jc w:val="center"/>
              <w:rPr>
                <w:rFonts w:ascii="Times New Roman" w:hAnsi="Times New Roman" w:cs="Times New Roman"/>
                <w:sz w:val="24"/>
                <w:szCs w:val="24"/>
              </w:rPr>
            </w:pPr>
            <w:r w:rsidRPr="00DB5C98">
              <w:rPr>
                <w:rFonts w:ascii="Times New Roman" w:hAnsi="Times New Roman" w:cs="Times New Roman"/>
                <w:sz w:val="24"/>
                <w:szCs w:val="24"/>
              </w:rPr>
              <w:t>1 раз в год</w:t>
            </w:r>
          </w:p>
        </w:tc>
        <w:tc>
          <w:tcPr>
            <w:tcW w:w="5404" w:type="dxa"/>
            <w:tcBorders>
              <w:top w:val="nil"/>
            </w:tcBorders>
            <w:shd w:val="clear" w:color="auto" w:fill="auto"/>
          </w:tcPr>
          <w:p w14:paraId="4AED352A" w14:textId="77777777" w:rsidR="001E5D79" w:rsidRPr="00D17501" w:rsidRDefault="001E5D79" w:rsidP="001E5D79">
            <w:pPr>
              <w:rPr>
                <w:rFonts w:ascii="Times New Roman" w:eastAsia="Times New Roman" w:hAnsi="Times New Roman" w:cs="Times New Roman"/>
                <w:sz w:val="24"/>
                <w:szCs w:val="24"/>
                <w:lang w:eastAsia="ru-RU"/>
              </w:rPr>
            </w:pPr>
            <w:r w:rsidRPr="00D17501">
              <w:rPr>
                <w:rFonts w:ascii="Times New Roman" w:eastAsia="Times New Roman" w:hAnsi="Times New Roman" w:cs="Times New Roman"/>
                <w:sz w:val="24"/>
                <w:szCs w:val="24"/>
                <w:lang w:eastAsia="ru-RU"/>
              </w:rPr>
              <w:t>Обязательное</w:t>
            </w:r>
            <w:r>
              <w:rPr>
                <w:rFonts w:ascii="Times New Roman" w:eastAsia="Times New Roman" w:hAnsi="Times New Roman" w:cs="Times New Roman"/>
                <w:sz w:val="24"/>
                <w:szCs w:val="24"/>
                <w:lang w:eastAsia="ru-RU"/>
              </w:rPr>
              <w:t xml:space="preserve"> </w:t>
            </w:r>
            <w:r w:rsidRPr="00D17501">
              <w:rPr>
                <w:rFonts w:ascii="Times New Roman" w:eastAsia="Times New Roman" w:hAnsi="Times New Roman" w:cs="Times New Roman"/>
                <w:sz w:val="24"/>
                <w:szCs w:val="24"/>
                <w:lang w:eastAsia="ru-RU"/>
              </w:rPr>
              <w:t>составление отчета о</w:t>
            </w:r>
          </w:p>
          <w:p w14:paraId="091D5DB5" w14:textId="77777777" w:rsidR="001E5D79" w:rsidRPr="00D17501" w:rsidRDefault="001E5D79" w:rsidP="001E5D79">
            <w:pPr>
              <w:rPr>
                <w:rFonts w:ascii="Times New Roman" w:eastAsia="Times New Roman" w:hAnsi="Times New Roman" w:cs="Times New Roman"/>
                <w:sz w:val="24"/>
                <w:szCs w:val="24"/>
                <w:lang w:eastAsia="ru-RU"/>
              </w:rPr>
            </w:pPr>
            <w:r w:rsidRPr="00D17501">
              <w:rPr>
                <w:rFonts w:ascii="Times New Roman" w:eastAsia="Times New Roman" w:hAnsi="Times New Roman" w:cs="Times New Roman"/>
                <w:sz w:val="24"/>
                <w:szCs w:val="24"/>
                <w:lang w:eastAsia="ru-RU"/>
              </w:rPr>
              <w:t>проведении</w:t>
            </w:r>
            <w:r>
              <w:rPr>
                <w:rFonts w:ascii="Times New Roman" w:eastAsia="Times New Roman" w:hAnsi="Times New Roman" w:cs="Times New Roman"/>
                <w:sz w:val="24"/>
                <w:szCs w:val="24"/>
                <w:lang w:eastAsia="ru-RU"/>
              </w:rPr>
              <w:t xml:space="preserve"> </w:t>
            </w:r>
            <w:r w:rsidRPr="00D17501">
              <w:rPr>
                <w:rFonts w:ascii="Times New Roman" w:eastAsia="Times New Roman" w:hAnsi="Times New Roman" w:cs="Times New Roman"/>
                <w:sz w:val="24"/>
                <w:szCs w:val="24"/>
                <w:lang w:eastAsia="ru-RU"/>
              </w:rPr>
              <w:t>мероприятия:</w:t>
            </w:r>
            <w:r>
              <w:rPr>
                <w:rFonts w:ascii="Times New Roman" w:eastAsia="Times New Roman" w:hAnsi="Times New Roman" w:cs="Times New Roman"/>
                <w:sz w:val="24"/>
                <w:szCs w:val="24"/>
                <w:lang w:eastAsia="ru-RU"/>
              </w:rPr>
              <w:t xml:space="preserve"> </w:t>
            </w:r>
            <w:r w:rsidRPr="00D17501">
              <w:rPr>
                <w:rFonts w:ascii="Times New Roman" w:eastAsia="Times New Roman" w:hAnsi="Times New Roman" w:cs="Times New Roman"/>
                <w:sz w:val="24"/>
                <w:szCs w:val="24"/>
                <w:lang w:eastAsia="ru-RU"/>
              </w:rPr>
              <w:t>сценарий/программа,</w:t>
            </w:r>
            <w:r>
              <w:rPr>
                <w:rFonts w:ascii="Times New Roman" w:eastAsia="Times New Roman" w:hAnsi="Times New Roman" w:cs="Times New Roman"/>
                <w:sz w:val="24"/>
                <w:szCs w:val="24"/>
                <w:lang w:eastAsia="ru-RU"/>
              </w:rPr>
              <w:t xml:space="preserve"> </w:t>
            </w:r>
            <w:r w:rsidRPr="00D17501">
              <w:rPr>
                <w:rFonts w:ascii="Times New Roman" w:eastAsia="Times New Roman" w:hAnsi="Times New Roman" w:cs="Times New Roman"/>
                <w:sz w:val="24"/>
                <w:szCs w:val="24"/>
                <w:lang w:eastAsia="ru-RU"/>
              </w:rPr>
              <w:t>фото/видео</w:t>
            </w:r>
          </w:p>
          <w:p w14:paraId="653AB52C" w14:textId="7DAF58C3" w:rsidR="001E5D79" w:rsidRDefault="001E5D79" w:rsidP="001E5D79">
            <w:pPr>
              <w:spacing w:after="0" w:line="240" w:lineRule="auto"/>
              <w:jc w:val="center"/>
              <w:rPr>
                <w:rFonts w:ascii="Times New Roman" w:hAnsi="Times New Roman" w:cs="Times New Roman"/>
                <w:sz w:val="24"/>
                <w:szCs w:val="24"/>
              </w:rPr>
            </w:pPr>
          </w:p>
        </w:tc>
      </w:tr>
      <w:tr w:rsidR="001E5D79" w14:paraId="018C0D70" w14:textId="77777777" w:rsidTr="001E5D79">
        <w:trPr>
          <w:trHeight w:val="20"/>
        </w:trPr>
        <w:tc>
          <w:tcPr>
            <w:tcW w:w="2150" w:type="dxa"/>
            <w:tcBorders>
              <w:top w:val="nil"/>
              <w:right w:val="nil"/>
            </w:tcBorders>
            <w:shd w:val="clear" w:color="auto" w:fill="auto"/>
            <w:vAlign w:val="center"/>
          </w:tcPr>
          <w:p w14:paraId="33F4C0B8" w14:textId="77777777" w:rsidR="001E5D79" w:rsidRDefault="001E5D79" w:rsidP="001E5D79">
            <w:pPr>
              <w:pStyle w:val="Default"/>
              <w:jc w:val="center"/>
            </w:pPr>
            <w:r>
              <w:lastRenderedPageBreak/>
              <w:t>Этапы совершенствования спортивного мастерства и</w:t>
            </w:r>
          </w:p>
          <w:p w14:paraId="4F9221E4" w14:textId="77777777" w:rsidR="001E5D79" w:rsidRDefault="001E5D79" w:rsidP="001E5D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высшего спортивного мастерства</w:t>
            </w:r>
          </w:p>
        </w:tc>
        <w:tc>
          <w:tcPr>
            <w:tcW w:w="5627" w:type="dxa"/>
            <w:tcBorders>
              <w:top w:val="nil"/>
              <w:right w:val="nil"/>
            </w:tcBorders>
            <w:shd w:val="clear" w:color="auto" w:fill="auto"/>
            <w:vAlign w:val="center"/>
          </w:tcPr>
          <w:p w14:paraId="342B19DF" w14:textId="1D22D7C0" w:rsidR="001E5D79" w:rsidRDefault="001E5D79" w:rsidP="001E5D79">
            <w:pPr>
              <w:spacing w:after="0" w:line="240" w:lineRule="auto"/>
              <w:jc w:val="center"/>
              <w:rPr>
                <w:rFonts w:ascii="Times New Roman" w:hAnsi="Times New Roman" w:cs="Times New Roman"/>
                <w:sz w:val="24"/>
                <w:szCs w:val="24"/>
              </w:rPr>
            </w:pPr>
            <w:r w:rsidRPr="00DB5C98">
              <w:rPr>
                <w:rFonts w:ascii="Times New Roman" w:hAnsi="Times New Roman" w:cs="Times New Roman"/>
                <w:sz w:val="24"/>
                <w:szCs w:val="24"/>
              </w:rPr>
              <w:t>Онлайн</w:t>
            </w:r>
            <w:r w:rsidRPr="00DB5C98">
              <w:rPr>
                <w:rFonts w:ascii="Times New Roman" w:hAnsi="Times New Roman" w:cs="Times New Roman"/>
                <w:spacing w:val="1"/>
                <w:sz w:val="24"/>
                <w:szCs w:val="24"/>
              </w:rPr>
              <w:t xml:space="preserve"> </w:t>
            </w:r>
            <w:r w:rsidRPr="00DB5C98">
              <w:rPr>
                <w:rFonts w:ascii="Times New Roman" w:hAnsi="Times New Roman" w:cs="Times New Roman"/>
                <w:spacing w:val="-1"/>
                <w:sz w:val="24"/>
                <w:szCs w:val="24"/>
              </w:rPr>
              <w:t xml:space="preserve">обучение </w:t>
            </w:r>
            <w:r w:rsidRPr="00DB5C98">
              <w:rPr>
                <w:rFonts w:ascii="Times New Roman" w:hAnsi="Times New Roman" w:cs="Times New Roman"/>
                <w:sz w:val="24"/>
                <w:szCs w:val="24"/>
              </w:rPr>
              <w:t xml:space="preserve">на </w:t>
            </w:r>
            <w:r w:rsidRPr="00DB5C98">
              <w:rPr>
                <w:rFonts w:ascii="Times New Roman" w:hAnsi="Times New Roman" w:cs="Times New Roman"/>
                <w:spacing w:val="-47"/>
                <w:sz w:val="24"/>
                <w:szCs w:val="24"/>
              </w:rPr>
              <w:t xml:space="preserve"> </w:t>
            </w:r>
            <w:r w:rsidRPr="00DB5C98">
              <w:rPr>
                <w:rFonts w:ascii="Times New Roman" w:hAnsi="Times New Roman" w:cs="Times New Roman"/>
                <w:sz w:val="24"/>
                <w:szCs w:val="24"/>
              </w:rPr>
              <w:t>сайте</w:t>
            </w:r>
            <w:r w:rsidRPr="00DB5C98">
              <w:rPr>
                <w:rFonts w:ascii="Times New Roman" w:hAnsi="Times New Roman" w:cs="Times New Roman"/>
                <w:spacing w:val="1"/>
                <w:sz w:val="24"/>
                <w:szCs w:val="24"/>
              </w:rPr>
              <w:t xml:space="preserve"> </w:t>
            </w:r>
            <w:r w:rsidRPr="00DB5C98">
              <w:rPr>
                <w:rFonts w:ascii="Times New Roman" w:hAnsi="Times New Roman" w:cs="Times New Roman"/>
                <w:sz w:val="24"/>
                <w:szCs w:val="24"/>
              </w:rPr>
              <w:t>РУСАДА</w:t>
            </w:r>
          </w:p>
        </w:tc>
        <w:tc>
          <w:tcPr>
            <w:tcW w:w="1844" w:type="dxa"/>
            <w:tcBorders>
              <w:top w:val="nil"/>
              <w:right w:val="nil"/>
            </w:tcBorders>
            <w:shd w:val="clear" w:color="auto" w:fill="auto"/>
            <w:vAlign w:val="center"/>
          </w:tcPr>
          <w:p w14:paraId="748C4505" w14:textId="26AA7EC8" w:rsidR="001E5D79" w:rsidRDefault="001E5D79" w:rsidP="001E5D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раз в год</w:t>
            </w:r>
          </w:p>
        </w:tc>
        <w:tc>
          <w:tcPr>
            <w:tcW w:w="5404" w:type="dxa"/>
            <w:tcBorders>
              <w:top w:val="nil"/>
            </w:tcBorders>
            <w:shd w:val="clear" w:color="auto" w:fill="auto"/>
            <w:vAlign w:val="center"/>
          </w:tcPr>
          <w:p w14:paraId="4440B5D2" w14:textId="108F3F64" w:rsidR="001E5D79" w:rsidRDefault="001E5D79" w:rsidP="001E5D79">
            <w:pPr>
              <w:spacing w:after="0" w:line="240" w:lineRule="auto"/>
              <w:jc w:val="center"/>
              <w:rPr>
                <w:rFonts w:ascii="Times New Roman" w:hAnsi="Times New Roman" w:cs="Times New Roman"/>
                <w:sz w:val="24"/>
                <w:szCs w:val="24"/>
              </w:rPr>
            </w:pPr>
            <w:r w:rsidRPr="00DB5C98">
              <w:rPr>
                <w:rFonts w:ascii="Times New Roman" w:hAnsi="Times New Roman" w:cs="Times New Roman"/>
                <w:spacing w:val="-1"/>
                <w:sz w:val="24"/>
              </w:rPr>
              <w:t xml:space="preserve">Прохождение </w:t>
            </w:r>
            <w:r w:rsidRPr="00DB5C98">
              <w:rPr>
                <w:rFonts w:ascii="Times New Roman" w:hAnsi="Times New Roman" w:cs="Times New Roman"/>
                <w:sz w:val="24"/>
              </w:rPr>
              <w:t>онлайн-</w:t>
            </w:r>
            <w:r w:rsidRPr="00DB5C98">
              <w:rPr>
                <w:rFonts w:ascii="Times New Roman" w:hAnsi="Times New Roman" w:cs="Times New Roman"/>
                <w:spacing w:val="-47"/>
                <w:sz w:val="24"/>
              </w:rPr>
              <w:t xml:space="preserve"> </w:t>
            </w:r>
            <w:r w:rsidRPr="00DB5C98">
              <w:rPr>
                <w:rFonts w:ascii="Times New Roman" w:hAnsi="Times New Roman" w:cs="Times New Roman"/>
                <w:sz w:val="24"/>
              </w:rPr>
              <w:t>курса –</w:t>
            </w:r>
            <w:r w:rsidRPr="00DB5C98">
              <w:rPr>
                <w:rFonts w:ascii="Times New Roman" w:hAnsi="Times New Roman" w:cs="Times New Roman"/>
                <w:spacing w:val="1"/>
                <w:sz w:val="24"/>
              </w:rPr>
              <w:t xml:space="preserve"> </w:t>
            </w:r>
            <w:r w:rsidRPr="00DB5C98">
              <w:rPr>
                <w:rFonts w:ascii="Times New Roman" w:hAnsi="Times New Roman" w:cs="Times New Roman"/>
                <w:sz w:val="24"/>
              </w:rPr>
              <w:t xml:space="preserve">это </w:t>
            </w:r>
            <w:r w:rsidRPr="00DB5C98">
              <w:rPr>
                <w:rFonts w:ascii="Times New Roman" w:hAnsi="Times New Roman" w:cs="Times New Roman"/>
                <w:spacing w:val="-1"/>
                <w:sz w:val="24"/>
              </w:rPr>
              <w:t xml:space="preserve">неотъемлемая </w:t>
            </w:r>
            <w:r w:rsidRPr="00DB5C98">
              <w:rPr>
                <w:rFonts w:ascii="Times New Roman" w:hAnsi="Times New Roman" w:cs="Times New Roman"/>
                <w:sz w:val="24"/>
              </w:rPr>
              <w:t>часть</w:t>
            </w:r>
            <w:r w:rsidRPr="00DB5C98">
              <w:rPr>
                <w:rFonts w:ascii="Times New Roman" w:hAnsi="Times New Roman" w:cs="Times New Roman"/>
                <w:spacing w:val="-47"/>
                <w:sz w:val="24"/>
              </w:rPr>
              <w:t xml:space="preserve"> </w:t>
            </w:r>
            <w:r w:rsidRPr="00DB5C98">
              <w:rPr>
                <w:rFonts w:ascii="Times New Roman" w:hAnsi="Times New Roman" w:cs="Times New Roman"/>
                <w:sz w:val="24"/>
              </w:rPr>
              <w:t xml:space="preserve">системы </w:t>
            </w:r>
            <w:r w:rsidRPr="00DB5C98">
              <w:rPr>
                <w:rFonts w:ascii="Times New Roman" w:hAnsi="Times New Roman" w:cs="Times New Roman"/>
                <w:spacing w:val="-1"/>
                <w:sz w:val="24"/>
              </w:rPr>
              <w:t>антидопингового</w:t>
            </w:r>
            <w:r w:rsidRPr="00DB5C98">
              <w:rPr>
                <w:rFonts w:ascii="Times New Roman" w:hAnsi="Times New Roman" w:cs="Times New Roman"/>
                <w:spacing w:val="-47"/>
                <w:sz w:val="24"/>
              </w:rPr>
              <w:t xml:space="preserve"> </w:t>
            </w:r>
            <w:r w:rsidRPr="00DB5C98">
              <w:rPr>
                <w:rFonts w:ascii="Times New Roman" w:hAnsi="Times New Roman" w:cs="Times New Roman"/>
                <w:sz w:val="24"/>
              </w:rPr>
              <w:t>образования.</w:t>
            </w:r>
          </w:p>
        </w:tc>
      </w:tr>
    </w:tbl>
    <w:p w14:paraId="74EC347C" w14:textId="1B225CDD" w:rsidR="0000150F" w:rsidRDefault="0000150F">
      <w:pPr>
        <w:pStyle w:val="af2"/>
        <w:spacing w:before="5"/>
        <w:contextualSpacing/>
        <w:jc w:val="both"/>
      </w:pPr>
    </w:p>
    <w:p w14:paraId="1051451B" w14:textId="77777777" w:rsidR="0000150F" w:rsidRDefault="0000150F">
      <w:pPr>
        <w:spacing w:after="0" w:line="240" w:lineRule="auto"/>
        <w:rPr>
          <w:rFonts w:ascii="Times New Roman" w:eastAsia="Times New Roman" w:hAnsi="Times New Roman" w:cs="Times New Roman"/>
          <w:sz w:val="24"/>
          <w:szCs w:val="24"/>
        </w:rPr>
      </w:pPr>
      <w:r>
        <w:br w:type="page"/>
      </w:r>
    </w:p>
    <w:p w14:paraId="3EF64989" w14:textId="77777777" w:rsidR="0000150F" w:rsidRPr="0000150F" w:rsidRDefault="0000150F" w:rsidP="0000150F">
      <w:pPr>
        <w:pStyle w:val="af6"/>
        <w:spacing w:after="0" w:line="240" w:lineRule="auto"/>
        <w:ind w:left="8505"/>
        <w:jc w:val="center"/>
        <w:rPr>
          <w:rFonts w:ascii="Times New Roman" w:hAnsi="Times New Roman" w:cs="Times New Roman"/>
          <w:bCs/>
          <w:sz w:val="28"/>
          <w:szCs w:val="28"/>
        </w:rPr>
      </w:pPr>
      <w:bookmarkStart w:id="4" w:name="_Hlk109834383"/>
      <w:r w:rsidRPr="0000150F">
        <w:rPr>
          <w:rFonts w:ascii="Times New Roman" w:hAnsi="Times New Roman" w:cs="Times New Roman"/>
          <w:bCs/>
          <w:sz w:val="28"/>
          <w:szCs w:val="28"/>
        </w:rPr>
        <w:lastRenderedPageBreak/>
        <w:t>Приложение № 4</w:t>
      </w:r>
    </w:p>
    <w:p w14:paraId="122EA0BA" w14:textId="77777777" w:rsidR="0000150F" w:rsidRPr="0000150F" w:rsidRDefault="0000150F" w:rsidP="0000150F">
      <w:pPr>
        <w:pStyle w:val="af2"/>
        <w:spacing w:before="5"/>
        <w:jc w:val="center"/>
        <w:rPr>
          <w:rFonts w:eastAsia="Calibri"/>
          <w:b/>
          <w:bCs/>
          <w:sz w:val="28"/>
          <w:szCs w:val="28"/>
        </w:rPr>
      </w:pPr>
      <w:r w:rsidRPr="0000150F">
        <w:rPr>
          <w:rFonts w:eastAsia="Calibri"/>
          <w:b/>
          <w:bCs/>
          <w:sz w:val="28"/>
          <w:szCs w:val="28"/>
        </w:rPr>
        <w:t>Учебно-тематический план</w:t>
      </w:r>
    </w:p>
    <w:p w14:paraId="21D8C16F" w14:textId="77777777" w:rsidR="0000150F" w:rsidRPr="0000150F" w:rsidRDefault="0000150F" w:rsidP="0000150F">
      <w:pPr>
        <w:pStyle w:val="af2"/>
        <w:spacing w:before="5"/>
        <w:jc w:val="center"/>
        <w:rPr>
          <w:rFonts w:eastAsia="Calibri"/>
          <w:sz w:val="28"/>
          <w:szCs w:val="28"/>
        </w:rPr>
      </w:pPr>
    </w:p>
    <w:tbl>
      <w:tblPr>
        <w:tblStyle w:val="aff1"/>
        <w:tblW w:w="15139" w:type="dxa"/>
        <w:tblLayout w:type="fixed"/>
        <w:tblLook w:val="04A0" w:firstRow="1" w:lastRow="0" w:firstColumn="1" w:lastColumn="0" w:noHBand="0" w:noVBand="1"/>
      </w:tblPr>
      <w:tblGrid>
        <w:gridCol w:w="1738"/>
        <w:gridCol w:w="2800"/>
        <w:gridCol w:w="1431"/>
        <w:gridCol w:w="1587"/>
        <w:gridCol w:w="7583"/>
      </w:tblGrid>
      <w:tr w:rsidR="00944D85" w:rsidRPr="00C612B3" w14:paraId="1A715D4B" w14:textId="77777777" w:rsidTr="00B77327">
        <w:trPr>
          <w:trHeight w:val="20"/>
        </w:trPr>
        <w:tc>
          <w:tcPr>
            <w:tcW w:w="1738" w:type="dxa"/>
            <w:tcBorders>
              <w:top w:val="single" w:sz="4" w:space="0" w:color="auto"/>
              <w:left w:val="single" w:sz="4" w:space="0" w:color="auto"/>
              <w:bottom w:val="single" w:sz="4" w:space="0" w:color="auto"/>
              <w:right w:val="single" w:sz="4" w:space="0" w:color="auto"/>
            </w:tcBorders>
            <w:vAlign w:val="center"/>
            <w:hideMark/>
          </w:tcPr>
          <w:bookmarkEnd w:id="4"/>
          <w:p w14:paraId="3C9A80F6" w14:textId="77777777" w:rsidR="00944D85" w:rsidRPr="00C612B3" w:rsidRDefault="00944D85" w:rsidP="00D51CB6">
            <w:pPr>
              <w:tabs>
                <w:tab w:val="left" w:pos="5812"/>
              </w:tabs>
              <w:ind w:left="57"/>
              <w:contextualSpacing/>
              <w:mirrorIndents/>
              <w:jc w:val="center"/>
              <w:rPr>
                <w:rFonts w:ascii="Times New Roman" w:hAnsi="Times New Roman" w:cs="Times New Roman"/>
                <w:sz w:val="24"/>
                <w:szCs w:val="24"/>
              </w:rPr>
            </w:pPr>
            <w:r w:rsidRPr="00C612B3">
              <w:rPr>
                <w:rFonts w:ascii="Times New Roman" w:hAnsi="Times New Roman" w:cs="Times New Roman"/>
                <w:sz w:val="24"/>
                <w:szCs w:val="24"/>
              </w:rPr>
              <w:t>Этап спортивной подготовки</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E5237E2" w14:textId="77777777" w:rsidR="00944D85" w:rsidRPr="001628AD" w:rsidRDefault="00944D85" w:rsidP="00D51CB6">
            <w:pPr>
              <w:tabs>
                <w:tab w:val="left" w:pos="5812"/>
              </w:tabs>
              <w:ind w:left="57"/>
              <w:contextualSpacing/>
              <w:mirrorIndents/>
              <w:jc w:val="center"/>
              <w:rPr>
                <w:rFonts w:ascii="Times New Roman" w:hAnsi="Times New Roman" w:cs="Times New Roman"/>
                <w:sz w:val="24"/>
                <w:szCs w:val="24"/>
              </w:rPr>
            </w:pPr>
            <w:r w:rsidRPr="001628AD">
              <w:rPr>
                <w:rFonts w:ascii="Times New Roman" w:hAnsi="Times New Roman" w:cs="Times New Roman"/>
                <w:sz w:val="24"/>
                <w:szCs w:val="24"/>
              </w:rPr>
              <w:t>Темы по теоретической подготовке</w:t>
            </w:r>
          </w:p>
        </w:tc>
        <w:tc>
          <w:tcPr>
            <w:tcW w:w="1431" w:type="dxa"/>
            <w:tcBorders>
              <w:top w:val="single" w:sz="4" w:space="0" w:color="auto"/>
              <w:left w:val="single" w:sz="4" w:space="0" w:color="auto"/>
              <w:bottom w:val="single" w:sz="4" w:space="0" w:color="auto"/>
              <w:right w:val="single" w:sz="4" w:space="0" w:color="auto"/>
            </w:tcBorders>
            <w:vAlign w:val="center"/>
            <w:hideMark/>
          </w:tcPr>
          <w:p w14:paraId="03369CC4" w14:textId="77777777" w:rsidR="00944D85" w:rsidRPr="00C612B3" w:rsidRDefault="00944D85" w:rsidP="00D51CB6">
            <w:pPr>
              <w:tabs>
                <w:tab w:val="left" w:pos="5812"/>
              </w:tabs>
              <w:ind w:left="57"/>
              <w:contextualSpacing/>
              <w:mirrorIndents/>
              <w:jc w:val="center"/>
              <w:rPr>
                <w:rFonts w:ascii="Times New Roman" w:hAnsi="Times New Roman" w:cs="Times New Roman"/>
                <w:sz w:val="24"/>
                <w:szCs w:val="24"/>
              </w:rPr>
            </w:pPr>
            <w:r>
              <w:rPr>
                <w:rFonts w:ascii="Times New Roman" w:hAnsi="Times New Roman" w:cs="Times New Roman"/>
                <w:sz w:val="24"/>
                <w:szCs w:val="24"/>
              </w:rPr>
              <w:t xml:space="preserve">Объем времени </w:t>
            </w:r>
            <w:r w:rsidRPr="00C612B3">
              <w:rPr>
                <w:rFonts w:ascii="Times New Roman" w:hAnsi="Times New Roman" w:cs="Times New Roman"/>
                <w:sz w:val="24"/>
                <w:szCs w:val="24"/>
              </w:rPr>
              <w:t>в год</w:t>
            </w:r>
            <w:r>
              <w:rPr>
                <w:rFonts w:ascii="Times New Roman" w:hAnsi="Times New Roman" w:cs="Times New Roman"/>
                <w:sz w:val="24"/>
                <w:szCs w:val="24"/>
              </w:rPr>
              <w:t xml:space="preserve"> (минут)</w:t>
            </w:r>
          </w:p>
        </w:tc>
        <w:tc>
          <w:tcPr>
            <w:tcW w:w="1587" w:type="dxa"/>
            <w:tcBorders>
              <w:top w:val="single" w:sz="4" w:space="0" w:color="auto"/>
              <w:left w:val="single" w:sz="4" w:space="0" w:color="auto"/>
              <w:bottom w:val="single" w:sz="4" w:space="0" w:color="auto"/>
              <w:right w:val="single" w:sz="4" w:space="0" w:color="auto"/>
            </w:tcBorders>
            <w:vAlign w:val="center"/>
            <w:hideMark/>
          </w:tcPr>
          <w:p w14:paraId="6128BF80" w14:textId="77777777" w:rsidR="00944D85" w:rsidRPr="00C612B3" w:rsidRDefault="00944D85" w:rsidP="00D51CB6">
            <w:pPr>
              <w:tabs>
                <w:tab w:val="left" w:pos="5812"/>
              </w:tabs>
              <w:ind w:left="57"/>
              <w:contextualSpacing/>
              <w:mirrorIndents/>
              <w:jc w:val="center"/>
              <w:rPr>
                <w:rFonts w:ascii="Times New Roman" w:hAnsi="Times New Roman" w:cs="Times New Roman"/>
                <w:sz w:val="24"/>
                <w:szCs w:val="24"/>
              </w:rPr>
            </w:pPr>
            <w:r w:rsidRPr="00C612B3">
              <w:rPr>
                <w:rFonts w:ascii="Times New Roman" w:hAnsi="Times New Roman" w:cs="Times New Roman"/>
                <w:sz w:val="24"/>
                <w:szCs w:val="24"/>
              </w:rPr>
              <w:t>Сроки проведения</w:t>
            </w:r>
          </w:p>
        </w:tc>
        <w:tc>
          <w:tcPr>
            <w:tcW w:w="7583" w:type="dxa"/>
            <w:tcBorders>
              <w:top w:val="single" w:sz="4" w:space="0" w:color="auto"/>
              <w:left w:val="single" w:sz="4" w:space="0" w:color="auto"/>
              <w:bottom w:val="single" w:sz="4" w:space="0" w:color="auto"/>
              <w:right w:val="single" w:sz="4" w:space="0" w:color="auto"/>
            </w:tcBorders>
            <w:vAlign w:val="center"/>
            <w:hideMark/>
          </w:tcPr>
          <w:p w14:paraId="73478976" w14:textId="77777777" w:rsidR="00944D85" w:rsidRPr="00C612B3" w:rsidRDefault="00944D85" w:rsidP="00D51CB6">
            <w:pPr>
              <w:tabs>
                <w:tab w:val="left" w:pos="5812"/>
              </w:tabs>
              <w:ind w:left="57"/>
              <w:contextualSpacing/>
              <w:mirrorIndents/>
              <w:jc w:val="center"/>
              <w:rPr>
                <w:rFonts w:ascii="Times New Roman" w:hAnsi="Times New Roman" w:cs="Times New Roman"/>
                <w:sz w:val="24"/>
                <w:szCs w:val="24"/>
              </w:rPr>
            </w:pPr>
            <w:r w:rsidRPr="00C612B3">
              <w:rPr>
                <w:rFonts w:ascii="Times New Roman" w:hAnsi="Times New Roman" w:cs="Times New Roman"/>
                <w:sz w:val="24"/>
                <w:szCs w:val="24"/>
              </w:rPr>
              <w:t>Краткое содержание</w:t>
            </w:r>
          </w:p>
        </w:tc>
      </w:tr>
      <w:tr w:rsidR="00944D85" w:rsidRPr="00C612B3" w14:paraId="345211F5" w14:textId="77777777" w:rsidTr="00B77327">
        <w:trPr>
          <w:trHeight w:val="20"/>
        </w:trPr>
        <w:tc>
          <w:tcPr>
            <w:tcW w:w="1738" w:type="dxa"/>
            <w:vMerge w:val="restart"/>
            <w:tcBorders>
              <w:top w:val="single" w:sz="4" w:space="0" w:color="auto"/>
              <w:left w:val="single" w:sz="4" w:space="0" w:color="auto"/>
              <w:right w:val="single" w:sz="4" w:space="0" w:color="auto"/>
            </w:tcBorders>
            <w:vAlign w:val="center"/>
          </w:tcPr>
          <w:p w14:paraId="0A14CF9B" w14:textId="77777777" w:rsidR="00944D85" w:rsidRPr="00C612B3" w:rsidRDefault="00944D85" w:rsidP="00D51CB6">
            <w:pPr>
              <w:tabs>
                <w:tab w:val="left" w:pos="5812"/>
              </w:tabs>
              <w:ind w:left="57"/>
              <w:contextualSpacing/>
              <w:mirrorIndents/>
              <w:jc w:val="center"/>
              <w:rPr>
                <w:rFonts w:ascii="Times New Roman" w:hAnsi="Times New Roman" w:cs="Times New Roman"/>
                <w:sz w:val="24"/>
                <w:szCs w:val="24"/>
              </w:rPr>
            </w:pPr>
            <w:r w:rsidRPr="00C612B3">
              <w:rPr>
                <w:rFonts w:ascii="Times New Roman" w:hAnsi="Times New Roman" w:cs="Times New Roman"/>
                <w:sz w:val="24"/>
                <w:szCs w:val="24"/>
              </w:rPr>
              <w:t>Этап начальной подготовки</w:t>
            </w:r>
          </w:p>
        </w:tc>
        <w:tc>
          <w:tcPr>
            <w:tcW w:w="2800" w:type="dxa"/>
            <w:tcBorders>
              <w:top w:val="single" w:sz="4" w:space="0" w:color="auto"/>
              <w:left w:val="single" w:sz="4" w:space="0" w:color="auto"/>
              <w:bottom w:val="single" w:sz="4" w:space="0" w:color="auto"/>
              <w:right w:val="single" w:sz="4" w:space="0" w:color="auto"/>
            </w:tcBorders>
            <w:vAlign w:val="center"/>
          </w:tcPr>
          <w:p w14:paraId="5B6D1A1D" w14:textId="77777777" w:rsidR="00944D85" w:rsidRPr="001628AD" w:rsidRDefault="00944D85" w:rsidP="00D51CB6">
            <w:pPr>
              <w:tabs>
                <w:tab w:val="left" w:pos="5812"/>
              </w:tabs>
              <w:ind w:left="57"/>
              <w:contextualSpacing/>
              <w:mirrorIndents/>
              <w:jc w:val="center"/>
              <w:rPr>
                <w:rFonts w:ascii="Times New Roman" w:hAnsi="Times New Roman" w:cs="Times New Roman"/>
                <w:b/>
                <w:bCs/>
              </w:rPr>
            </w:pPr>
            <w:r w:rsidRPr="001628AD">
              <w:rPr>
                <w:rFonts w:ascii="Times New Roman" w:hAnsi="Times New Roman" w:cs="Times New Roman"/>
                <w:b/>
                <w:bCs/>
              </w:rPr>
              <w:t>Всего на этапе начальной подготовки до одного года обучения/ свыше одного года обучения:</w:t>
            </w:r>
          </w:p>
        </w:tc>
        <w:tc>
          <w:tcPr>
            <w:tcW w:w="1431" w:type="dxa"/>
            <w:tcBorders>
              <w:top w:val="single" w:sz="4" w:space="0" w:color="auto"/>
              <w:left w:val="single" w:sz="4" w:space="0" w:color="auto"/>
              <w:bottom w:val="single" w:sz="4" w:space="0" w:color="auto"/>
              <w:right w:val="single" w:sz="4" w:space="0" w:color="auto"/>
            </w:tcBorders>
            <w:vAlign w:val="center"/>
          </w:tcPr>
          <w:p w14:paraId="038FBC35" w14:textId="77777777" w:rsidR="00944D85" w:rsidRPr="00D46817" w:rsidRDefault="00944D85" w:rsidP="00D51CB6">
            <w:pPr>
              <w:tabs>
                <w:tab w:val="left" w:pos="5812"/>
              </w:tabs>
              <w:ind w:left="57"/>
              <w:contextualSpacing/>
              <w:mirrorIndents/>
              <w:jc w:val="center"/>
              <w:rPr>
                <w:rFonts w:ascii="Times New Roman" w:hAnsi="Times New Roman" w:cs="Times New Roman"/>
                <w:b/>
                <w:bCs/>
                <w:sz w:val="24"/>
                <w:szCs w:val="24"/>
              </w:rPr>
            </w:pPr>
            <w:r w:rsidRPr="00D46817">
              <w:rPr>
                <w:rFonts w:ascii="Times New Roman" w:hAnsi="Times New Roman" w:cs="Times New Roman"/>
                <w:b/>
                <w:bCs/>
                <w:color w:val="202124"/>
                <w:sz w:val="24"/>
                <w:szCs w:val="24"/>
                <w:shd w:val="clear" w:color="auto" w:fill="FFFFFF"/>
              </w:rPr>
              <w:t>≈</w:t>
            </w:r>
            <w:r w:rsidRPr="00D46817">
              <w:rPr>
                <w:rFonts w:ascii="Times New Roman" w:hAnsi="Times New Roman" w:cs="Times New Roman"/>
                <w:b/>
                <w:bCs/>
                <w:sz w:val="24"/>
                <w:szCs w:val="24"/>
              </w:rPr>
              <w:t xml:space="preserve"> 120/180</w:t>
            </w:r>
          </w:p>
        </w:tc>
        <w:tc>
          <w:tcPr>
            <w:tcW w:w="1587" w:type="dxa"/>
            <w:tcBorders>
              <w:top w:val="single" w:sz="4" w:space="0" w:color="auto"/>
              <w:left w:val="single" w:sz="4" w:space="0" w:color="auto"/>
              <w:bottom w:val="single" w:sz="4" w:space="0" w:color="auto"/>
              <w:right w:val="single" w:sz="4" w:space="0" w:color="auto"/>
            </w:tcBorders>
            <w:vAlign w:val="center"/>
          </w:tcPr>
          <w:p w14:paraId="3C33DF6C" w14:textId="77777777" w:rsidR="00944D85" w:rsidRPr="00C612B3" w:rsidRDefault="00944D85" w:rsidP="00D51CB6">
            <w:pPr>
              <w:tabs>
                <w:tab w:val="left" w:pos="5812"/>
              </w:tabs>
              <w:ind w:left="57"/>
              <w:contextualSpacing/>
              <w:mirrorIndents/>
              <w:jc w:val="center"/>
              <w:rPr>
                <w:rFonts w:ascii="Times New Roman" w:hAnsi="Times New Roman" w:cs="Times New Roman"/>
                <w:sz w:val="24"/>
                <w:szCs w:val="24"/>
              </w:rPr>
            </w:pPr>
          </w:p>
        </w:tc>
        <w:tc>
          <w:tcPr>
            <w:tcW w:w="7583" w:type="dxa"/>
            <w:tcBorders>
              <w:top w:val="single" w:sz="4" w:space="0" w:color="auto"/>
              <w:left w:val="single" w:sz="4" w:space="0" w:color="auto"/>
              <w:bottom w:val="single" w:sz="4" w:space="0" w:color="auto"/>
              <w:right w:val="single" w:sz="4" w:space="0" w:color="auto"/>
            </w:tcBorders>
          </w:tcPr>
          <w:p w14:paraId="2D0F057B" w14:textId="77777777" w:rsidR="00944D85" w:rsidRPr="00C612B3" w:rsidRDefault="00944D85" w:rsidP="00D51CB6">
            <w:pPr>
              <w:tabs>
                <w:tab w:val="left" w:pos="5812"/>
              </w:tabs>
              <w:ind w:left="57"/>
              <w:contextualSpacing/>
              <w:mirrorIndents/>
              <w:jc w:val="center"/>
              <w:rPr>
                <w:rFonts w:ascii="Times New Roman" w:hAnsi="Times New Roman" w:cs="Times New Roman"/>
                <w:sz w:val="24"/>
                <w:szCs w:val="24"/>
              </w:rPr>
            </w:pPr>
          </w:p>
        </w:tc>
      </w:tr>
      <w:tr w:rsidR="00944D85" w:rsidRPr="00C612B3" w14:paraId="780296BA" w14:textId="77777777" w:rsidTr="00B77327">
        <w:trPr>
          <w:trHeight w:val="20"/>
        </w:trPr>
        <w:tc>
          <w:tcPr>
            <w:tcW w:w="1738" w:type="dxa"/>
            <w:vMerge/>
            <w:tcBorders>
              <w:left w:val="single" w:sz="4" w:space="0" w:color="auto"/>
              <w:right w:val="single" w:sz="4" w:space="0" w:color="auto"/>
            </w:tcBorders>
            <w:vAlign w:val="center"/>
          </w:tcPr>
          <w:p w14:paraId="4B87A86A" w14:textId="77777777" w:rsidR="00944D85" w:rsidRPr="00C612B3" w:rsidRDefault="00944D85" w:rsidP="00D51CB6">
            <w:pPr>
              <w:tabs>
                <w:tab w:val="left" w:pos="5812"/>
              </w:tabs>
              <w:ind w:left="57"/>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2E54BE21" w14:textId="77777777" w:rsidR="00944D85" w:rsidRPr="001628AD" w:rsidRDefault="00944D85" w:rsidP="00D51CB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История возникновения вида спорта и его развитие</w:t>
            </w:r>
          </w:p>
        </w:tc>
        <w:tc>
          <w:tcPr>
            <w:tcW w:w="1431" w:type="dxa"/>
            <w:tcBorders>
              <w:top w:val="single" w:sz="4" w:space="0" w:color="auto"/>
              <w:left w:val="single" w:sz="4" w:space="0" w:color="auto"/>
              <w:bottom w:val="single" w:sz="4" w:space="0" w:color="auto"/>
              <w:right w:val="single" w:sz="4" w:space="0" w:color="auto"/>
            </w:tcBorders>
            <w:vAlign w:val="center"/>
          </w:tcPr>
          <w:p w14:paraId="040EC6BE"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13/20</w:t>
            </w:r>
          </w:p>
        </w:tc>
        <w:tc>
          <w:tcPr>
            <w:tcW w:w="1587" w:type="dxa"/>
            <w:tcBorders>
              <w:top w:val="single" w:sz="4" w:space="0" w:color="auto"/>
              <w:left w:val="single" w:sz="4" w:space="0" w:color="auto"/>
              <w:bottom w:val="single" w:sz="4" w:space="0" w:color="auto"/>
              <w:right w:val="single" w:sz="4" w:space="0" w:color="auto"/>
            </w:tcBorders>
            <w:vAlign w:val="center"/>
          </w:tcPr>
          <w:p w14:paraId="45EB16D4"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сентябрь</w:t>
            </w:r>
          </w:p>
        </w:tc>
        <w:tc>
          <w:tcPr>
            <w:tcW w:w="7583" w:type="dxa"/>
            <w:tcBorders>
              <w:top w:val="single" w:sz="4" w:space="0" w:color="auto"/>
              <w:left w:val="single" w:sz="4" w:space="0" w:color="auto"/>
              <w:bottom w:val="single" w:sz="4" w:space="0" w:color="auto"/>
              <w:right w:val="single" w:sz="4" w:space="0" w:color="auto"/>
            </w:tcBorders>
          </w:tcPr>
          <w:p w14:paraId="66D79882" w14:textId="77777777" w:rsidR="00944D85" w:rsidRPr="00C612B3" w:rsidRDefault="00944D85" w:rsidP="00D51CB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Зарождение и развитие вида спорта. Автобиографии выдающихся спортсменов. Чемпионы и призеры Олимпийских игр.</w:t>
            </w:r>
          </w:p>
        </w:tc>
      </w:tr>
      <w:tr w:rsidR="00944D85" w:rsidRPr="00C612B3" w14:paraId="589B4A33" w14:textId="77777777" w:rsidTr="00B77327">
        <w:trPr>
          <w:trHeight w:val="20"/>
        </w:trPr>
        <w:tc>
          <w:tcPr>
            <w:tcW w:w="1738" w:type="dxa"/>
            <w:vMerge/>
            <w:tcBorders>
              <w:left w:val="single" w:sz="4" w:space="0" w:color="auto"/>
              <w:right w:val="single" w:sz="4" w:space="0" w:color="auto"/>
            </w:tcBorders>
            <w:vAlign w:val="center"/>
            <w:hideMark/>
          </w:tcPr>
          <w:p w14:paraId="165D662B" w14:textId="77777777" w:rsidR="00944D85" w:rsidRPr="00C612B3" w:rsidRDefault="00944D85" w:rsidP="00D51CB6">
            <w:pPr>
              <w:tabs>
                <w:tab w:val="left" w:pos="5812"/>
              </w:tabs>
              <w:ind w:left="57"/>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8253832" w14:textId="77777777" w:rsidR="00944D85" w:rsidRPr="001628AD" w:rsidRDefault="00944D85" w:rsidP="00D51CB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Физическая культура – важное средство физического развития и укрепления здоровья человека</w:t>
            </w:r>
          </w:p>
        </w:tc>
        <w:tc>
          <w:tcPr>
            <w:tcW w:w="1431" w:type="dxa"/>
            <w:tcBorders>
              <w:top w:val="single" w:sz="4" w:space="0" w:color="auto"/>
              <w:left w:val="single" w:sz="4" w:space="0" w:color="auto"/>
              <w:bottom w:val="single" w:sz="4" w:space="0" w:color="auto"/>
              <w:right w:val="single" w:sz="4" w:space="0" w:color="auto"/>
            </w:tcBorders>
            <w:vAlign w:val="center"/>
          </w:tcPr>
          <w:p w14:paraId="66E98EF5"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13/20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291E4112"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октябрь</w:t>
            </w:r>
          </w:p>
        </w:tc>
        <w:tc>
          <w:tcPr>
            <w:tcW w:w="7583" w:type="dxa"/>
            <w:tcBorders>
              <w:top w:val="single" w:sz="4" w:space="0" w:color="auto"/>
              <w:left w:val="single" w:sz="4" w:space="0" w:color="auto"/>
              <w:bottom w:val="single" w:sz="4" w:space="0" w:color="auto"/>
              <w:right w:val="single" w:sz="4" w:space="0" w:color="auto"/>
            </w:tcBorders>
            <w:hideMark/>
          </w:tcPr>
          <w:p w14:paraId="08B310E1" w14:textId="77777777" w:rsidR="00944D85" w:rsidRPr="00C612B3" w:rsidRDefault="00944D85" w:rsidP="00D51CB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944D85" w:rsidRPr="00C612B3" w14:paraId="32E19F82" w14:textId="77777777" w:rsidTr="00B77327">
        <w:trPr>
          <w:trHeight w:val="570"/>
        </w:trPr>
        <w:tc>
          <w:tcPr>
            <w:tcW w:w="1738" w:type="dxa"/>
            <w:vMerge/>
            <w:tcBorders>
              <w:left w:val="single" w:sz="4" w:space="0" w:color="auto"/>
              <w:right w:val="single" w:sz="4" w:space="0" w:color="auto"/>
            </w:tcBorders>
            <w:vAlign w:val="center"/>
          </w:tcPr>
          <w:p w14:paraId="587A64C9" w14:textId="77777777" w:rsidR="00944D85" w:rsidRPr="00C612B3" w:rsidRDefault="00944D85" w:rsidP="00D51CB6">
            <w:pPr>
              <w:tabs>
                <w:tab w:val="left" w:pos="5812"/>
              </w:tabs>
              <w:ind w:left="57"/>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6A796030" w14:textId="77777777" w:rsidR="00944D85" w:rsidRPr="001628AD" w:rsidRDefault="00944D85" w:rsidP="00D51CB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Гигиенические основы физической культуры и спорта, гигиена обучающихся при занятиях физической культурой и спортом</w:t>
            </w:r>
          </w:p>
        </w:tc>
        <w:tc>
          <w:tcPr>
            <w:tcW w:w="1431" w:type="dxa"/>
            <w:tcBorders>
              <w:top w:val="single" w:sz="4" w:space="0" w:color="auto"/>
              <w:left w:val="single" w:sz="4" w:space="0" w:color="auto"/>
              <w:bottom w:val="single" w:sz="4" w:space="0" w:color="auto"/>
              <w:right w:val="single" w:sz="4" w:space="0" w:color="auto"/>
            </w:tcBorders>
            <w:vAlign w:val="center"/>
          </w:tcPr>
          <w:p w14:paraId="4D6C043A"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13/20</w:t>
            </w:r>
          </w:p>
        </w:tc>
        <w:tc>
          <w:tcPr>
            <w:tcW w:w="1587" w:type="dxa"/>
            <w:tcBorders>
              <w:top w:val="single" w:sz="4" w:space="0" w:color="auto"/>
              <w:left w:val="single" w:sz="4" w:space="0" w:color="auto"/>
              <w:bottom w:val="single" w:sz="4" w:space="0" w:color="auto"/>
              <w:right w:val="single" w:sz="4" w:space="0" w:color="auto"/>
            </w:tcBorders>
            <w:vAlign w:val="center"/>
          </w:tcPr>
          <w:p w14:paraId="43EB0966"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ноябрь</w:t>
            </w:r>
          </w:p>
        </w:tc>
        <w:tc>
          <w:tcPr>
            <w:tcW w:w="7583" w:type="dxa"/>
            <w:tcBorders>
              <w:top w:val="single" w:sz="4" w:space="0" w:color="auto"/>
              <w:left w:val="single" w:sz="4" w:space="0" w:color="auto"/>
              <w:bottom w:val="single" w:sz="4" w:space="0" w:color="auto"/>
              <w:right w:val="single" w:sz="4" w:space="0" w:color="auto"/>
            </w:tcBorders>
          </w:tcPr>
          <w:p w14:paraId="2AD47036" w14:textId="77777777" w:rsidR="00944D85" w:rsidRPr="00C612B3" w:rsidRDefault="00944D85" w:rsidP="00D51CB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944D85" w:rsidRPr="00C612B3" w14:paraId="14B858A9" w14:textId="77777777" w:rsidTr="00B77327">
        <w:trPr>
          <w:trHeight w:val="20"/>
        </w:trPr>
        <w:tc>
          <w:tcPr>
            <w:tcW w:w="1738" w:type="dxa"/>
            <w:vMerge/>
            <w:tcBorders>
              <w:left w:val="single" w:sz="4" w:space="0" w:color="auto"/>
              <w:right w:val="single" w:sz="4" w:space="0" w:color="auto"/>
            </w:tcBorders>
            <w:vAlign w:val="center"/>
          </w:tcPr>
          <w:p w14:paraId="14B11A8B" w14:textId="77777777" w:rsidR="00944D85" w:rsidRPr="00C612B3" w:rsidRDefault="00944D85" w:rsidP="00D51CB6">
            <w:pPr>
              <w:tabs>
                <w:tab w:val="left" w:pos="5812"/>
              </w:tabs>
              <w:ind w:left="57"/>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6953F194" w14:textId="77777777" w:rsidR="00944D85" w:rsidRPr="001628AD" w:rsidRDefault="00944D85" w:rsidP="00D51CB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Закаливание организма</w:t>
            </w:r>
          </w:p>
        </w:tc>
        <w:tc>
          <w:tcPr>
            <w:tcW w:w="1431" w:type="dxa"/>
            <w:tcBorders>
              <w:top w:val="single" w:sz="4" w:space="0" w:color="auto"/>
              <w:left w:val="single" w:sz="4" w:space="0" w:color="auto"/>
              <w:bottom w:val="single" w:sz="4" w:space="0" w:color="auto"/>
              <w:right w:val="single" w:sz="4" w:space="0" w:color="auto"/>
            </w:tcBorders>
            <w:vAlign w:val="center"/>
          </w:tcPr>
          <w:p w14:paraId="5467A59D"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13/20</w:t>
            </w:r>
          </w:p>
        </w:tc>
        <w:tc>
          <w:tcPr>
            <w:tcW w:w="1587" w:type="dxa"/>
            <w:tcBorders>
              <w:top w:val="single" w:sz="4" w:space="0" w:color="auto"/>
              <w:left w:val="single" w:sz="4" w:space="0" w:color="auto"/>
              <w:bottom w:val="single" w:sz="4" w:space="0" w:color="auto"/>
              <w:right w:val="single" w:sz="4" w:space="0" w:color="auto"/>
            </w:tcBorders>
            <w:vAlign w:val="center"/>
          </w:tcPr>
          <w:p w14:paraId="274952A0"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декабрь</w:t>
            </w:r>
          </w:p>
        </w:tc>
        <w:tc>
          <w:tcPr>
            <w:tcW w:w="7583" w:type="dxa"/>
            <w:tcBorders>
              <w:top w:val="single" w:sz="4" w:space="0" w:color="auto"/>
              <w:left w:val="single" w:sz="4" w:space="0" w:color="auto"/>
              <w:bottom w:val="single" w:sz="4" w:space="0" w:color="auto"/>
              <w:right w:val="single" w:sz="4" w:space="0" w:color="auto"/>
            </w:tcBorders>
          </w:tcPr>
          <w:p w14:paraId="42F38EC1" w14:textId="77777777" w:rsidR="00944D85" w:rsidRPr="00C612B3" w:rsidRDefault="00944D85" w:rsidP="00D51CB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944D85" w:rsidRPr="00C612B3" w14:paraId="0E098C8F" w14:textId="77777777" w:rsidTr="00B77327">
        <w:trPr>
          <w:trHeight w:val="20"/>
        </w:trPr>
        <w:tc>
          <w:tcPr>
            <w:tcW w:w="1738" w:type="dxa"/>
            <w:vMerge/>
            <w:tcBorders>
              <w:left w:val="single" w:sz="4" w:space="0" w:color="auto"/>
              <w:right w:val="single" w:sz="4" w:space="0" w:color="auto"/>
            </w:tcBorders>
            <w:vAlign w:val="center"/>
          </w:tcPr>
          <w:p w14:paraId="7F2DF700" w14:textId="77777777" w:rsidR="00944D85" w:rsidRPr="00C612B3" w:rsidRDefault="00944D85" w:rsidP="00D51CB6">
            <w:pPr>
              <w:tabs>
                <w:tab w:val="left" w:pos="5812"/>
              </w:tabs>
              <w:ind w:left="57"/>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2169B044" w14:textId="77777777" w:rsidR="00944D85" w:rsidRPr="001628AD" w:rsidRDefault="00944D85" w:rsidP="00D51CB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Самоконтроль в процессе занятий физической культуры и спортом</w:t>
            </w:r>
          </w:p>
        </w:tc>
        <w:tc>
          <w:tcPr>
            <w:tcW w:w="1431" w:type="dxa"/>
            <w:tcBorders>
              <w:top w:val="single" w:sz="4" w:space="0" w:color="auto"/>
              <w:left w:val="single" w:sz="4" w:space="0" w:color="auto"/>
              <w:bottom w:val="single" w:sz="4" w:space="0" w:color="auto"/>
              <w:right w:val="single" w:sz="4" w:space="0" w:color="auto"/>
            </w:tcBorders>
            <w:vAlign w:val="center"/>
          </w:tcPr>
          <w:p w14:paraId="6E9BDE84"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13/20</w:t>
            </w:r>
          </w:p>
        </w:tc>
        <w:tc>
          <w:tcPr>
            <w:tcW w:w="1587" w:type="dxa"/>
            <w:tcBorders>
              <w:top w:val="single" w:sz="4" w:space="0" w:color="auto"/>
              <w:left w:val="single" w:sz="4" w:space="0" w:color="auto"/>
              <w:bottom w:val="single" w:sz="4" w:space="0" w:color="auto"/>
              <w:right w:val="single" w:sz="4" w:space="0" w:color="auto"/>
            </w:tcBorders>
            <w:vAlign w:val="center"/>
          </w:tcPr>
          <w:p w14:paraId="6CB46889"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январь</w:t>
            </w:r>
          </w:p>
        </w:tc>
        <w:tc>
          <w:tcPr>
            <w:tcW w:w="7583" w:type="dxa"/>
            <w:tcBorders>
              <w:top w:val="single" w:sz="4" w:space="0" w:color="auto"/>
              <w:left w:val="single" w:sz="4" w:space="0" w:color="auto"/>
              <w:bottom w:val="single" w:sz="4" w:space="0" w:color="auto"/>
              <w:right w:val="single" w:sz="4" w:space="0" w:color="auto"/>
            </w:tcBorders>
          </w:tcPr>
          <w:p w14:paraId="601B2FE7" w14:textId="77777777" w:rsidR="00944D85" w:rsidRPr="00C612B3" w:rsidRDefault="00944D85" w:rsidP="00D51CB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944D85" w:rsidRPr="00C612B3" w14:paraId="043B390D" w14:textId="77777777" w:rsidTr="00B77327">
        <w:trPr>
          <w:trHeight w:val="20"/>
        </w:trPr>
        <w:tc>
          <w:tcPr>
            <w:tcW w:w="1738" w:type="dxa"/>
            <w:vMerge/>
            <w:tcBorders>
              <w:left w:val="single" w:sz="4" w:space="0" w:color="auto"/>
              <w:right w:val="single" w:sz="4" w:space="0" w:color="auto"/>
            </w:tcBorders>
            <w:vAlign w:val="center"/>
          </w:tcPr>
          <w:p w14:paraId="1F62030C" w14:textId="77777777" w:rsidR="00944D85" w:rsidRPr="00C612B3" w:rsidRDefault="00944D85" w:rsidP="00D51CB6">
            <w:pPr>
              <w:tabs>
                <w:tab w:val="left" w:pos="5812"/>
              </w:tabs>
              <w:ind w:left="57"/>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0E1BA693" w14:textId="77777777" w:rsidR="00944D85" w:rsidRPr="001628AD" w:rsidRDefault="00944D85" w:rsidP="00D51CB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 xml:space="preserve">Теоретические основы обучения базовым элементам техники и </w:t>
            </w:r>
            <w:r w:rsidRPr="001628AD">
              <w:rPr>
                <w:rFonts w:ascii="Times New Roman" w:hAnsi="Times New Roman" w:cs="Times New Roman"/>
              </w:rPr>
              <w:lastRenderedPageBreak/>
              <w:t>тактики вида спорта</w:t>
            </w:r>
          </w:p>
        </w:tc>
        <w:tc>
          <w:tcPr>
            <w:tcW w:w="1431" w:type="dxa"/>
            <w:tcBorders>
              <w:top w:val="single" w:sz="4" w:space="0" w:color="auto"/>
              <w:left w:val="single" w:sz="4" w:space="0" w:color="auto"/>
              <w:bottom w:val="single" w:sz="4" w:space="0" w:color="auto"/>
              <w:right w:val="single" w:sz="4" w:space="0" w:color="auto"/>
            </w:tcBorders>
            <w:vAlign w:val="center"/>
          </w:tcPr>
          <w:p w14:paraId="55D20641"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lastRenderedPageBreak/>
              <w:t>≈</w:t>
            </w:r>
            <w:r w:rsidRPr="00D46817">
              <w:rPr>
                <w:rFonts w:ascii="Times New Roman" w:hAnsi="Times New Roman" w:cs="Times New Roman"/>
                <w:b/>
                <w:bCs/>
                <w:sz w:val="24"/>
                <w:szCs w:val="24"/>
              </w:rPr>
              <w:t xml:space="preserve"> </w:t>
            </w:r>
            <w:r>
              <w:rPr>
                <w:rFonts w:ascii="Times New Roman" w:hAnsi="Times New Roman" w:cs="Times New Roman"/>
              </w:rPr>
              <w:t>13/20</w:t>
            </w:r>
          </w:p>
        </w:tc>
        <w:tc>
          <w:tcPr>
            <w:tcW w:w="1587" w:type="dxa"/>
            <w:tcBorders>
              <w:top w:val="single" w:sz="4" w:space="0" w:color="auto"/>
              <w:left w:val="single" w:sz="4" w:space="0" w:color="auto"/>
              <w:bottom w:val="single" w:sz="4" w:space="0" w:color="auto"/>
              <w:right w:val="single" w:sz="4" w:space="0" w:color="auto"/>
            </w:tcBorders>
            <w:vAlign w:val="center"/>
          </w:tcPr>
          <w:p w14:paraId="7546D5EF"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май</w:t>
            </w:r>
          </w:p>
        </w:tc>
        <w:tc>
          <w:tcPr>
            <w:tcW w:w="7583" w:type="dxa"/>
            <w:tcBorders>
              <w:top w:val="single" w:sz="4" w:space="0" w:color="auto"/>
              <w:left w:val="single" w:sz="4" w:space="0" w:color="auto"/>
              <w:bottom w:val="single" w:sz="4" w:space="0" w:color="auto"/>
              <w:right w:val="single" w:sz="4" w:space="0" w:color="auto"/>
            </w:tcBorders>
          </w:tcPr>
          <w:p w14:paraId="398A285D" w14:textId="77777777" w:rsidR="00944D85" w:rsidRPr="00C612B3" w:rsidRDefault="00944D85" w:rsidP="00D51CB6">
            <w:pPr>
              <w:tabs>
                <w:tab w:val="left" w:pos="5812"/>
              </w:tabs>
              <w:ind w:left="57"/>
              <w:contextualSpacing/>
              <w:mirrorIndents/>
              <w:rPr>
                <w:rFonts w:ascii="Times New Roman" w:hAnsi="Times New Roman" w:cs="Times New Roman"/>
              </w:rPr>
            </w:pPr>
            <w:r w:rsidRPr="00C612B3">
              <w:rPr>
                <w:rFonts w:ascii="Times New Roman" w:hAnsi="Times New Roman" w:cs="Times New Roman"/>
              </w:rPr>
              <w:t>Понятие о технических элементах вида спорта. Теоретические знания по технике их выполнения.</w:t>
            </w:r>
          </w:p>
        </w:tc>
      </w:tr>
      <w:tr w:rsidR="00944D85" w:rsidRPr="00AE5440" w14:paraId="00C61E7E" w14:textId="77777777" w:rsidTr="00B77327">
        <w:trPr>
          <w:trHeight w:val="20"/>
        </w:trPr>
        <w:tc>
          <w:tcPr>
            <w:tcW w:w="1738" w:type="dxa"/>
            <w:vMerge/>
            <w:tcBorders>
              <w:left w:val="single" w:sz="4" w:space="0" w:color="auto"/>
              <w:right w:val="single" w:sz="4" w:space="0" w:color="auto"/>
            </w:tcBorders>
            <w:vAlign w:val="center"/>
          </w:tcPr>
          <w:p w14:paraId="6F086337" w14:textId="77777777" w:rsidR="00944D85" w:rsidRPr="00C612B3" w:rsidRDefault="00944D85" w:rsidP="00D51CB6">
            <w:pPr>
              <w:tabs>
                <w:tab w:val="left" w:pos="5812"/>
              </w:tabs>
              <w:ind w:left="57"/>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2FD3175D" w14:textId="77777777" w:rsidR="00944D85" w:rsidRPr="001628AD" w:rsidRDefault="00944D85" w:rsidP="00D51CB6">
            <w:pPr>
              <w:tabs>
                <w:tab w:val="left" w:pos="5812"/>
              </w:tabs>
              <w:contextualSpacing/>
              <w:mirrorIndents/>
              <w:jc w:val="center"/>
              <w:rPr>
                <w:rFonts w:ascii="Times New Roman" w:hAnsi="Times New Roman" w:cs="Times New Roman"/>
              </w:rPr>
            </w:pPr>
            <w:r w:rsidRPr="001628AD">
              <w:rPr>
                <w:rFonts w:ascii="Times New Roman" w:hAnsi="Times New Roman" w:cs="Times New Roman"/>
              </w:rPr>
              <w:t>Теоретические основы судейства. Правила вида спорта</w:t>
            </w:r>
          </w:p>
        </w:tc>
        <w:tc>
          <w:tcPr>
            <w:tcW w:w="1431" w:type="dxa"/>
            <w:tcBorders>
              <w:top w:val="single" w:sz="4" w:space="0" w:color="auto"/>
              <w:left w:val="single" w:sz="4" w:space="0" w:color="auto"/>
              <w:bottom w:val="single" w:sz="4" w:space="0" w:color="auto"/>
              <w:right w:val="single" w:sz="4" w:space="0" w:color="auto"/>
            </w:tcBorders>
            <w:vAlign w:val="center"/>
          </w:tcPr>
          <w:p w14:paraId="5034114B" w14:textId="77777777" w:rsidR="00944D85" w:rsidRPr="00C612B3" w:rsidRDefault="00944D85" w:rsidP="00D51CB6">
            <w:pPr>
              <w:tabs>
                <w:tab w:val="left" w:pos="5812"/>
              </w:tabs>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14/20</w:t>
            </w:r>
          </w:p>
        </w:tc>
        <w:tc>
          <w:tcPr>
            <w:tcW w:w="1587" w:type="dxa"/>
            <w:tcBorders>
              <w:top w:val="single" w:sz="4" w:space="0" w:color="auto"/>
              <w:left w:val="single" w:sz="4" w:space="0" w:color="auto"/>
              <w:bottom w:val="single" w:sz="4" w:space="0" w:color="auto"/>
              <w:right w:val="single" w:sz="4" w:space="0" w:color="auto"/>
            </w:tcBorders>
            <w:vAlign w:val="center"/>
          </w:tcPr>
          <w:p w14:paraId="78884129" w14:textId="77777777" w:rsidR="00944D85" w:rsidRPr="00C612B3" w:rsidRDefault="00944D85" w:rsidP="00D51CB6">
            <w:pPr>
              <w:tabs>
                <w:tab w:val="left" w:pos="5812"/>
              </w:tabs>
              <w:contextualSpacing/>
              <w:mirrorIndents/>
              <w:jc w:val="center"/>
              <w:rPr>
                <w:rFonts w:ascii="Times New Roman" w:hAnsi="Times New Roman" w:cs="Times New Roman"/>
              </w:rPr>
            </w:pPr>
            <w:r w:rsidRPr="00C612B3">
              <w:rPr>
                <w:rFonts w:ascii="Times New Roman" w:hAnsi="Times New Roman" w:cs="Times New Roman"/>
              </w:rPr>
              <w:t>июнь</w:t>
            </w:r>
          </w:p>
        </w:tc>
        <w:tc>
          <w:tcPr>
            <w:tcW w:w="7583" w:type="dxa"/>
            <w:tcBorders>
              <w:top w:val="single" w:sz="4" w:space="0" w:color="auto"/>
              <w:left w:val="single" w:sz="4" w:space="0" w:color="auto"/>
              <w:bottom w:val="single" w:sz="4" w:space="0" w:color="auto"/>
              <w:right w:val="single" w:sz="4" w:space="0" w:color="auto"/>
            </w:tcBorders>
          </w:tcPr>
          <w:p w14:paraId="1E38B6B6" w14:textId="77777777" w:rsidR="00944D85" w:rsidRPr="00AE5440" w:rsidRDefault="00944D85" w:rsidP="00D51CB6">
            <w:pPr>
              <w:tabs>
                <w:tab w:val="left" w:pos="5812"/>
              </w:tabs>
              <w:contextualSpacing/>
              <w:mirrorIndents/>
              <w:jc w:val="both"/>
              <w:rPr>
                <w:rFonts w:ascii="Times New Roman" w:hAnsi="Times New Roman" w:cs="Times New Roman"/>
              </w:rPr>
            </w:pPr>
            <w:r w:rsidRPr="00AE5440">
              <w:rPr>
                <w:rFonts w:ascii="Times New Roman" w:hAnsi="Times New Roman" w:cs="Times New Roman"/>
              </w:rPr>
              <w:t>Понятийность.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944D85" w:rsidRPr="00C612B3" w14:paraId="485FD353" w14:textId="77777777" w:rsidTr="00B77327">
        <w:trPr>
          <w:trHeight w:val="20"/>
        </w:trPr>
        <w:tc>
          <w:tcPr>
            <w:tcW w:w="1738" w:type="dxa"/>
            <w:vMerge/>
            <w:tcBorders>
              <w:left w:val="single" w:sz="4" w:space="0" w:color="auto"/>
              <w:right w:val="single" w:sz="4" w:space="0" w:color="auto"/>
            </w:tcBorders>
            <w:vAlign w:val="center"/>
          </w:tcPr>
          <w:p w14:paraId="4B8C67FE" w14:textId="77777777" w:rsidR="00944D85" w:rsidRPr="00C612B3" w:rsidRDefault="00944D85" w:rsidP="00D51CB6">
            <w:pPr>
              <w:tabs>
                <w:tab w:val="left" w:pos="5812"/>
              </w:tabs>
              <w:ind w:left="57"/>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647E5928" w14:textId="77777777" w:rsidR="00944D85" w:rsidRPr="001628AD" w:rsidRDefault="00944D85" w:rsidP="00D51CB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Режим дня и питание обучающихся</w:t>
            </w:r>
          </w:p>
        </w:tc>
        <w:tc>
          <w:tcPr>
            <w:tcW w:w="1431" w:type="dxa"/>
            <w:tcBorders>
              <w:top w:val="single" w:sz="4" w:space="0" w:color="auto"/>
              <w:left w:val="single" w:sz="4" w:space="0" w:color="auto"/>
              <w:bottom w:val="single" w:sz="4" w:space="0" w:color="auto"/>
              <w:right w:val="single" w:sz="4" w:space="0" w:color="auto"/>
            </w:tcBorders>
            <w:vAlign w:val="center"/>
          </w:tcPr>
          <w:p w14:paraId="5E2F4FB0"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14/20</w:t>
            </w:r>
          </w:p>
        </w:tc>
        <w:tc>
          <w:tcPr>
            <w:tcW w:w="1587" w:type="dxa"/>
            <w:tcBorders>
              <w:top w:val="single" w:sz="4" w:space="0" w:color="auto"/>
              <w:left w:val="single" w:sz="4" w:space="0" w:color="auto"/>
              <w:bottom w:val="single" w:sz="4" w:space="0" w:color="auto"/>
              <w:right w:val="single" w:sz="4" w:space="0" w:color="auto"/>
            </w:tcBorders>
            <w:vAlign w:val="center"/>
          </w:tcPr>
          <w:p w14:paraId="5810EBF3" w14:textId="77777777" w:rsidR="00944D85" w:rsidRPr="00C612B3" w:rsidRDefault="00944D85" w:rsidP="00D51CB6">
            <w:pPr>
              <w:tabs>
                <w:tab w:val="left" w:pos="5812"/>
              </w:tabs>
              <w:ind w:left="57"/>
              <w:contextualSpacing/>
              <w:mirrorIndents/>
              <w:rPr>
                <w:rFonts w:ascii="Times New Roman" w:hAnsi="Times New Roman" w:cs="Times New Roman"/>
              </w:rPr>
            </w:pPr>
            <w:r w:rsidRPr="00C612B3">
              <w:rPr>
                <w:rFonts w:ascii="Times New Roman" w:hAnsi="Times New Roman" w:cs="Times New Roman"/>
              </w:rPr>
              <w:t xml:space="preserve">    август</w:t>
            </w:r>
          </w:p>
        </w:tc>
        <w:tc>
          <w:tcPr>
            <w:tcW w:w="7583" w:type="dxa"/>
            <w:tcBorders>
              <w:top w:val="single" w:sz="4" w:space="0" w:color="auto"/>
              <w:left w:val="single" w:sz="4" w:space="0" w:color="auto"/>
              <w:bottom w:val="single" w:sz="4" w:space="0" w:color="auto"/>
              <w:right w:val="single" w:sz="4" w:space="0" w:color="auto"/>
            </w:tcBorders>
          </w:tcPr>
          <w:p w14:paraId="1C38C164" w14:textId="77777777" w:rsidR="00944D85" w:rsidRPr="00C612B3" w:rsidRDefault="00944D85" w:rsidP="00D51CB6">
            <w:pPr>
              <w:tabs>
                <w:tab w:val="left" w:pos="5812"/>
              </w:tabs>
              <w:ind w:left="57"/>
              <w:contextualSpacing/>
              <w:mirrorIndents/>
              <w:rPr>
                <w:rFonts w:ascii="Times New Roman" w:hAnsi="Times New Roman" w:cs="Times New Roman"/>
              </w:rPr>
            </w:pPr>
            <w:r w:rsidRPr="00C612B3">
              <w:rPr>
                <w:rFonts w:ascii="Times New Roman" w:hAnsi="Times New Roman" w:cs="Times New Roman"/>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r w:rsidR="00944D85" w:rsidRPr="00C612B3" w14:paraId="76A8B5CC" w14:textId="77777777" w:rsidTr="00B77327">
        <w:trPr>
          <w:trHeight w:val="20"/>
        </w:trPr>
        <w:tc>
          <w:tcPr>
            <w:tcW w:w="1738" w:type="dxa"/>
            <w:vMerge/>
            <w:tcBorders>
              <w:left w:val="single" w:sz="4" w:space="0" w:color="auto"/>
              <w:right w:val="single" w:sz="4" w:space="0" w:color="auto"/>
            </w:tcBorders>
            <w:vAlign w:val="center"/>
          </w:tcPr>
          <w:p w14:paraId="1F3AE142" w14:textId="77777777" w:rsidR="00944D85" w:rsidRPr="00C612B3" w:rsidRDefault="00944D85" w:rsidP="00D51CB6">
            <w:pPr>
              <w:tabs>
                <w:tab w:val="left" w:pos="5812"/>
              </w:tabs>
              <w:ind w:left="57"/>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30E06D1B" w14:textId="77777777" w:rsidR="00944D85" w:rsidRPr="001628AD" w:rsidRDefault="00944D85" w:rsidP="00D51CB6">
            <w:pPr>
              <w:tabs>
                <w:tab w:val="left" w:pos="5812"/>
              </w:tabs>
              <w:ind w:left="57"/>
              <w:contextualSpacing/>
              <w:mirrorIndents/>
              <w:jc w:val="center"/>
              <w:rPr>
                <w:rFonts w:ascii="Times New Roman" w:hAnsi="Times New Roman" w:cs="Times New Roman"/>
              </w:rPr>
            </w:pPr>
            <w:r>
              <w:rPr>
                <w:rFonts w:ascii="Times New Roman" w:hAnsi="Times New Roman" w:cs="Times New Roman"/>
              </w:rPr>
              <w:t>Оборудование и спортивный инвентарь по виду спорта</w:t>
            </w:r>
          </w:p>
        </w:tc>
        <w:tc>
          <w:tcPr>
            <w:tcW w:w="1431" w:type="dxa"/>
            <w:tcBorders>
              <w:top w:val="single" w:sz="4" w:space="0" w:color="auto"/>
              <w:left w:val="single" w:sz="4" w:space="0" w:color="auto"/>
              <w:bottom w:val="single" w:sz="4" w:space="0" w:color="auto"/>
              <w:right w:val="single" w:sz="4" w:space="0" w:color="auto"/>
            </w:tcBorders>
            <w:vAlign w:val="center"/>
          </w:tcPr>
          <w:p w14:paraId="2CC66D44"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14/20</w:t>
            </w:r>
          </w:p>
        </w:tc>
        <w:tc>
          <w:tcPr>
            <w:tcW w:w="1587" w:type="dxa"/>
            <w:tcBorders>
              <w:top w:val="single" w:sz="4" w:space="0" w:color="auto"/>
              <w:left w:val="single" w:sz="4" w:space="0" w:color="auto"/>
              <w:bottom w:val="single" w:sz="4" w:space="0" w:color="auto"/>
              <w:right w:val="single" w:sz="4" w:space="0" w:color="auto"/>
            </w:tcBorders>
            <w:vAlign w:val="center"/>
          </w:tcPr>
          <w:p w14:paraId="535A95FB" w14:textId="77777777" w:rsidR="00944D85" w:rsidRPr="00C612B3" w:rsidRDefault="00944D85" w:rsidP="00D51CB6">
            <w:pPr>
              <w:tabs>
                <w:tab w:val="left" w:pos="5812"/>
              </w:tabs>
              <w:ind w:left="57"/>
              <w:contextualSpacing/>
              <w:mirrorIndents/>
              <w:rPr>
                <w:rFonts w:ascii="Times New Roman" w:hAnsi="Times New Roman" w:cs="Times New Roman"/>
              </w:rPr>
            </w:pPr>
            <w:r w:rsidRPr="00C612B3">
              <w:rPr>
                <w:rFonts w:ascii="Times New Roman" w:hAnsi="Times New Roman" w:cs="Times New Roman"/>
              </w:rPr>
              <w:t>ноябрь-май</w:t>
            </w:r>
          </w:p>
        </w:tc>
        <w:tc>
          <w:tcPr>
            <w:tcW w:w="7583" w:type="dxa"/>
            <w:tcBorders>
              <w:top w:val="single" w:sz="4" w:space="0" w:color="auto"/>
              <w:left w:val="single" w:sz="4" w:space="0" w:color="auto"/>
              <w:bottom w:val="single" w:sz="4" w:space="0" w:color="auto"/>
              <w:right w:val="single" w:sz="4" w:space="0" w:color="auto"/>
            </w:tcBorders>
          </w:tcPr>
          <w:p w14:paraId="55389493" w14:textId="77777777" w:rsidR="00944D85" w:rsidRPr="00C612B3" w:rsidRDefault="00944D85" w:rsidP="00D51CB6">
            <w:pPr>
              <w:tabs>
                <w:tab w:val="left" w:pos="5812"/>
              </w:tabs>
              <w:ind w:left="57"/>
              <w:contextualSpacing/>
              <w:mirrorIndents/>
              <w:jc w:val="both"/>
              <w:rPr>
                <w:rFonts w:ascii="Times New Roman" w:hAnsi="Times New Roman" w:cs="Times New Roman"/>
              </w:rPr>
            </w:pPr>
            <w:r w:rsidRPr="00AE5440">
              <w:rPr>
                <w:rFonts w:ascii="Times New Roman" w:hAnsi="Times New Roman" w:cs="Times New Roman"/>
              </w:rPr>
              <w:t>Правила эксплуатации и безопасного использования оборудования и спортивного инвентаря.</w:t>
            </w:r>
          </w:p>
        </w:tc>
      </w:tr>
      <w:tr w:rsidR="00944D85" w:rsidRPr="00C612B3" w14:paraId="11D42C15" w14:textId="77777777" w:rsidTr="00B77327">
        <w:trPr>
          <w:trHeight w:val="20"/>
        </w:trPr>
        <w:tc>
          <w:tcPr>
            <w:tcW w:w="1738" w:type="dxa"/>
            <w:vMerge w:val="restart"/>
            <w:tcBorders>
              <w:left w:val="single" w:sz="4" w:space="0" w:color="auto"/>
              <w:right w:val="single" w:sz="4" w:space="0" w:color="auto"/>
            </w:tcBorders>
            <w:vAlign w:val="center"/>
          </w:tcPr>
          <w:p w14:paraId="42B26867"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Учебно-трениро</w:t>
            </w:r>
            <w:r>
              <w:rPr>
                <w:rFonts w:ascii="Times New Roman" w:hAnsi="Times New Roman" w:cs="Times New Roman"/>
              </w:rPr>
              <w:t>-</w:t>
            </w:r>
            <w:r w:rsidRPr="00C612B3">
              <w:rPr>
                <w:rFonts w:ascii="Times New Roman" w:hAnsi="Times New Roman" w:cs="Times New Roman"/>
              </w:rPr>
              <w:t>вочный</w:t>
            </w:r>
          </w:p>
          <w:p w14:paraId="515C21E4"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этап (этап спортивной специализа</w:t>
            </w:r>
            <w:r>
              <w:rPr>
                <w:rFonts w:ascii="Times New Roman" w:hAnsi="Times New Roman" w:cs="Times New Roman"/>
              </w:rPr>
              <w:t>-</w:t>
            </w:r>
            <w:r w:rsidRPr="00C612B3">
              <w:rPr>
                <w:rFonts w:ascii="Times New Roman" w:hAnsi="Times New Roman" w:cs="Times New Roman"/>
              </w:rPr>
              <w:t>ции)</w:t>
            </w:r>
          </w:p>
        </w:tc>
        <w:tc>
          <w:tcPr>
            <w:tcW w:w="2800" w:type="dxa"/>
            <w:tcBorders>
              <w:top w:val="single" w:sz="4" w:space="0" w:color="auto"/>
              <w:left w:val="single" w:sz="4" w:space="0" w:color="auto"/>
              <w:bottom w:val="single" w:sz="4" w:space="0" w:color="auto"/>
              <w:right w:val="single" w:sz="4" w:space="0" w:color="auto"/>
            </w:tcBorders>
            <w:vAlign w:val="center"/>
          </w:tcPr>
          <w:p w14:paraId="568D05F0" w14:textId="77777777" w:rsidR="00944D85" w:rsidRPr="001628AD" w:rsidRDefault="00944D85" w:rsidP="00D51CB6">
            <w:pPr>
              <w:tabs>
                <w:tab w:val="left" w:pos="5812"/>
              </w:tabs>
              <w:ind w:left="57"/>
              <w:contextualSpacing/>
              <w:mirrorIndents/>
              <w:jc w:val="center"/>
              <w:rPr>
                <w:rFonts w:ascii="Times New Roman" w:hAnsi="Times New Roman" w:cs="Times New Roman"/>
                <w:b/>
                <w:bCs/>
              </w:rPr>
            </w:pPr>
            <w:r w:rsidRPr="001628AD">
              <w:rPr>
                <w:rFonts w:ascii="Times New Roman" w:hAnsi="Times New Roman" w:cs="Times New Roman"/>
                <w:b/>
                <w:bCs/>
              </w:rPr>
              <w:t xml:space="preserve">Всего на учебно-тренировочном этапе до </w:t>
            </w:r>
            <w:r>
              <w:rPr>
                <w:rFonts w:ascii="Times New Roman" w:hAnsi="Times New Roman" w:cs="Times New Roman"/>
                <w:b/>
                <w:bCs/>
              </w:rPr>
              <w:t>трех</w:t>
            </w:r>
            <w:r w:rsidRPr="001628AD">
              <w:rPr>
                <w:rFonts w:ascii="Times New Roman" w:hAnsi="Times New Roman" w:cs="Times New Roman"/>
                <w:b/>
                <w:bCs/>
              </w:rPr>
              <w:t xml:space="preserve"> лет обучения/ свыше </w:t>
            </w:r>
            <w:r>
              <w:rPr>
                <w:rFonts w:ascii="Times New Roman" w:hAnsi="Times New Roman" w:cs="Times New Roman"/>
                <w:b/>
                <w:bCs/>
              </w:rPr>
              <w:t>трех</w:t>
            </w:r>
            <w:r w:rsidRPr="001628AD">
              <w:rPr>
                <w:rFonts w:ascii="Times New Roman" w:hAnsi="Times New Roman" w:cs="Times New Roman"/>
                <w:b/>
                <w:bCs/>
              </w:rPr>
              <w:t xml:space="preserve"> лет обучения:</w:t>
            </w:r>
          </w:p>
        </w:tc>
        <w:tc>
          <w:tcPr>
            <w:tcW w:w="1431" w:type="dxa"/>
            <w:tcBorders>
              <w:top w:val="single" w:sz="4" w:space="0" w:color="auto"/>
              <w:left w:val="single" w:sz="4" w:space="0" w:color="auto"/>
              <w:bottom w:val="single" w:sz="4" w:space="0" w:color="auto"/>
              <w:right w:val="single" w:sz="4" w:space="0" w:color="auto"/>
            </w:tcBorders>
            <w:vAlign w:val="center"/>
          </w:tcPr>
          <w:p w14:paraId="7B29A76B" w14:textId="77777777" w:rsidR="00944D85" w:rsidRPr="00C612B3" w:rsidRDefault="00944D85" w:rsidP="00D51CB6">
            <w:pPr>
              <w:tabs>
                <w:tab w:val="left" w:pos="5812"/>
              </w:tabs>
              <w:ind w:left="57"/>
              <w:contextualSpacing/>
              <w:mirrorIndents/>
              <w:jc w:val="center"/>
              <w:rPr>
                <w:rFonts w:ascii="Times New Roman" w:hAnsi="Times New Roman" w:cs="Times New Roman"/>
                <w:b/>
                <w:bCs/>
              </w:rPr>
            </w:pPr>
            <w:r w:rsidRPr="00D46817">
              <w:rPr>
                <w:rFonts w:ascii="Times New Roman" w:hAnsi="Times New Roman" w:cs="Times New Roman"/>
                <w:b/>
                <w:bCs/>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b/>
                <w:bCs/>
              </w:rPr>
              <w:t>600/960</w:t>
            </w:r>
          </w:p>
        </w:tc>
        <w:tc>
          <w:tcPr>
            <w:tcW w:w="1587" w:type="dxa"/>
            <w:tcBorders>
              <w:top w:val="single" w:sz="4" w:space="0" w:color="auto"/>
              <w:left w:val="single" w:sz="4" w:space="0" w:color="auto"/>
              <w:bottom w:val="single" w:sz="4" w:space="0" w:color="auto"/>
              <w:right w:val="single" w:sz="4" w:space="0" w:color="auto"/>
            </w:tcBorders>
            <w:vAlign w:val="center"/>
          </w:tcPr>
          <w:p w14:paraId="0808AEE8" w14:textId="77777777" w:rsidR="00944D85" w:rsidRPr="00C612B3" w:rsidRDefault="00944D85" w:rsidP="00D51CB6">
            <w:pPr>
              <w:tabs>
                <w:tab w:val="left" w:pos="5812"/>
              </w:tabs>
              <w:ind w:left="57"/>
              <w:contextualSpacing/>
              <w:mirrorIndents/>
              <w:jc w:val="center"/>
              <w:rPr>
                <w:rFonts w:ascii="Times New Roman" w:hAnsi="Times New Roman" w:cs="Times New Roman"/>
              </w:rPr>
            </w:pPr>
          </w:p>
        </w:tc>
        <w:tc>
          <w:tcPr>
            <w:tcW w:w="7583" w:type="dxa"/>
            <w:tcBorders>
              <w:top w:val="single" w:sz="4" w:space="0" w:color="auto"/>
              <w:left w:val="single" w:sz="4" w:space="0" w:color="auto"/>
              <w:bottom w:val="single" w:sz="4" w:space="0" w:color="auto"/>
              <w:right w:val="single" w:sz="4" w:space="0" w:color="auto"/>
            </w:tcBorders>
          </w:tcPr>
          <w:p w14:paraId="502AB7A6" w14:textId="77777777" w:rsidR="00944D85" w:rsidRPr="00C612B3" w:rsidRDefault="00944D85" w:rsidP="00D51CB6">
            <w:pPr>
              <w:tabs>
                <w:tab w:val="left" w:pos="5812"/>
              </w:tabs>
              <w:ind w:left="57"/>
              <w:contextualSpacing/>
              <w:mirrorIndents/>
              <w:rPr>
                <w:rFonts w:ascii="Times New Roman" w:hAnsi="Times New Roman" w:cs="Times New Roman"/>
                <w:shd w:val="clear" w:color="auto" w:fill="FFFFFF"/>
              </w:rPr>
            </w:pPr>
          </w:p>
        </w:tc>
      </w:tr>
      <w:tr w:rsidR="00944D85" w:rsidRPr="00C612B3" w14:paraId="402A35E9" w14:textId="77777777" w:rsidTr="00B77327">
        <w:trPr>
          <w:trHeight w:val="20"/>
        </w:trPr>
        <w:tc>
          <w:tcPr>
            <w:tcW w:w="1738" w:type="dxa"/>
            <w:vMerge/>
            <w:tcBorders>
              <w:left w:val="single" w:sz="4" w:space="0" w:color="auto"/>
              <w:right w:val="single" w:sz="4" w:space="0" w:color="auto"/>
            </w:tcBorders>
            <w:vAlign w:val="center"/>
            <w:hideMark/>
          </w:tcPr>
          <w:p w14:paraId="13ABCDC4" w14:textId="77777777" w:rsidR="00944D85" w:rsidRPr="00C612B3" w:rsidRDefault="00944D85" w:rsidP="00D51CB6">
            <w:pPr>
              <w:tabs>
                <w:tab w:val="left" w:pos="5812"/>
              </w:tabs>
              <w:ind w:left="57"/>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1018B28" w14:textId="77777777" w:rsidR="00944D85" w:rsidRPr="001628AD" w:rsidRDefault="00944D85" w:rsidP="00D51CB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Роль и место физической культуры в формировании личностных качеств</w:t>
            </w:r>
          </w:p>
        </w:tc>
        <w:tc>
          <w:tcPr>
            <w:tcW w:w="1431" w:type="dxa"/>
            <w:tcBorders>
              <w:top w:val="single" w:sz="4" w:space="0" w:color="auto"/>
              <w:left w:val="single" w:sz="4" w:space="0" w:color="auto"/>
              <w:bottom w:val="single" w:sz="4" w:space="0" w:color="auto"/>
              <w:right w:val="single" w:sz="4" w:space="0" w:color="auto"/>
            </w:tcBorders>
            <w:vAlign w:val="center"/>
          </w:tcPr>
          <w:p w14:paraId="734444C9"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14:paraId="1D0FC942"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сентябрь</w:t>
            </w:r>
          </w:p>
        </w:tc>
        <w:tc>
          <w:tcPr>
            <w:tcW w:w="7583" w:type="dxa"/>
            <w:tcBorders>
              <w:top w:val="single" w:sz="4" w:space="0" w:color="auto"/>
              <w:left w:val="single" w:sz="4" w:space="0" w:color="auto"/>
              <w:bottom w:val="single" w:sz="4" w:space="0" w:color="auto"/>
              <w:right w:val="single" w:sz="4" w:space="0" w:color="auto"/>
            </w:tcBorders>
            <w:hideMark/>
          </w:tcPr>
          <w:p w14:paraId="01A8B4BC" w14:textId="77777777" w:rsidR="00944D85" w:rsidRPr="00C612B3" w:rsidRDefault="00944D85" w:rsidP="00D51CB6">
            <w:pPr>
              <w:pStyle w:val="afb"/>
              <w:tabs>
                <w:tab w:val="left" w:pos="5812"/>
              </w:tabs>
              <w:spacing w:beforeAutospacing="0" w:after="0" w:afterAutospacing="0"/>
              <w:ind w:left="57"/>
              <w:contextualSpacing/>
              <w:mirrorIndents/>
              <w:rPr>
                <w:sz w:val="22"/>
                <w:szCs w:val="22"/>
              </w:rPr>
            </w:pPr>
            <w:r w:rsidRPr="00C612B3">
              <w:rPr>
                <w:sz w:val="22"/>
                <w:szCs w:val="22"/>
              </w:rPr>
              <w:t xml:space="preserve">Физическая культура и спорт как социальные феномены. Спорт </w:t>
            </w:r>
            <w:r>
              <w:rPr>
                <w:sz w:val="22"/>
                <w:szCs w:val="22"/>
              </w:rPr>
              <w:t>–</w:t>
            </w:r>
            <w:r w:rsidRPr="00C612B3">
              <w:rPr>
                <w:sz w:val="22"/>
                <w:szCs w:val="22"/>
              </w:rPr>
              <w:t xml:space="preserve"> явление культурной жизни. Роль физической культуры в формировании личностных качеств человека</w:t>
            </w:r>
            <w:r w:rsidRPr="00732601">
              <w:rPr>
                <w:sz w:val="22"/>
                <w:szCs w:val="22"/>
              </w:rPr>
              <w:t xml:space="preserve">. </w:t>
            </w:r>
            <w:r w:rsidRPr="00C612B3">
              <w:rPr>
                <w:sz w:val="22"/>
                <w:szCs w:val="22"/>
              </w:rPr>
              <w:t>Воспитание волевых качеств, уверенности в собственных силах.</w:t>
            </w:r>
          </w:p>
        </w:tc>
      </w:tr>
      <w:tr w:rsidR="00944D85" w:rsidRPr="003B175D" w14:paraId="49046177" w14:textId="77777777" w:rsidTr="00B77327">
        <w:trPr>
          <w:trHeight w:val="20"/>
        </w:trPr>
        <w:tc>
          <w:tcPr>
            <w:tcW w:w="1738" w:type="dxa"/>
            <w:vMerge/>
            <w:tcBorders>
              <w:left w:val="single" w:sz="4" w:space="0" w:color="auto"/>
              <w:right w:val="single" w:sz="4" w:space="0" w:color="auto"/>
            </w:tcBorders>
            <w:vAlign w:val="center"/>
            <w:hideMark/>
          </w:tcPr>
          <w:p w14:paraId="2E630C88" w14:textId="77777777" w:rsidR="00944D85" w:rsidRPr="00C612B3" w:rsidRDefault="00944D85" w:rsidP="00D51CB6">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8E47707" w14:textId="77777777" w:rsidR="00944D85" w:rsidRPr="001628AD" w:rsidRDefault="00944D85" w:rsidP="00D51CB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История возникновения олимпийского движения</w:t>
            </w:r>
          </w:p>
        </w:tc>
        <w:tc>
          <w:tcPr>
            <w:tcW w:w="1431" w:type="dxa"/>
            <w:tcBorders>
              <w:top w:val="single" w:sz="4" w:space="0" w:color="auto"/>
              <w:left w:val="single" w:sz="4" w:space="0" w:color="auto"/>
              <w:bottom w:val="single" w:sz="4" w:space="0" w:color="auto"/>
              <w:right w:val="single" w:sz="4" w:space="0" w:color="auto"/>
            </w:tcBorders>
            <w:vAlign w:val="center"/>
          </w:tcPr>
          <w:p w14:paraId="5FB7152B"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14:paraId="0DB3F35B"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октябрь</w:t>
            </w:r>
          </w:p>
        </w:tc>
        <w:tc>
          <w:tcPr>
            <w:tcW w:w="7583" w:type="dxa"/>
            <w:tcBorders>
              <w:top w:val="single" w:sz="4" w:space="0" w:color="auto"/>
              <w:left w:val="single" w:sz="4" w:space="0" w:color="auto"/>
              <w:bottom w:val="single" w:sz="4" w:space="0" w:color="auto"/>
              <w:right w:val="single" w:sz="4" w:space="0" w:color="auto"/>
            </w:tcBorders>
            <w:hideMark/>
          </w:tcPr>
          <w:p w14:paraId="4B8BB0A4" w14:textId="77777777" w:rsidR="00944D85" w:rsidRPr="003B175D" w:rsidRDefault="00944D85" w:rsidP="00D51CB6">
            <w:pPr>
              <w:pStyle w:val="afb"/>
              <w:shd w:val="clear" w:color="auto" w:fill="FFFFFF"/>
              <w:tabs>
                <w:tab w:val="left" w:pos="5812"/>
              </w:tabs>
              <w:spacing w:beforeAutospacing="0" w:after="0" w:afterAutospacing="0"/>
              <w:ind w:left="57"/>
              <w:contextualSpacing/>
              <w:mirrorIndents/>
              <w:jc w:val="both"/>
              <w:textAlignment w:val="baseline"/>
              <w:rPr>
                <w:b/>
                <w:sz w:val="22"/>
                <w:szCs w:val="22"/>
              </w:rPr>
            </w:pPr>
            <w:r w:rsidRPr="00C612B3">
              <w:rPr>
                <w:rStyle w:val="aff2"/>
                <w:sz w:val="22"/>
                <w:szCs w:val="22"/>
                <w:bdr w:val="none" w:sz="0" w:space="0" w:color="auto" w:frame="1"/>
              </w:rPr>
              <w:t>Зарождение олимпийского движения.</w:t>
            </w:r>
            <w:r w:rsidRPr="00C612B3">
              <w:rPr>
                <w:b/>
                <w:sz w:val="22"/>
                <w:szCs w:val="22"/>
                <w:bdr w:val="none" w:sz="0" w:space="0" w:color="auto" w:frame="1"/>
                <w:shd w:val="clear" w:color="auto" w:fill="FFFFFF"/>
              </w:rPr>
              <w:t xml:space="preserve"> </w:t>
            </w:r>
            <w:r w:rsidRPr="00C612B3">
              <w:rPr>
                <w:rStyle w:val="aff2"/>
                <w:sz w:val="22"/>
                <w:szCs w:val="22"/>
                <w:bdr w:val="none" w:sz="0" w:space="0" w:color="auto" w:frame="1"/>
                <w:shd w:val="clear" w:color="auto" w:fill="FFFFFF"/>
              </w:rPr>
              <w:t>Возрождение олимпийской идеи. Международный Олимпийский комитет (МОК)</w:t>
            </w:r>
            <w:r>
              <w:rPr>
                <w:rStyle w:val="aff2"/>
                <w:sz w:val="22"/>
                <w:szCs w:val="22"/>
                <w:bdr w:val="none" w:sz="0" w:space="0" w:color="auto" w:frame="1"/>
                <w:shd w:val="clear" w:color="auto" w:fill="FFFFFF"/>
              </w:rPr>
              <w:t>.</w:t>
            </w:r>
          </w:p>
        </w:tc>
      </w:tr>
      <w:tr w:rsidR="00944D85" w:rsidRPr="00C612B3" w14:paraId="78AB73D0" w14:textId="77777777" w:rsidTr="00B77327">
        <w:trPr>
          <w:trHeight w:val="20"/>
        </w:trPr>
        <w:tc>
          <w:tcPr>
            <w:tcW w:w="1738" w:type="dxa"/>
            <w:vMerge/>
            <w:tcBorders>
              <w:left w:val="single" w:sz="4" w:space="0" w:color="auto"/>
              <w:right w:val="single" w:sz="4" w:space="0" w:color="auto"/>
            </w:tcBorders>
            <w:vAlign w:val="center"/>
          </w:tcPr>
          <w:p w14:paraId="481BDC8F" w14:textId="77777777" w:rsidR="00944D85" w:rsidRPr="00C612B3" w:rsidRDefault="00944D85" w:rsidP="00D51CB6">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6FE93AFB" w14:textId="77777777" w:rsidR="00944D85" w:rsidRPr="001628AD" w:rsidRDefault="00944D85" w:rsidP="00D51CB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Режим дня и питание обучающихся</w:t>
            </w:r>
          </w:p>
        </w:tc>
        <w:tc>
          <w:tcPr>
            <w:tcW w:w="1431" w:type="dxa"/>
            <w:tcBorders>
              <w:top w:val="single" w:sz="4" w:space="0" w:color="auto"/>
              <w:left w:val="single" w:sz="4" w:space="0" w:color="auto"/>
              <w:bottom w:val="single" w:sz="4" w:space="0" w:color="auto"/>
              <w:right w:val="single" w:sz="4" w:space="0" w:color="auto"/>
            </w:tcBorders>
            <w:vAlign w:val="center"/>
          </w:tcPr>
          <w:p w14:paraId="618891A3"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70/107</w:t>
            </w:r>
          </w:p>
        </w:tc>
        <w:tc>
          <w:tcPr>
            <w:tcW w:w="1587" w:type="dxa"/>
            <w:tcBorders>
              <w:top w:val="single" w:sz="4" w:space="0" w:color="auto"/>
              <w:left w:val="single" w:sz="4" w:space="0" w:color="auto"/>
              <w:bottom w:val="single" w:sz="4" w:space="0" w:color="auto"/>
              <w:right w:val="single" w:sz="4" w:space="0" w:color="auto"/>
            </w:tcBorders>
            <w:vAlign w:val="center"/>
          </w:tcPr>
          <w:p w14:paraId="4F480E21"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ноябрь</w:t>
            </w:r>
          </w:p>
        </w:tc>
        <w:tc>
          <w:tcPr>
            <w:tcW w:w="7583" w:type="dxa"/>
            <w:tcBorders>
              <w:top w:val="single" w:sz="4" w:space="0" w:color="auto"/>
              <w:left w:val="single" w:sz="4" w:space="0" w:color="auto"/>
              <w:bottom w:val="single" w:sz="4" w:space="0" w:color="auto"/>
              <w:right w:val="single" w:sz="4" w:space="0" w:color="auto"/>
            </w:tcBorders>
          </w:tcPr>
          <w:p w14:paraId="1A52E1C1" w14:textId="77777777" w:rsidR="00944D85" w:rsidRPr="00C612B3" w:rsidRDefault="00944D85" w:rsidP="00D51CB6">
            <w:pPr>
              <w:pStyle w:val="afb"/>
              <w:shd w:val="clear" w:color="auto" w:fill="FFFFFF"/>
              <w:tabs>
                <w:tab w:val="left" w:pos="5812"/>
              </w:tabs>
              <w:spacing w:beforeAutospacing="0" w:after="0" w:afterAutospacing="0"/>
              <w:ind w:left="57"/>
              <w:contextualSpacing/>
              <w:mirrorIndents/>
              <w:jc w:val="both"/>
              <w:textAlignment w:val="baseline"/>
              <w:rPr>
                <w:rStyle w:val="aff2"/>
                <w:sz w:val="22"/>
                <w:szCs w:val="22"/>
                <w:bdr w:val="none" w:sz="0" w:space="0" w:color="auto" w:frame="1"/>
              </w:rPr>
            </w:pPr>
            <w:r w:rsidRPr="00C612B3">
              <w:rPr>
                <w:sz w:val="22"/>
                <w:szCs w:val="22"/>
                <w:shd w:val="clear" w:color="auto" w:fill="FFFFFF"/>
              </w:rPr>
              <w:t>Расписание учебно-тренировочного и учебного процесса. Роль питания в подготовке обучающи</w:t>
            </w:r>
            <w:r w:rsidRPr="00232333">
              <w:rPr>
                <w:sz w:val="22"/>
                <w:szCs w:val="22"/>
                <w:shd w:val="clear" w:color="auto" w:fill="FFFFFF"/>
              </w:rPr>
              <w:t>хся к</w:t>
            </w:r>
            <w:r w:rsidRPr="00232333">
              <w:t xml:space="preserve"> спортивным</w:t>
            </w:r>
            <w:r w:rsidRPr="00C612B3">
              <w:rPr>
                <w:sz w:val="22"/>
                <w:szCs w:val="22"/>
                <w:shd w:val="clear" w:color="auto" w:fill="FFFFFF"/>
              </w:rPr>
              <w:t xml:space="preserve"> соревнованиям. Рациональное, сбалансированное питание.</w:t>
            </w:r>
          </w:p>
        </w:tc>
      </w:tr>
      <w:tr w:rsidR="00944D85" w:rsidRPr="00BF51AC" w14:paraId="296052BF" w14:textId="77777777" w:rsidTr="00B77327">
        <w:trPr>
          <w:trHeight w:val="1091"/>
        </w:trPr>
        <w:tc>
          <w:tcPr>
            <w:tcW w:w="1738" w:type="dxa"/>
            <w:vMerge/>
            <w:tcBorders>
              <w:left w:val="single" w:sz="4" w:space="0" w:color="auto"/>
              <w:right w:val="single" w:sz="4" w:space="0" w:color="auto"/>
            </w:tcBorders>
            <w:vAlign w:val="center"/>
            <w:hideMark/>
          </w:tcPr>
          <w:p w14:paraId="6486F66F" w14:textId="77777777" w:rsidR="00944D85" w:rsidRPr="00C612B3" w:rsidRDefault="00944D85" w:rsidP="00D51CB6">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8A8F48A" w14:textId="77777777" w:rsidR="00944D85" w:rsidRPr="001628AD" w:rsidRDefault="00944D85" w:rsidP="00D51CB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Физиологические основы физической культуры</w:t>
            </w:r>
          </w:p>
        </w:tc>
        <w:tc>
          <w:tcPr>
            <w:tcW w:w="1431" w:type="dxa"/>
            <w:tcBorders>
              <w:top w:val="single" w:sz="4" w:space="0" w:color="auto"/>
              <w:left w:val="single" w:sz="4" w:space="0" w:color="auto"/>
              <w:bottom w:val="single" w:sz="4" w:space="0" w:color="auto"/>
              <w:right w:val="single" w:sz="4" w:space="0" w:color="auto"/>
            </w:tcBorders>
            <w:vAlign w:val="center"/>
          </w:tcPr>
          <w:p w14:paraId="74BA2167"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14:paraId="23A0735E"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декабрь</w:t>
            </w:r>
          </w:p>
        </w:tc>
        <w:tc>
          <w:tcPr>
            <w:tcW w:w="7583" w:type="dxa"/>
            <w:tcBorders>
              <w:top w:val="single" w:sz="4" w:space="0" w:color="auto"/>
              <w:left w:val="single" w:sz="4" w:space="0" w:color="auto"/>
              <w:bottom w:val="single" w:sz="4" w:space="0" w:color="auto"/>
              <w:right w:val="single" w:sz="4" w:space="0" w:color="auto"/>
            </w:tcBorders>
            <w:hideMark/>
          </w:tcPr>
          <w:p w14:paraId="5D7695DE" w14:textId="77777777" w:rsidR="00944D85" w:rsidRPr="00BF51AC" w:rsidRDefault="00944D85" w:rsidP="00D51CB6">
            <w:pPr>
              <w:pStyle w:val="1"/>
              <w:tabs>
                <w:tab w:val="left" w:pos="5812"/>
              </w:tabs>
              <w:spacing w:before="0" w:line="240" w:lineRule="auto"/>
              <w:ind w:left="57"/>
              <w:contextualSpacing/>
              <w:mirrorIndents/>
              <w:jc w:val="both"/>
              <w:rPr>
                <w:rFonts w:ascii="Times New Roman" w:hAnsi="Times New Roman" w:cs="Times New Roman"/>
              </w:rPr>
            </w:pPr>
            <w:r w:rsidRPr="00BF51AC">
              <w:rPr>
                <w:rFonts w:ascii="Times New Roman" w:hAnsi="Times New Roman" w:cs="Times New Roman"/>
                <w:color w:val="000000"/>
                <w:sz w:val="22"/>
                <w:szCs w:val="22"/>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BF51AC">
              <w:rPr>
                <w:rFonts w:ascii="Times New Roman" w:hAnsi="Times New Roman" w:cs="Times New Roman"/>
                <w:i/>
                <w:iCs/>
                <w:color w:val="000000"/>
                <w:sz w:val="22"/>
                <w:szCs w:val="22"/>
              </w:rPr>
              <w:t xml:space="preserve"> </w:t>
            </w:r>
            <w:r w:rsidRPr="00BF51AC">
              <w:rPr>
                <w:rFonts w:ascii="Times New Roman" w:hAnsi="Times New Roman" w:cs="Times New Roman"/>
                <w:color w:val="000000"/>
                <w:sz w:val="22"/>
                <w:szCs w:val="22"/>
              </w:rPr>
              <w:t>Физиологические механизмы развития двигательных навыков.</w:t>
            </w:r>
          </w:p>
        </w:tc>
      </w:tr>
      <w:tr w:rsidR="00944D85" w:rsidRPr="00C612B3" w14:paraId="182D538E" w14:textId="77777777" w:rsidTr="00B77327">
        <w:trPr>
          <w:trHeight w:val="20"/>
        </w:trPr>
        <w:tc>
          <w:tcPr>
            <w:tcW w:w="1738" w:type="dxa"/>
            <w:vMerge/>
            <w:tcBorders>
              <w:left w:val="single" w:sz="4" w:space="0" w:color="auto"/>
              <w:right w:val="single" w:sz="4" w:space="0" w:color="auto"/>
            </w:tcBorders>
            <w:vAlign w:val="center"/>
            <w:hideMark/>
          </w:tcPr>
          <w:p w14:paraId="6F532ED8" w14:textId="77777777" w:rsidR="00944D85" w:rsidRPr="00C612B3" w:rsidRDefault="00944D85" w:rsidP="00D51CB6">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538FCEB" w14:textId="77777777" w:rsidR="00944D85" w:rsidRPr="001628AD" w:rsidRDefault="00944D85" w:rsidP="00D51CB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Учет соревновательной деятельности, самоанализ обучающегося</w:t>
            </w:r>
          </w:p>
        </w:tc>
        <w:tc>
          <w:tcPr>
            <w:tcW w:w="1431" w:type="dxa"/>
            <w:tcBorders>
              <w:top w:val="single" w:sz="4" w:space="0" w:color="auto"/>
              <w:left w:val="single" w:sz="4" w:space="0" w:color="auto"/>
              <w:bottom w:val="single" w:sz="4" w:space="0" w:color="auto"/>
              <w:right w:val="single" w:sz="4" w:space="0" w:color="auto"/>
            </w:tcBorders>
            <w:vAlign w:val="center"/>
          </w:tcPr>
          <w:p w14:paraId="564BA54D"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14:paraId="2F116453"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январь</w:t>
            </w:r>
          </w:p>
        </w:tc>
        <w:tc>
          <w:tcPr>
            <w:tcW w:w="7583" w:type="dxa"/>
            <w:tcBorders>
              <w:top w:val="single" w:sz="4" w:space="0" w:color="auto"/>
              <w:left w:val="single" w:sz="4" w:space="0" w:color="auto"/>
              <w:bottom w:val="single" w:sz="4" w:space="0" w:color="auto"/>
              <w:right w:val="single" w:sz="4" w:space="0" w:color="auto"/>
            </w:tcBorders>
            <w:hideMark/>
          </w:tcPr>
          <w:p w14:paraId="49428677" w14:textId="77777777" w:rsidR="00944D85" w:rsidRPr="00C612B3" w:rsidRDefault="00944D85" w:rsidP="00D51CB6">
            <w:pPr>
              <w:tabs>
                <w:tab w:val="left" w:pos="5812"/>
              </w:tabs>
              <w:ind w:left="57"/>
              <w:contextualSpacing/>
              <w:mirrorIndents/>
              <w:rPr>
                <w:rFonts w:ascii="Times New Roman" w:hAnsi="Times New Roman" w:cs="Times New Roman"/>
              </w:rPr>
            </w:pPr>
            <w:r w:rsidRPr="00C612B3">
              <w:rPr>
                <w:rFonts w:ascii="Times New Roman" w:hAnsi="Times New Roman" w:cs="Times New Roman"/>
              </w:rPr>
              <w:t xml:space="preserve">Структура и содержание Дневника обучающегося. Классификация и типы </w:t>
            </w:r>
            <w:r w:rsidRPr="00B5278F">
              <w:rPr>
                <w:rFonts w:ascii="Times New Roman" w:hAnsi="Times New Roman" w:cs="Times New Roman"/>
              </w:rPr>
              <w:t xml:space="preserve">спортивных </w:t>
            </w:r>
            <w:r w:rsidRPr="00C612B3">
              <w:rPr>
                <w:rFonts w:ascii="Times New Roman" w:hAnsi="Times New Roman" w:cs="Times New Roman"/>
              </w:rPr>
              <w:t xml:space="preserve">соревнований. </w:t>
            </w:r>
          </w:p>
        </w:tc>
      </w:tr>
      <w:tr w:rsidR="00944D85" w:rsidRPr="00C612B3" w14:paraId="06EE6B64" w14:textId="77777777" w:rsidTr="00B77327">
        <w:trPr>
          <w:trHeight w:val="20"/>
        </w:trPr>
        <w:tc>
          <w:tcPr>
            <w:tcW w:w="1738" w:type="dxa"/>
            <w:vMerge/>
            <w:tcBorders>
              <w:left w:val="single" w:sz="4" w:space="0" w:color="auto"/>
              <w:right w:val="single" w:sz="4" w:space="0" w:color="auto"/>
            </w:tcBorders>
            <w:vAlign w:val="center"/>
          </w:tcPr>
          <w:p w14:paraId="1DEB3DA3" w14:textId="77777777" w:rsidR="00944D85" w:rsidRPr="00C612B3" w:rsidRDefault="00944D85" w:rsidP="00D51CB6">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64A861E4" w14:textId="77777777" w:rsidR="00944D85" w:rsidRPr="001628AD" w:rsidRDefault="00944D85" w:rsidP="00D51CB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 xml:space="preserve">Теоретические основы </w:t>
            </w:r>
            <w:r w:rsidRPr="00352CA0">
              <w:rPr>
                <w:rFonts w:ascii="Times New Roman" w:hAnsi="Times New Roman" w:cs="Times New Roman"/>
              </w:rPr>
              <w:t>технико-тактической</w:t>
            </w:r>
            <w:r w:rsidRPr="001628AD">
              <w:rPr>
                <w:rFonts w:ascii="Times New Roman" w:hAnsi="Times New Roman" w:cs="Times New Roman"/>
              </w:rPr>
              <w:t xml:space="preserve"> </w:t>
            </w:r>
            <w:r w:rsidRPr="001628AD">
              <w:rPr>
                <w:rFonts w:ascii="Times New Roman" w:hAnsi="Times New Roman" w:cs="Times New Roman"/>
              </w:rPr>
              <w:lastRenderedPageBreak/>
              <w:t>подготовки</w:t>
            </w:r>
            <w:r>
              <w:rPr>
                <w:rFonts w:ascii="Times New Roman" w:hAnsi="Times New Roman" w:cs="Times New Roman"/>
              </w:rPr>
              <w:t>.</w:t>
            </w:r>
            <w:r w:rsidRPr="001628AD">
              <w:rPr>
                <w:rFonts w:ascii="Times New Roman" w:hAnsi="Times New Roman" w:cs="Times New Roman"/>
              </w:rPr>
              <w:t xml:space="preserve"> </w:t>
            </w:r>
            <w:r w:rsidRPr="00AE5440">
              <w:rPr>
                <w:rFonts w:ascii="Times New Roman" w:hAnsi="Times New Roman" w:cs="Times New Roman"/>
              </w:rPr>
              <w:t>Основы техники вида спорта</w:t>
            </w:r>
          </w:p>
        </w:tc>
        <w:tc>
          <w:tcPr>
            <w:tcW w:w="1431" w:type="dxa"/>
            <w:tcBorders>
              <w:top w:val="single" w:sz="4" w:space="0" w:color="auto"/>
              <w:left w:val="single" w:sz="4" w:space="0" w:color="auto"/>
              <w:bottom w:val="single" w:sz="4" w:space="0" w:color="auto"/>
              <w:right w:val="single" w:sz="4" w:space="0" w:color="auto"/>
            </w:tcBorders>
            <w:vAlign w:val="center"/>
          </w:tcPr>
          <w:p w14:paraId="2AC05334"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lastRenderedPageBreak/>
              <w:t>≈</w:t>
            </w:r>
            <w:r w:rsidRPr="00D46817">
              <w:rPr>
                <w:rFonts w:ascii="Times New Roman" w:hAnsi="Times New Roman" w:cs="Times New Roman"/>
                <w:b/>
                <w:bCs/>
                <w:sz w:val="24"/>
                <w:szCs w:val="24"/>
              </w:rPr>
              <w:t xml:space="preserve"> </w:t>
            </w:r>
            <w:r>
              <w:rPr>
                <w:rFonts w:ascii="Times New Roman" w:hAnsi="Times New Roman" w:cs="Times New Roman"/>
              </w:rPr>
              <w:t>70/107</w:t>
            </w:r>
          </w:p>
        </w:tc>
        <w:tc>
          <w:tcPr>
            <w:tcW w:w="1587" w:type="dxa"/>
            <w:tcBorders>
              <w:top w:val="single" w:sz="4" w:space="0" w:color="auto"/>
              <w:left w:val="single" w:sz="4" w:space="0" w:color="auto"/>
              <w:bottom w:val="single" w:sz="4" w:space="0" w:color="auto"/>
              <w:right w:val="single" w:sz="4" w:space="0" w:color="auto"/>
            </w:tcBorders>
            <w:vAlign w:val="center"/>
          </w:tcPr>
          <w:p w14:paraId="2F44B088"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май</w:t>
            </w:r>
          </w:p>
        </w:tc>
        <w:tc>
          <w:tcPr>
            <w:tcW w:w="7583" w:type="dxa"/>
            <w:tcBorders>
              <w:top w:val="single" w:sz="4" w:space="0" w:color="auto"/>
              <w:left w:val="single" w:sz="4" w:space="0" w:color="auto"/>
              <w:bottom w:val="single" w:sz="4" w:space="0" w:color="auto"/>
              <w:right w:val="single" w:sz="4" w:space="0" w:color="auto"/>
            </w:tcBorders>
          </w:tcPr>
          <w:p w14:paraId="7935258C" w14:textId="77777777" w:rsidR="00944D85" w:rsidRPr="00C612B3" w:rsidRDefault="00944D85" w:rsidP="00D51CB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Понятийность. Спортивная техника и тактика. Двигательные представления. Методика обучения. Метод использования слова. Значение рациональной </w:t>
            </w:r>
            <w:r w:rsidRPr="00C612B3">
              <w:rPr>
                <w:rFonts w:ascii="Times New Roman" w:hAnsi="Times New Roman" w:cs="Times New Roman"/>
              </w:rPr>
              <w:lastRenderedPageBreak/>
              <w:t xml:space="preserve">техники в достижении высокого спортивного результата. </w:t>
            </w:r>
          </w:p>
        </w:tc>
      </w:tr>
      <w:tr w:rsidR="00944D85" w:rsidRPr="00C612B3" w14:paraId="324A5A3B" w14:textId="77777777" w:rsidTr="00B77327">
        <w:trPr>
          <w:trHeight w:val="20"/>
        </w:trPr>
        <w:tc>
          <w:tcPr>
            <w:tcW w:w="1738" w:type="dxa"/>
            <w:vMerge/>
            <w:tcBorders>
              <w:left w:val="single" w:sz="4" w:space="0" w:color="auto"/>
              <w:right w:val="single" w:sz="4" w:space="0" w:color="auto"/>
            </w:tcBorders>
            <w:vAlign w:val="center"/>
          </w:tcPr>
          <w:p w14:paraId="039A94CD" w14:textId="77777777" w:rsidR="00944D85" w:rsidRPr="00C612B3" w:rsidRDefault="00944D85" w:rsidP="00D51CB6">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5C4B3C29" w14:textId="77777777" w:rsidR="00944D85" w:rsidRPr="001628AD" w:rsidRDefault="00944D85" w:rsidP="00D51CB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Психологическая подготовка</w:t>
            </w:r>
          </w:p>
        </w:tc>
        <w:tc>
          <w:tcPr>
            <w:tcW w:w="1431" w:type="dxa"/>
            <w:tcBorders>
              <w:top w:val="single" w:sz="4" w:space="0" w:color="auto"/>
              <w:left w:val="single" w:sz="4" w:space="0" w:color="auto"/>
              <w:bottom w:val="single" w:sz="4" w:space="0" w:color="auto"/>
              <w:right w:val="single" w:sz="4" w:space="0" w:color="auto"/>
            </w:tcBorders>
            <w:vAlign w:val="center"/>
          </w:tcPr>
          <w:p w14:paraId="4D4FD9DE"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60/106</w:t>
            </w:r>
          </w:p>
        </w:tc>
        <w:tc>
          <w:tcPr>
            <w:tcW w:w="1587" w:type="dxa"/>
            <w:tcBorders>
              <w:top w:val="single" w:sz="4" w:space="0" w:color="auto"/>
              <w:left w:val="single" w:sz="4" w:space="0" w:color="auto"/>
              <w:bottom w:val="single" w:sz="4" w:space="0" w:color="auto"/>
              <w:right w:val="single" w:sz="4" w:space="0" w:color="auto"/>
            </w:tcBorders>
            <w:vAlign w:val="center"/>
          </w:tcPr>
          <w:p w14:paraId="0B6605D9"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сентябрь- апрель</w:t>
            </w:r>
          </w:p>
        </w:tc>
        <w:tc>
          <w:tcPr>
            <w:tcW w:w="7583" w:type="dxa"/>
            <w:tcBorders>
              <w:top w:val="single" w:sz="4" w:space="0" w:color="auto"/>
              <w:left w:val="single" w:sz="4" w:space="0" w:color="auto"/>
              <w:bottom w:val="single" w:sz="4" w:space="0" w:color="auto"/>
              <w:right w:val="single" w:sz="4" w:space="0" w:color="auto"/>
            </w:tcBorders>
          </w:tcPr>
          <w:p w14:paraId="63FB1465" w14:textId="77777777" w:rsidR="00944D85" w:rsidRPr="00C612B3" w:rsidRDefault="00944D85" w:rsidP="00D51CB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944D85" w:rsidRPr="00C612B3" w14:paraId="38F74A82" w14:textId="77777777" w:rsidTr="00B77327">
        <w:trPr>
          <w:trHeight w:val="20"/>
        </w:trPr>
        <w:tc>
          <w:tcPr>
            <w:tcW w:w="1738" w:type="dxa"/>
            <w:vMerge/>
            <w:tcBorders>
              <w:left w:val="single" w:sz="4" w:space="0" w:color="auto"/>
              <w:right w:val="single" w:sz="4" w:space="0" w:color="auto"/>
            </w:tcBorders>
            <w:vAlign w:val="center"/>
          </w:tcPr>
          <w:p w14:paraId="697466B8" w14:textId="77777777" w:rsidR="00944D85" w:rsidRPr="00C612B3" w:rsidRDefault="00944D85" w:rsidP="00D51CB6">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31958027" w14:textId="77777777" w:rsidR="00944D85" w:rsidRPr="001628AD" w:rsidRDefault="00944D85" w:rsidP="00D51CB6">
            <w:pPr>
              <w:tabs>
                <w:tab w:val="left" w:pos="5812"/>
              </w:tabs>
              <w:ind w:left="57"/>
              <w:contextualSpacing/>
              <w:mirrorIndents/>
              <w:jc w:val="center"/>
              <w:rPr>
                <w:rFonts w:ascii="Times New Roman" w:hAnsi="Times New Roman" w:cs="Times New Roman"/>
              </w:rPr>
            </w:pPr>
            <w:r>
              <w:rPr>
                <w:rFonts w:ascii="Times New Roman" w:hAnsi="Times New Roman" w:cs="Times New Roman"/>
              </w:rPr>
              <w:t>Оборудование, спортивный инвентарь и экипировка по виду спорта</w:t>
            </w:r>
          </w:p>
        </w:tc>
        <w:tc>
          <w:tcPr>
            <w:tcW w:w="1431" w:type="dxa"/>
            <w:tcBorders>
              <w:top w:val="single" w:sz="4" w:space="0" w:color="auto"/>
              <w:left w:val="single" w:sz="4" w:space="0" w:color="auto"/>
              <w:bottom w:val="single" w:sz="4" w:space="0" w:color="auto"/>
              <w:right w:val="single" w:sz="4" w:space="0" w:color="auto"/>
            </w:tcBorders>
            <w:vAlign w:val="center"/>
          </w:tcPr>
          <w:p w14:paraId="4F6233CE"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60/106</w:t>
            </w:r>
          </w:p>
        </w:tc>
        <w:tc>
          <w:tcPr>
            <w:tcW w:w="1587" w:type="dxa"/>
            <w:tcBorders>
              <w:top w:val="single" w:sz="4" w:space="0" w:color="auto"/>
              <w:left w:val="single" w:sz="4" w:space="0" w:color="auto"/>
              <w:bottom w:val="single" w:sz="4" w:space="0" w:color="auto"/>
              <w:right w:val="single" w:sz="4" w:space="0" w:color="auto"/>
            </w:tcBorders>
            <w:vAlign w:val="center"/>
          </w:tcPr>
          <w:p w14:paraId="056A454C"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декабрь-май</w:t>
            </w:r>
          </w:p>
        </w:tc>
        <w:tc>
          <w:tcPr>
            <w:tcW w:w="7583" w:type="dxa"/>
            <w:tcBorders>
              <w:top w:val="single" w:sz="4" w:space="0" w:color="auto"/>
              <w:left w:val="single" w:sz="4" w:space="0" w:color="auto"/>
              <w:bottom w:val="single" w:sz="4" w:space="0" w:color="auto"/>
              <w:right w:val="single" w:sz="4" w:space="0" w:color="auto"/>
            </w:tcBorders>
          </w:tcPr>
          <w:p w14:paraId="58F137D2" w14:textId="77777777" w:rsidR="00944D85" w:rsidRPr="00C612B3" w:rsidRDefault="00944D85" w:rsidP="00D51CB6">
            <w:pPr>
              <w:tabs>
                <w:tab w:val="left" w:pos="5812"/>
              </w:tabs>
              <w:ind w:left="57"/>
              <w:contextualSpacing/>
              <w:mirrorIndents/>
              <w:jc w:val="both"/>
              <w:rPr>
                <w:rFonts w:ascii="Times New Roman" w:hAnsi="Times New Roman" w:cs="Times New Roman"/>
              </w:rPr>
            </w:pPr>
            <w:r w:rsidRPr="009A1829">
              <w:rPr>
                <w:rFonts w:ascii="Times New Roman" w:hAnsi="Times New Roman" w:cs="Times New Roman"/>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944D85" w:rsidRPr="00C612B3" w14:paraId="7364177E" w14:textId="77777777" w:rsidTr="00B77327">
        <w:trPr>
          <w:trHeight w:val="20"/>
        </w:trPr>
        <w:tc>
          <w:tcPr>
            <w:tcW w:w="1738" w:type="dxa"/>
            <w:vMerge/>
            <w:tcBorders>
              <w:left w:val="single" w:sz="4" w:space="0" w:color="auto"/>
              <w:bottom w:val="single" w:sz="4" w:space="0" w:color="auto"/>
              <w:right w:val="single" w:sz="4" w:space="0" w:color="auto"/>
            </w:tcBorders>
            <w:vAlign w:val="center"/>
          </w:tcPr>
          <w:p w14:paraId="01F22131" w14:textId="77777777" w:rsidR="00944D85" w:rsidRPr="00C612B3" w:rsidRDefault="00944D85" w:rsidP="00D51CB6">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40EFFE9C" w14:textId="77777777" w:rsidR="00944D85" w:rsidRPr="001628AD" w:rsidRDefault="00944D85" w:rsidP="00D51CB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 xml:space="preserve">Правила </w:t>
            </w:r>
            <w:r>
              <w:rPr>
                <w:rFonts w:ascii="Times New Roman" w:hAnsi="Times New Roman" w:cs="Times New Roman"/>
              </w:rPr>
              <w:t>вида спорта</w:t>
            </w:r>
          </w:p>
        </w:tc>
        <w:tc>
          <w:tcPr>
            <w:tcW w:w="1431" w:type="dxa"/>
            <w:tcBorders>
              <w:top w:val="single" w:sz="4" w:space="0" w:color="auto"/>
              <w:left w:val="single" w:sz="4" w:space="0" w:color="auto"/>
              <w:bottom w:val="single" w:sz="4" w:space="0" w:color="auto"/>
              <w:right w:val="single" w:sz="4" w:space="0" w:color="auto"/>
            </w:tcBorders>
            <w:vAlign w:val="center"/>
          </w:tcPr>
          <w:p w14:paraId="52078E26"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60/106</w:t>
            </w:r>
          </w:p>
        </w:tc>
        <w:tc>
          <w:tcPr>
            <w:tcW w:w="1587" w:type="dxa"/>
            <w:tcBorders>
              <w:top w:val="single" w:sz="4" w:space="0" w:color="auto"/>
              <w:left w:val="single" w:sz="4" w:space="0" w:color="auto"/>
              <w:bottom w:val="single" w:sz="4" w:space="0" w:color="auto"/>
              <w:right w:val="single" w:sz="4" w:space="0" w:color="auto"/>
            </w:tcBorders>
            <w:vAlign w:val="center"/>
          </w:tcPr>
          <w:p w14:paraId="06E532BB"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декабрь-май</w:t>
            </w:r>
          </w:p>
        </w:tc>
        <w:tc>
          <w:tcPr>
            <w:tcW w:w="7583" w:type="dxa"/>
            <w:tcBorders>
              <w:top w:val="single" w:sz="4" w:space="0" w:color="auto"/>
              <w:left w:val="single" w:sz="4" w:space="0" w:color="auto"/>
              <w:bottom w:val="single" w:sz="4" w:space="0" w:color="auto"/>
              <w:right w:val="single" w:sz="4" w:space="0" w:color="auto"/>
            </w:tcBorders>
          </w:tcPr>
          <w:p w14:paraId="21D7EB21" w14:textId="77777777" w:rsidR="00944D85" w:rsidRPr="00C612B3" w:rsidRDefault="00944D85" w:rsidP="00D51CB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Деление участников по возрасту и полу</w:t>
            </w:r>
            <w:r>
              <w:rPr>
                <w:rFonts w:ascii="Times New Roman" w:hAnsi="Times New Roman" w:cs="Times New Roman"/>
              </w:rPr>
              <w:t>.</w:t>
            </w:r>
            <w:r w:rsidRPr="00C612B3">
              <w:rPr>
                <w:rFonts w:ascii="Times New Roman" w:hAnsi="Times New Roman" w:cs="Times New Roman"/>
              </w:rPr>
              <w:t xml:space="preserve"> Права и обязанности участников </w:t>
            </w:r>
            <w:r w:rsidRPr="00B5278F">
              <w:rPr>
                <w:rFonts w:ascii="Times New Roman" w:hAnsi="Times New Roman" w:cs="Times New Roman"/>
              </w:rPr>
              <w:t xml:space="preserve">спортивных </w:t>
            </w:r>
            <w:r w:rsidRPr="00C612B3">
              <w:rPr>
                <w:rFonts w:ascii="Times New Roman" w:hAnsi="Times New Roman" w:cs="Times New Roman"/>
              </w:rPr>
              <w:t xml:space="preserve">соревнований. Правила поведения </w:t>
            </w:r>
            <w:r>
              <w:rPr>
                <w:rFonts w:ascii="Times New Roman" w:hAnsi="Times New Roman" w:cs="Times New Roman"/>
              </w:rPr>
              <w:t>при участии в спортивных соревнованиях</w:t>
            </w:r>
            <w:r w:rsidRPr="00C612B3">
              <w:rPr>
                <w:rFonts w:ascii="Times New Roman" w:hAnsi="Times New Roman" w:cs="Times New Roman"/>
              </w:rPr>
              <w:t>.</w:t>
            </w:r>
          </w:p>
        </w:tc>
      </w:tr>
      <w:tr w:rsidR="00944D85" w:rsidRPr="00C612B3" w14:paraId="45196D0D" w14:textId="77777777" w:rsidTr="00B77327">
        <w:trPr>
          <w:trHeight w:val="20"/>
        </w:trPr>
        <w:tc>
          <w:tcPr>
            <w:tcW w:w="1738" w:type="dxa"/>
            <w:vMerge w:val="restart"/>
            <w:tcBorders>
              <w:left w:val="single" w:sz="4" w:space="0" w:color="auto"/>
              <w:right w:val="single" w:sz="4" w:space="0" w:color="auto"/>
            </w:tcBorders>
            <w:vAlign w:val="center"/>
          </w:tcPr>
          <w:p w14:paraId="7292D6A2" w14:textId="2640A7A4" w:rsidR="00944D85" w:rsidRPr="00C612B3" w:rsidRDefault="00944D85" w:rsidP="00D51CB6">
            <w:pPr>
              <w:tabs>
                <w:tab w:val="left" w:pos="5812"/>
              </w:tabs>
              <w:ind w:left="57"/>
              <w:contextualSpacing/>
              <w:mirrorIndents/>
              <w:jc w:val="center"/>
              <w:rPr>
                <w:rFonts w:ascii="Times New Roman" w:hAnsi="Times New Roman" w:cs="Times New Roman"/>
              </w:rPr>
            </w:pPr>
            <w:r w:rsidRPr="00944D85">
              <w:rPr>
                <w:rFonts w:ascii="Times New Roman" w:hAnsi="Times New Roman" w:cs="Times New Roman"/>
              </w:rPr>
              <w:t>Этап совершенство-вания спортивного мастерства</w:t>
            </w:r>
          </w:p>
        </w:tc>
        <w:tc>
          <w:tcPr>
            <w:tcW w:w="2800" w:type="dxa"/>
            <w:tcBorders>
              <w:top w:val="single" w:sz="4" w:space="0" w:color="auto"/>
              <w:left w:val="single" w:sz="4" w:space="0" w:color="auto"/>
              <w:bottom w:val="single" w:sz="4" w:space="0" w:color="auto"/>
              <w:right w:val="single" w:sz="4" w:space="0" w:color="auto"/>
            </w:tcBorders>
            <w:vAlign w:val="center"/>
          </w:tcPr>
          <w:p w14:paraId="0640FC11" w14:textId="77777777" w:rsidR="00944D85" w:rsidRPr="001628AD" w:rsidRDefault="00944D85" w:rsidP="00D51CB6">
            <w:pPr>
              <w:tabs>
                <w:tab w:val="left" w:pos="5812"/>
              </w:tabs>
              <w:ind w:left="57"/>
              <w:contextualSpacing/>
              <w:mirrorIndents/>
              <w:jc w:val="center"/>
              <w:rPr>
                <w:rFonts w:ascii="Times New Roman" w:hAnsi="Times New Roman" w:cs="Times New Roman"/>
                <w:b/>
                <w:bCs/>
              </w:rPr>
            </w:pPr>
            <w:r w:rsidRPr="001628AD">
              <w:rPr>
                <w:rFonts w:ascii="Times New Roman" w:hAnsi="Times New Roman" w:cs="Times New Roman"/>
                <w:b/>
                <w:bCs/>
              </w:rPr>
              <w:t>Всего на этапе совершенствования спортивного мастерства:</w:t>
            </w:r>
          </w:p>
        </w:tc>
        <w:tc>
          <w:tcPr>
            <w:tcW w:w="1431" w:type="dxa"/>
            <w:tcBorders>
              <w:top w:val="single" w:sz="4" w:space="0" w:color="auto"/>
              <w:left w:val="single" w:sz="4" w:space="0" w:color="auto"/>
              <w:bottom w:val="single" w:sz="4" w:space="0" w:color="auto"/>
              <w:right w:val="single" w:sz="4" w:space="0" w:color="auto"/>
            </w:tcBorders>
            <w:vAlign w:val="center"/>
          </w:tcPr>
          <w:p w14:paraId="0612CB5B" w14:textId="77777777" w:rsidR="00944D85" w:rsidRPr="00C612B3" w:rsidRDefault="00944D85" w:rsidP="00D51CB6">
            <w:pPr>
              <w:tabs>
                <w:tab w:val="left" w:pos="5812"/>
              </w:tabs>
              <w:ind w:left="57"/>
              <w:contextualSpacing/>
              <w:mirrorIndents/>
              <w:jc w:val="center"/>
              <w:rPr>
                <w:rFonts w:ascii="Times New Roman" w:hAnsi="Times New Roman" w:cs="Times New Roman"/>
                <w:b/>
                <w:bCs/>
              </w:rPr>
            </w:pPr>
            <w:r w:rsidRPr="00D46817">
              <w:rPr>
                <w:rFonts w:ascii="Times New Roman" w:hAnsi="Times New Roman" w:cs="Times New Roman"/>
                <w:b/>
                <w:bCs/>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b/>
                <w:bCs/>
              </w:rPr>
              <w:t>1200</w:t>
            </w:r>
          </w:p>
        </w:tc>
        <w:tc>
          <w:tcPr>
            <w:tcW w:w="1587" w:type="dxa"/>
            <w:tcBorders>
              <w:top w:val="single" w:sz="4" w:space="0" w:color="auto"/>
              <w:left w:val="single" w:sz="4" w:space="0" w:color="auto"/>
              <w:bottom w:val="single" w:sz="4" w:space="0" w:color="auto"/>
              <w:right w:val="single" w:sz="4" w:space="0" w:color="auto"/>
            </w:tcBorders>
            <w:vAlign w:val="center"/>
          </w:tcPr>
          <w:p w14:paraId="1A1017DC" w14:textId="77777777" w:rsidR="00944D85" w:rsidRPr="00C612B3" w:rsidRDefault="00944D85" w:rsidP="00D51CB6">
            <w:pPr>
              <w:tabs>
                <w:tab w:val="left" w:pos="5812"/>
              </w:tabs>
              <w:ind w:left="57"/>
              <w:contextualSpacing/>
              <w:mirrorIndents/>
              <w:jc w:val="center"/>
              <w:rPr>
                <w:rFonts w:ascii="Times New Roman" w:hAnsi="Times New Roman" w:cs="Times New Roman"/>
              </w:rPr>
            </w:pPr>
          </w:p>
        </w:tc>
        <w:tc>
          <w:tcPr>
            <w:tcW w:w="7583" w:type="dxa"/>
            <w:tcBorders>
              <w:top w:val="single" w:sz="4" w:space="0" w:color="auto"/>
              <w:left w:val="single" w:sz="4" w:space="0" w:color="auto"/>
              <w:bottom w:val="single" w:sz="4" w:space="0" w:color="auto"/>
              <w:right w:val="single" w:sz="4" w:space="0" w:color="auto"/>
            </w:tcBorders>
          </w:tcPr>
          <w:p w14:paraId="7670166E" w14:textId="77777777" w:rsidR="00944D85" w:rsidRPr="00C612B3" w:rsidRDefault="00944D85" w:rsidP="00D51CB6">
            <w:pPr>
              <w:tabs>
                <w:tab w:val="left" w:pos="5812"/>
              </w:tabs>
              <w:ind w:left="57"/>
              <w:contextualSpacing/>
              <w:mirrorIndents/>
              <w:rPr>
                <w:rFonts w:ascii="Times New Roman" w:hAnsi="Times New Roman" w:cs="Times New Roman"/>
              </w:rPr>
            </w:pPr>
          </w:p>
        </w:tc>
      </w:tr>
      <w:tr w:rsidR="00944D85" w:rsidRPr="00C612B3" w14:paraId="6016A57B" w14:textId="77777777" w:rsidTr="00B77327">
        <w:trPr>
          <w:trHeight w:val="20"/>
        </w:trPr>
        <w:tc>
          <w:tcPr>
            <w:tcW w:w="1738" w:type="dxa"/>
            <w:vMerge/>
            <w:tcBorders>
              <w:left w:val="single" w:sz="4" w:space="0" w:color="auto"/>
              <w:right w:val="single" w:sz="4" w:space="0" w:color="auto"/>
            </w:tcBorders>
            <w:vAlign w:val="center"/>
          </w:tcPr>
          <w:p w14:paraId="7B79658F" w14:textId="77777777" w:rsidR="00944D85" w:rsidRPr="00C612B3" w:rsidRDefault="00944D85" w:rsidP="00D51CB6">
            <w:pPr>
              <w:tabs>
                <w:tab w:val="left" w:pos="5812"/>
              </w:tabs>
              <w:ind w:left="57"/>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7B3A16FB" w14:textId="77777777" w:rsidR="00944D85" w:rsidRPr="001628AD" w:rsidRDefault="00944D85" w:rsidP="00D51CB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Олимпийское движение. Роль и место физической культуры в обществе. Состояние современного спорта</w:t>
            </w:r>
          </w:p>
        </w:tc>
        <w:tc>
          <w:tcPr>
            <w:tcW w:w="1431" w:type="dxa"/>
            <w:tcBorders>
              <w:top w:val="single" w:sz="4" w:space="0" w:color="auto"/>
              <w:left w:val="single" w:sz="4" w:space="0" w:color="auto"/>
              <w:bottom w:val="single" w:sz="4" w:space="0" w:color="auto"/>
              <w:right w:val="single" w:sz="4" w:space="0" w:color="auto"/>
            </w:tcBorders>
            <w:vAlign w:val="center"/>
          </w:tcPr>
          <w:p w14:paraId="7E909B15"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200</w:t>
            </w:r>
          </w:p>
        </w:tc>
        <w:tc>
          <w:tcPr>
            <w:tcW w:w="1587" w:type="dxa"/>
            <w:tcBorders>
              <w:top w:val="single" w:sz="4" w:space="0" w:color="auto"/>
              <w:left w:val="single" w:sz="4" w:space="0" w:color="auto"/>
              <w:bottom w:val="single" w:sz="4" w:space="0" w:color="auto"/>
              <w:right w:val="single" w:sz="4" w:space="0" w:color="auto"/>
            </w:tcBorders>
            <w:vAlign w:val="center"/>
          </w:tcPr>
          <w:p w14:paraId="0C9A773B"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сентябрь</w:t>
            </w:r>
          </w:p>
        </w:tc>
        <w:tc>
          <w:tcPr>
            <w:tcW w:w="7583" w:type="dxa"/>
            <w:tcBorders>
              <w:top w:val="single" w:sz="4" w:space="0" w:color="auto"/>
              <w:left w:val="single" w:sz="4" w:space="0" w:color="auto"/>
              <w:bottom w:val="single" w:sz="4" w:space="0" w:color="auto"/>
              <w:right w:val="single" w:sz="4" w:space="0" w:color="auto"/>
            </w:tcBorders>
          </w:tcPr>
          <w:p w14:paraId="1CDCDCFD" w14:textId="77777777" w:rsidR="00944D85" w:rsidRPr="00C612B3" w:rsidRDefault="00944D85" w:rsidP="00D51CB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shd w:val="clear" w:color="auto" w:fill="FFFFFF"/>
              </w:rPr>
              <w:t xml:space="preserve">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w:t>
            </w:r>
            <w:r w:rsidRPr="00B5278F">
              <w:rPr>
                <w:rFonts w:ascii="Times New Roman" w:hAnsi="Times New Roman" w:cs="Times New Roman"/>
              </w:rPr>
              <w:t xml:space="preserve">спортивных </w:t>
            </w:r>
            <w:r w:rsidRPr="00C612B3">
              <w:rPr>
                <w:rFonts w:ascii="Times New Roman" w:hAnsi="Times New Roman" w:cs="Times New Roman"/>
                <w:shd w:val="clear" w:color="auto" w:fill="FFFFFF"/>
              </w:rPr>
              <w:t>соревнований</w:t>
            </w:r>
            <w:r>
              <w:rPr>
                <w:rFonts w:ascii="Times New Roman" w:hAnsi="Times New Roman" w:cs="Times New Roman"/>
                <w:shd w:val="clear" w:color="auto" w:fill="FFFFFF"/>
              </w:rPr>
              <w:t>, в том числе, по</w:t>
            </w:r>
            <w:r w:rsidRPr="00C612B3">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виду </w:t>
            </w:r>
            <w:r w:rsidRPr="00C612B3">
              <w:rPr>
                <w:rFonts w:ascii="Times New Roman" w:hAnsi="Times New Roman" w:cs="Times New Roman"/>
                <w:shd w:val="clear" w:color="auto" w:fill="FFFFFF"/>
              </w:rPr>
              <w:t>спорт</w:t>
            </w:r>
            <w:r>
              <w:rPr>
                <w:rFonts w:ascii="Times New Roman" w:hAnsi="Times New Roman" w:cs="Times New Roman"/>
                <w:shd w:val="clear" w:color="auto" w:fill="FFFFFF"/>
              </w:rPr>
              <w:t>а</w:t>
            </w:r>
            <w:r w:rsidRPr="00C612B3">
              <w:rPr>
                <w:rFonts w:ascii="Times New Roman" w:hAnsi="Times New Roman" w:cs="Times New Roman"/>
                <w:shd w:val="clear" w:color="auto" w:fill="FFFFFF"/>
              </w:rPr>
              <w:t>.</w:t>
            </w:r>
          </w:p>
        </w:tc>
      </w:tr>
      <w:tr w:rsidR="00944D85" w:rsidRPr="00C612B3" w14:paraId="6D7B5CE8" w14:textId="77777777" w:rsidTr="00B77327">
        <w:trPr>
          <w:trHeight w:val="373"/>
        </w:trPr>
        <w:tc>
          <w:tcPr>
            <w:tcW w:w="1738" w:type="dxa"/>
            <w:vMerge/>
            <w:tcBorders>
              <w:left w:val="single" w:sz="4" w:space="0" w:color="auto"/>
              <w:right w:val="single" w:sz="4" w:space="0" w:color="auto"/>
            </w:tcBorders>
            <w:vAlign w:val="center"/>
            <w:hideMark/>
          </w:tcPr>
          <w:p w14:paraId="5FD75C23" w14:textId="77777777" w:rsidR="00944D85" w:rsidRPr="00C612B3" w:rsidRDefault="00944D85" w:rsidP="00D51CB6">
            <w:pPr>
              <w:tabs>
                <w:tab w:val="left" w:pos="5812"/>
              </w:tabs>
              <w:ind w:left="57"/>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3F69F9A" w14:textId="77777777" w:rsidR="00944D85" w:rsidRPr="001628AD" w:rsidRDefault="00944D85" w:rsidP="00D51CB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Профилактика травматизма. Перетренированность/</w:t>
            </w:r>
            <w:r>
              <w:rPr>
                <w:rFonts w:ascii="Times New Roman" w:hAnsi="Times New Roman" w:cs="Times New Roman"/>
              </w:rPr>
              <w:br/>
            </w:r>
            <w:r w:rsidRPr="001628AD">
              <w:rPr>
                <w:rFonts w:ascii="Times New Roman" w:hAnsi="Times New Roman" w:cs="Times New Roman"/>
              </w:rPr>
              <w:t>недотренированность</w:t>
            </w:r>
          </w:p>
        </w:tc>
        <w:tc>
          <w:tcPr>
            <w:tcW w:w="1431" w:type="dxa"/>
            <w:tcBorders>
              <w:top w:val="single" w:sz="4" w:space="0" w:color="auto"/>
              <w:left w:val="single" w:sz="4" w:space="0" w:color="auto"/>
              <w:bottom w:val="single" w:sz="4" w:space="0" w:color="auto"/>
              <w:right w:val="single" w:sz="4" w:space="0" w:color="auto"/>
            </w:tcBorders>
            <w:vAlign w:val="center"/>
          </w:tcPr>
          <w:p w14:paraId="0755BE93"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7F7CC8E4"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октябрь</w:t>
            </w:r>
          </w:p>
        </w:tc>
        <w:tc>
          <w:tcPr>
            <w:tcW w:w="7583" w:type="dxa"/>
            <w:tcBorders>
              <w:top w:val="single" w:sz="4" w:space="0" w:color="auto"/>
              <w:left w:val="single" w:sz="4" w:space="0" w:color="auto"/>
              <w:bottom w:val="single" w:sz="4" w:space="0" w:color="auto"/>
              <w:right w:val="single" w:sz="4" w:space="0" w:color="auto"/>
            </w:tcBorders>
            <w:hideMark/>
          </w:tcPr>
          <w:p w14:paraId="7133DB92" w14:textId="77777777" w:rsidR="00944D85" w:rsidRPr="00C612B3" w:rsidRDefault="00944D85" w:rsidP="00D51CB6">
            <w:pPr>
              <w:pStyle w:val="1"/>
              <w:shd w:val="clear" w:color="auto" w:fill="FFFFFF"/>
              <w:tabs>
                <w:tab w:val="left" w:pos="5812"/>
              </w:tabs>
              <w:spacing w:before="0" w:line="240" w:lineRule="auto"/>
              <w:ind w:left="57"/>
              <w:contextualSpacing/>
              <w:mirrorIndents/>
              <w:jc w:val="both"/>
              <w:textAlignment w:val="baseline"/>
              <w:rPr>
                <w:rFonts w:ascii="Times New Roman" w:hAnsi="Times New Roman" w:cs="Times New Roman"/>
              </w:rPr>
            </w:pPr>
            <w:r w:rsidRPr="00C612B3">
              <w:rPr>
                <w:rFonts w:ascii="Times New Roman" w:hAnsi="Times New Roman" w:cs="Times New Roman"/>
                <w:color w:val="auto"/>
                <w:sz w:val="22"/>
                <w:szCs w:val="22"/>
              </w:rPr>
              <w:t>Понятие травматизма. Синдром «перетренированности». Принципы спортивной подготовки.</w:t>
            </w:r>
          </w:p>
        </w:tc>
      </w:tr>
      <w:tr w:rsidR="00944D85" w:rsidRPr="00C612B3" w14:paraId="2469B099" w14:textId="77777777" w:rsidTr="00B77327">
        <w:trPr>
          <w:trHeight w:val="850"/>
        </w:trPr>
        <w:tc>
          <w:tcPr>
            <w:tcW w:w="1738" w:type="dxa"/>
            <w:vMerge/>
            <w:tcBorders>
              <w:left w:val="single" w:sz="4" w:space="0" w:color="auto"/>
              <w:right w:val="single" w:sz="4" w:space="0" w:color="auto"/>
            </w:tcBorders>
            <w:vAlign w:val="center"/>
            <w:hideMark/>
          </w:tcPr>
          <w:p w14:paraId="30A82DA3" w14:textId="77777777" w:rsidR="00944D85" w:rsidRPr="00C612B3" w:rsidRDefault="00944D85" w:rsidP="00D51CB6">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EEB9BB5" w14:textId="77777777" w:rsidR="00944D85" w:rsidRPr="001628AD" w:rsidRDefault="00944D85" w:rsidP="00D51CB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Учет соревновательной деятельности, самоанализ обучающегося</w:t>
            </w:r>
          </w:p>
        </w:tc>
        <w:tc>
          <w:tcPr>
            <w:tcW w:w="1431" w:type="dxa"/>
            <w:tcBorders>
              <w:top w:val="single" w:sz="4" w:space="0" w:color="auto"/>
              <w:left w:val="single" w:sz="4" w:space="0" w:color="auto"/>
              <w:bottom w:val="single" w:sz="4" w:space="0" w:color="auto"/>
              <w:right w:val="single" w:sz="4" w:space="0" w:color="auto"/>
            </w:tcBorders>
            <w:vAlign w:val="center"/>
          </w:tcPr>
          <w:p w14:paraId="6FC15242"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667D9035"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ноябрь</w:t>
            </w:r>
          </w:p>
        </w:tc>
        <w:tc>
          <w:tcPr>
            <w:tcW w:w="7583" w:type="dxa"/>
            <w:tcBorders>
              <w:top w:val="single" w:sz="4" w:space="0" w:color="auto"/>
              <w:left w:val="single" w:sz="4" w:space="0" w:color="auto"/>
              <w:bottom w:val="single" w:sz="4" w:space="0" w:color="auto"/>
              <w:right w:val="single" w:sz="4" w:space="0" w:color="auto"/>
            </w:tcBorders>
            <w:hideMark/>
          </w:tcPr>
          <w:p w14:paraId="7A12202F" w14:textId="77777777" w:rsidR="00944D85" w:rsidRPr="00C612B3" w:rsidRDefault="00944D85" w:rsidP="00D51CB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Индивидуальный план спортивной подготовки. Ведение Дневника обучающегося. Классификация и типы </w:t>
            </w:r>
            <w:r w:rsidRPr="004A208D">
              <w:rPr>
                <w:rFonts w:ascii="Times New Roman" w:hAnsi="Times New Roman" w:cs="Times New Roman"/>
              </w:rPr>
              <w:t xml:space="preserve">спортивных </w:t>
            </w:r>
            <w:r w:rsidRPr="00C612B3">
              <w:rPr>
                <w:rFonts w:ascii="Times New Roman" w:hAnsi="Times New Roman" w:cs="Times New Roman"/>
              </w:rPr>
              <w:t>соревнований. Понятия анализа, самоанализа учебно-тренировочной и соревновательной деятельности.</w:t>
            </w:r>
          </w:p>
        </w:tc>
      </w:tr>
      <w:tr w:rsidR="00944D85" w:rsidRPr="00C612B3" w14:paraId="58BF4308" w14:textId="77777777" w:rsidTr="00B77327">
        <w:trPr>
          <w:trHeight w:val="20"/>
        </w:trPr>
        <w:tc>
          <w:tcPr>
            <w:tcW w:w="1738" w:type="dxa"/>
            <w:vMerge/>
            <w:tcBorders>
              <w:left w:val="single" w:sz="4" w:space="0" w:color="auto"/>
              <w:right w:val="single" w:sz="4" w:space="0" w:color="auto"/>
            </w:tcBorders>
            <w:vAlign w:val="center"/>
            <w:hideMark/>
          </w:tcPr>
          <w:p w14:paraId="05A8AB70" w14:textId="77777777" w:rsidR="00944D85" w:rsidRPr="00C612B3" w:rsidRDefault="00944D85" w:rsidP="00D51CB6">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2C59099" w14:textId="77777777" w:rsidR="00944D85" w:rsidRPr="001628AD" w:rsidRDefault="00944D85" w:rsidP="00D51CB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Психологическая подготовка</w:t>
            </w:r>
          </w:p>
        </w:tc>
        <w:tc>
          <w:tcPr>
            <w:tcW w:w="1431" w:type="dxa"/>
            <w:tcBorders>
              <w:top w:val="single" w:sz="4" w:space="0" w:color="auto"/>
              <w:left w:val="single" w:sz="4" w:space="0" w:color="auto"/>
              <w:bottom w:val="single" w:sz="4" w:space="0" w:color="auto"/>
              <w:right w:val="single" w:sz="4" w:space="0" w:color="auto"/>
            </w:tcBorders>
            <w:vAlign w:val="center"/>
          </w:tcPr>
          <w:p w14:paraId="60491E2A"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70171044"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декабрь</w:t>
            </w:r>
          </w:p>
        </w:tc>
        <w:tc>
          <w:tcPr>
            <w:tcW w:w="7583" w:type="dxa"/>
            <w:tcBorders>
              <w:top w:val="single" w:sz="4" w:space="0" w:color="auto"/>
              <w:left w:val="single" w:sz="4" w:space="0" w:color="auto"/>
              <w:bottom w:val="single" w:sz="4" w:space="0" w:color="auto"/>
              <w:right w:val="single" w:sz="4" w:space="0" w:color="auto"/>
            </w:tcBorders>
            <w:hideMark/>
          </w:tcPr>
          <w:p w14:paraId="3FD7E6D5" w14:textId="77777777" w:rsidR="00944D85" w:rsidRPr="00C612B3" w:rsidRDefault="00944D85" w:rsidP="00D51CB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944D85" w:rsidRPr="00C612B3" w14:paraId="4CB86739" w14:textId="77777777" w:rsidTr="00B77327">
        <w:trPr>
          <w:trHeight w:val="20"/>
        </w:trPr>
        <w:tc>
          <w:tcPr>
            <w:tcW w:w="1738" w:type="dxa"/>
            <w:vMerge/>
            <w:tcBorders>
              <w:left w:val="single" w:sz="4" w:space="0" w:color="auto"/>
              <w:right w:val="single" w:sz="4" w:space="0" w:color="auto"/>
            </w:tcBorders>
            <w:vAlign w:val="center"/>
            <w:hideMark/>
          </w:tcPr>
          <w:p w14:paraId="3C7B78F3" w14:textId="77777777" w:rsidR="00944D85" w:rsidRPr="00C612B3" w:rsidRDefault="00944D85" w:rsidP="00D51CB6">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7DBE375" w14:textId="77777777" w:rsidR="00944D85" w:rsidRPr="001628AD" w:rsidRDefault="00944D85" w:rsidP="00D51CB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 xml:space="preserve">Подготовка обучающегося как многокомпонентный </w:t>
            </w:r>
            <w:r w:rsidRPr="001628AD">
              <w:rPr>
                <w:rFonts w:ascii="Times New Roman" w:hAnsi="Times New Roman" w:cs="Times New Roman"/>
              </w:rPr>
              <w:lastRenderedPageBreak/>
              <w:t>процесс</w:t>
            </w:r>
          </w:p>
        </w:tc>
        <w:tc>
          <w:tcPr>
            <w:tcW w:w="1431" w:type="dxa"/>
            <w:tcBorders>
              <w:top w:val="single" w:sz="4" w:space="0" w:color="auto"/>
              <w:left w:val="single" w:sz="4" w:space="0" w:color="auto"/>
              <w:bottom w:val="single" w:sz="4" w:space="0" w:color="auto"/>
              <w:right w:val="single" w:sz="4" w:space="0" w:color="auto"/>
            </w:tcBorders>
            <w:vAlign w:val="center"/>
          </w:tcPr>
          <w:p w14:paraId="79B1EFE5"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lastRenderedPageBreak/>
              <w:t>≈</w:t>
            </w:r>
            <w:r w:rsidRPr="00D46817">
              <w:rPr>
                <w:rFonts w:ascii="Times New Roman" w:hAnsi="Times New Roman" w:cs="Times New Roman"/>
                <w:b/>
                <w:bCs/>
                <w:sz w:val="24"/>
                <w:szCs w:val="24"/>
              </w:rPr>
              <w:t xml:space="preserve"> </w:t>
            </w:r>
            <w:r>
              <w:rPr>
                <w:rFonts w:ascii="Times New Roman" w:hAnsi="Times New Roman" w:cs="Times New Roman"/>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3A4D0FB7"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январь</w:t>
            </w:r>
          </w:p>
        </w:tc>
        <w:tc>
          <w:tcPr>
            <w:tcW w:w="7583" w:type="dxa"/>
            <w:tcBorders>
              <w:top w:val="single" w:sz="4" w:space="0" w:color="auto"/>
              <w:left w:val="single" w:sz="4" w:space="0" w:color="auto"/>
              <w:bottom w:val="single" w:sz="4" w:space="0" w:color="auto"/>
              <w:right w:val="single" w:sz="4" w:space="0" w:color="auto"/>
            </w:tcBorders>
            <w:hideMark/>
          </w:tcPr>
          <w:p w14:paraId="3960AC22" w14:textId="77777777" w:rsidR="00944D85" w:rsidRPr="00C612B3" w:rsidRDefault="00944D85" w:rsidP="00D51CB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color w:val="000000"/>
              </w:rPr>
              <w:t>Современные</w:t>
            </w:r>
            <w:r>
              <w:rPr>
                <w:rFonts w:ascii="Times New Roman" w:hAnsi="Times New Roman" w:cs="Times New Roman"/>
                <w:color w:val="000000"/>
              </w:rPr>
              <w:t xml:space="preserve"> </w:t>
            </w:r>
            <w:r w:rsidRPr="00C612B3">
              <w:rPr>
                <w:rFonts w:ascii="Times New Roman" w:hAnsi="Times New Roman" w:cs="Times New Roman"/>
              </w:rPr>
              <w:t>тенденции</w:t>
            </w:r>
            <w:r>
              <w:rPr>
                <w:rFonts w:ascii="Times New Roman" w:hAnsi="Times New Roman" w:cs="Times New Roman"/>
              </w:rPr>
              <w:t xml:space="preserve"> </w:t>
            </w:r>
            <w:r w:rsidRPr="00C612B3">
              <w:rPr>
                <w:rFonts w:ascii="Times New Roman" w:hAnsi="Times New Roman" w:cs="Times New Roman"/>
              </w:rPr>
              <w:t>совершенствования</w:t>
            </w:r>
            <w:r>
              <w:rPr>
                <w:rFonts w:ascii="Times New Roman" w:hAnsi="Times New Roman" w:cs="Times New Roman"/>
              </w:rPr>
              <w:t xml:space="preserve"> </w:t>
            </w:r>
            <w:r w:rsidRPr="00C612B3">
              <w:rPr>
                <w:rFonts w:ascii="Times New Roman" w:hAnsi="Times New Roman" w:cs="Times New Roman"/>
              </w:rPr>
              <w:t>системы</w:t>
            </w:r>
            <w:r>
              <w:rPr>
                <w:rFonts w:ascii="Times New Roman" w:hAnsi="Times New Roman" w:cs="Times New Roman"/>
              </w:rPr>
              <w:t xml:space="preserve"> </w:t>
            </w:r>
            <w:r w:rsidRPr="00C612B3">
              <w:rPr>
                <w:rFonts w:ascii="Times New Roman" w:hAnsi="Times New Roman" w:cs="Times New Roman"/>
              </w:rPr>
              <w:t>спортивной</w:t>
            </w:r>
            <w:r>
              <w:rPr>
                <w:rFonts w:ascii="Times New Roman" w:hAnsi="Times New Roman" w:cs="Times New Roman"/>
              </w:rPr>
              <w:t xml:space="preserve"> </w:t>
            </w:r>
            <w:r w:rsidRPr="00C612B3">
              <w:rPr>
                <w:rFonts w:ascii="Times New Roman" w:hAnsi="Times New Roman" w:cs="Times New Roman"/>
              </w:rPr>
              <w:t>тренировки.</w:t>
            </w:r>
            <w:r>
              <w:rPr>
                <w:rFonts w:ascii="Times New Roman" w:hAnsi="Times New Roman" w:cs="Times New Roman"/>
              </w:rPr>
              <w:t xml:space="preserve"> </w:t>
            </w:r>
            <w:r w:rsidRPr="00C612B3">
              <w:rPr>
                <w:rFonts w:ascii="Times New Roman" w:hAnsi="Times New Roman" w:cs="Times New Roman"/>
                <w:shd w:val="clear" w:color="auto" w:fill="FFFFFF"/>
              </w:rPr>
              <w:t xml:space="preserve">Спортивные результаты </w:t>
            </w:r>
            <w:r>
              <w:rPr>
                <w:rFonts w:ascii="Times New Roman" w:hAnsi="Times New Roman" w:cs="Times New Roman"/>
                <w:shd w:val="clear" w:color="auto" w:fill="FFFFFF"/>
              </w:rPr>
              <w:t>–</w:t>
            </w:r>
            <w:r w:rsidRPr="00C612B3">
              <w:rPr>
                <w:rFonts w:ascii="Times New Roman" w:hAnsi="Times New Roman" w:cs="Times New Roman"/>
                <w:shd w:val="clear" w:color="auto" w:fill="FFFFFF"/>
              </w:rPr>
              <w:t xml:space="preserve"> специфический и интегральный </w:t>
            </w:r>
            <w:r w:rsidRPr="00C612B3">
              <w:rPr>
                <w:rFonts w:ascii="Times New Roman" w:hAnsi="Times New Roman" w:cs="Times New Roman"/>
                <w:shd w:val="clear" w:color="auto" w:fill="FFFFFF"/>
              </w:rPr>
              <w:lastRenderedPageBreak/>
              <w:t xml:space="preserve">продукт соревновательной деятельности. Система </w:t>
            </w:r>
            <w:r w:rsidRPr="004A208D">
              <w:rPr>
                <w:rFonts w:ascii="Times New Roman" w:hAnsi="Times New Roman" w:cs="Times New Roman"/>
              </w:rPr>
              <w:t xml:space="preserve">спортивных </w:t>
            </w:r>
            <w:r w:rsidRPr="00C612B3">
              <w:rPr>
                <w:rFonts w:ascii="Times New Roman" w:hAnsi="Times New Roman" w:cs="Times New Roman"/>
                <w:shd w:val="clear" w:color="auto" w:fill="FFFFFF"/>
              </w:rPr>
              <w:t>соревнований. Система спортивной тренировки. Основные направления спортивной тренировки.</w:t>
            </w:r>
          </w:p>
        </w:tc>
      </w:tr>
      <w:tr w:rsidR="00944D85" w:rsidRPr="00C612B3" w14:paraId="1848CCAB" w14:textId="77777777" w:rsidTr="00B77327">
        <w:trPr>
          <w:trHeight w:val="20"/>
        </w:trPr>
        <w:tc>
          <w:tcPr>
            <w:tcW w:w="1738" w:type="dxa"/>
            <w:vMerge/>
            <w:tcBorders>
              <w:left w:val="single" w:sz="4" w:space="0" w:color="auto"/>
              <w:right w:val="single" w:sz="4" w:space="0" w:color="auto"/>
            </w:tcBorders>
            <w:vAlign w:val="center"/>
          </w:tcPr>
          <w:p w14:paraId="595CCB80" w14:textId="77777777" w:rsidR="00944D85" w:rsidRPr="00C612B3" w:rsidRDefault="00944D85" w:rsidP="00D51CB6">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57F7C684" w14:textId="77777777" w:rsidR="00944D85" w:rsidRPr="001628AD" w:rsidRDefault="00944D85" w:rsidP="00D51CB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Спортивные соревнования как функциональное и структурное ядро спорта</w:t>
            </w:r>
          </w:p>
        </w:tc>
        <w:tc>
          <w:tcPr>
            <w:tcW w:w="1431" w:type="dxa"/>
            <w:tcBorders>
              <w:top w:val="single" w:sz="4" w:space="0" w:color="auto"/>
              <w:left w:val="single" w:sz="4" w:space="0" w:color="auto"/>
              <w:bottom w:val="single" w:sz="4" w:space="0" w:color="auto"/>
              <w:right w:val="single" w:sz="4" w:space="0" w:color="auto"/>
            </w:tcBorders>
            <w:vAlign w:val="center"/>
          </w:tcPr>
          <w:p w14:paraId="578787B3"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200</w:t>
            </w:r>
          </w:p>
        </w:tc>
        <w:tc>
          <w:tcPr>
            <w:tcW w:w="1587" w:type="dxa"/>
            <w:tcBorders>
              <w:top w:val="single" w:sz="4" w:space="0" w:color="auto"/>
              <w:left w:val="single" w:sz="4" w:space="0" w:color="auto"/>
              <w:bottom w:val="single" w:sz="4" w:space="0" w:color="auto"/>
              <w:right w:val="single" w:sz="4" w:space="0" w:color="auto"/>
            </w:tcBorders>
            <w:vAlign w:val="center"/>
          </w:tcPr>
          <w:p w14:paraId="056DBE64"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февраль-май</w:t>
            </w:r>
          </w:p>
        </w:tc>
        <w:tc>
          <w:tcPr>
            <w:tcW w:w="7583" w:type="dxa"/>
            <w:tcBorders>
              <w:top w:val="single" w:sz="4" w:space="0" w:color="auto"/>
              <w:left w:val="single" w:sz="4" w:space="0" w:color="auto"/>
              <w:bottom w:val="single" w:sz="4" w:space="0" w:color="auto"/>
              <w:right w:val="single" w:sz="4" w:space="0" w:color="auto"/>
            </w:tcBorders>
          </w:tcPr>
          <w:p w14:paraId="5E2DA611" w14:textId="77777777" w:rsidR="00944D85" w:rsidRPr="00C612B3" w:rsidRDefault="00944D85" w:rsidP="00D51CB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Основные функции и особенности спортивных соревнований. Общая структура спортивных соревнований. Судейство </w:t>
            </w:r>
            <w:r w:rsidRPr="00EB417C">
              <w:rPr>
                <w:rFonts w:ascii="Times New Roman" w:hAnsi="Times New Roman" w:cs="Times New Roman"/>
              </w:rPr>
              <w:t xml:space="preserve">спортивных </w:t>
            </w:r>
            <w:r w:rsidRPr="00C612B3">
              <w:rPr>
                <w:rFonts w:ascii="Times New Roman" w:hAnsi="Times New Roman" w:cs="Times New Roman"/>
              </w:rPr>
              <w:t>соревнований. Спортивные результаты. Классификация спортивных достижений.</w:t>
            </w:r>
          </w:p>
        </w:tc>
      </w:tr>
      <w:tr w:rsidR="00944D85" w:rsidRPr="00C612B3" w14:paraId="270188EE" w14:textId="77777777" w:rsidTr="00B77327">
        <w:trPr>
          <w:trHeight w:val="20"/>
        </w:trPr>
        <w:tc>
          <w:tcPr>
            <w:tcW w:w="1738" w:type="dxa"/>
            <w:vMerge/>
            <w:tcBorders>
              <w:left w:val="single" w:sz="4" w:space="0" w:color="auto"/>
              <w:bottom w:val="single" w:sz="4" w:space="0" w:color="auto"/>
              <w:right w:val="single" w:sz="4" w:space="0" w:color="auto"/>
            </w:tcBorders>
            <w:vAlign w:val="center"/>
          </w:tcPr>
          <w:p w14:paraId="3BE08494" w14:textId="77777777" w:rsidR="00944D85" w:rsidRPr="00C612B3" w:rsidRDefault="00944D85" w:rsidP="00D51CB6">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2F4AEE0B" w14:textId="77777777" w:rsidR="00944D85" w:rsidRPr="001628AD" w:rsidRDefault="00944D85" w:rsidP="00D51CB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Восстановительные средства и мероприятия</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89AF263"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в переходный период спортивной подготовки</w:t>
            </w:r>
          </w:p>
        </w:tc>
        <w:tc>
          <w:tcPr>
            <w:tcW w:w="7583" w:type="dxa"/>
            <w:tcBorders>
              <w:top w:val="single" w:sz="4" w:space="0" w:color="auto"/>
              <w:left w:val="single" w:sz="4" w:space="0" w:color="auto"/>
              <w:bottom w:val="single" w:sz="4" w:space="0" w:color="auto"/>
              <w:right w:val="single" w:sz="4" w:space="0" w:color="auto"/>
            </w:tcBorders>
          </w:tcPr>
          <w:p w14:paraId="1B51AA5E" w14:textId="77777777" w:rsidR="00944D85" w:rsidRPr="00C612B3" w:rsidRDefault="00944D85" w:rsidP="00D51CB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Педагогические средства восстановления: рациональное построение </w:t>
            </w:r>
            <w:r>
              <w:rPr>
                <w:rFonts w:ascii="Times New Roman" w:hAnsi="Times New Roman" w:cs="Times New Roman"/>
              </w:rPr>
              <w:t>учебно-</w:t>
            </w:r>
            <w:r w:rsidRPr="00C612B3">
              <w:rPr>
                <w:rFonts w:ascii="Times New Roman" w:hAnsi="Times New Roman" w:cs="Times New Roman"/>
              </w:rPr>
              <w:t>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r>
              <w:rPr>
                <w:rFonts w:ascii="Times New Roman" w:hAnsi="Times New Roman" w:cs="Times New Roman"/>
              </w:rPr>
              <w:t>.</w:t>
            </w:r>
          </w:p>
        </w:tc>
      </w:tr>
      <w:tr w:rsidR="00944D85" w:rsidRPr="00C612B3" w14:paraId="141AB077" w14:textId="77777777" w:rsidTr="00B77327">
        <w:trPr>
          <w:trHeight w:val="296"/>
        </w:trPr>
        <w:tc>
          <w:tcPr>
            <w:tcW w:w="1738" w:type="dxa"/>
            <w:vMerge w:val="restart"/>
            <w:tcBorders>
              <w:left w:val="single" w:sz="4" w:space="0" w:color="auto"/>
              <w:right w:val="single" w:sz="4" w:space="0" w:color="auto"/>
            </w:tcBorders>
            <w:vAlign w:val="center"/>
          </w:tcPr>
          <w:p w14:paraId="5FB5EEA8" w14:textId="77777777" w:rsidR="00944D85" w:rsidRPr="00C612B3" w:rsidRDefault="00944D85" w:rsidP="00D51CB6">
            <w:pPr>
              <w:pStyle w:val="Default"/>
              <w:tabs>
                <w:tab w:val="left" w:pos="5812"/>
              </w:tabs>
              <w:ind w:left="57"/>
              <w:contextualSpacing/>
              <w:mirrorIndents/>
              <w:jc w:val="center"/>
              <w:rPr>
                <w:color w:val="auto"/>
                <w:sz w:val="22"/>
                <w:szCs w:val="22"/>
              </w:rPr>
            </w:pPr>
            <w:r w:rsidRPr="00C612B3">
              <w:rPr>
                <w:color w:val="auto"/>
                <w:sz w:val="22"/>
                <w:szCs w:val="22"/>
              </w:rPr>
              <w:t xml:space="preserve">Этап </w:t>
            </w:r>
          </w:p>
          <w:p w14:paraId="61917F44"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высшего спортивного мастерства</w:t>
            </w:r>
          </w:p>
        </w:tc>
        <w:tc>
          <w:tcPr>
            <w:tcW w:w="2800" w:type="dxa"/>
            <w:tcBorders>
              <w:top w:val="single" w:sz="4" w:space="0" w:color="auto"/>
              <w:left w:val="single" w:sz="4" w:space="0" w:color="auto"/>
              <w:bottom w:val="single" w:sz="4" w:space="0" w:color="auto"/>
              <w:right w:val="single" w:sz="4" w:space="0" w:color="auto"/>
            </w:tcBorders>
            <w:vAlign w:val="center"/>
          </w:tcPr>
          <w:p w14:paraId="25CC448C" w14:textId="77777777" w:rsidR="00944D85" w:rsidRPr="001628AD" w:rsidRDefault="00944D85" w:rsidP="00D51CB6">
            <w:pPr>
              <w:tabs>
                <w:tab w:val="left" w:pos="5812"/>
              </w:tabs>
              <w:ind w:left="57"/>
              <w:contextualSpacing/>
              <w:mirrorIndents/>
              <w:jc w:val="center"/>
              <w:rPr>
                <w:rFonts w:ascii="Times New Roman" w:hAnsi="Times New Roman" w:cs="Times New Roman"/>
                <w:b/>
                <w:bCs/>
              </w:rPr>
            </w:pPr>
            <w:r w:rsidRPr="001628AD">
              <w:rPr>
                <w:rFonts w:ascii="Times New Roman" w:hAnsi="Times New Roman" w:cs="Times New Roman"/>
                <w:b/>
                <w:bCs/>
              </w:rPr>
              <w:t>Всего на этапе высшего спортивного мастерства:</w:t>
            </w:r>
          </w:p>
        </w:tc>
        <w:tc>
          <w:tcPr>
            <w:tcW w:w="1431" w:type="dxa"/>
            <w:tcBorders>
              <w:top w:val="single" w:sz="4" w:space="0" w:color="auto"/>
              <w:left w:val="single" w:sz="4" w:space="0" w:color="auto"/>
              <w:bottom w:val="single" w:sz="4" w:space="0" w:color="auto"/>
              <w:right w:val="single" w:sz="4" w:space="0" w:color="auto"/>
            </w:tcBorders>
            <w:vAlign w:val="center"/>
          </w:tcPr>
          <w:p w14:paraId="286E7777" w14:textId="77777777" w:rsidR="00944D85" w:rsidRPr="00C612B3" w:rsidRDefault="00944D85" w:rsidP="00D51CB6">
            <w:pPr>
              <w:tabs>
                <w:tab w:val="left" w:pos="5812"/>
              </w:tabs>
              <w:ind w:left="57"/>
              <w:contextualSpacing/>
              <w:mirrorIndents/>
              <w:jc w:val="center"/>
              <w:rPr>
                <w:rFonts w:ascii="Times New Roman" w:hAnsi="Times New Roman" w:cs="Times New Roman"/>
                <w:b/>
                <w:bCs/>
              </w:rPr>
            </w:pPr>
            <w:r w:rsidRPr="001628AD">
              <w:rPr>
                <w:rFonts w:ascii="Times New Roman" w:hAnsi="Times New Roman" w:cs="Times New Roman"/>
                <w:b/>
                <w:bCs/>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b/>
                <w:bCs/>
              </w:rPr>
              <w:t>600</w:t>
            </w:r>
          </w:p>
        </w:tc>
        <w:tc>
          <w:tcPr>
            <w:tcW w:w="1587" w:type="dxa"/>
            <w:tcBorders>
              <w:top w:val="single" w:sz="4" w:space="0" w:color="auto"/>
              <w:left w:val="single" w:sz="4" w:space="0" w:color="auto"/>
              <w:bottom w:val="single" w:sz="4" w:space="0" w:color="auto"/>
              <w:right w:val="single" w:sz="4" w:space="0" w:color="auto"/>
            </w:tcBorders>
            <w:vAlign w:val="center"/>
          </w:tcPr>
          <w:p w14:paraId="30E9EA72" w14:textId="77777777" w:rsidR="00944D85" w:rsidRPr="00C612B3" w:rsidRDefault="00944D85" w:rsidP="00D51CB6">
            <w:pPr>
              <w:tabs>
                <w:tab w:val="left" w:pos="5812"/>
              </w:tabs>
              <w:ind w:left="57"/>
              <w:contextualSpacing/>
              <w:mirrorIndents/>
              <w:jc w:val="center"/>
              <w:rPr>
                <w:rFonts w:ascii="Times New Roman" w:hAnsi="Times New Roman" w:cs="Times New Roman"/>
              </w:rPr>
            </w:pPr>
          </w:p>
        </w:tc>
        <w:tc>
          <w:tcPr>
            <w:tcW w:w="7583" w:type="dxa"/>
            <w:tcBorders>
              <w:top w:val="single" w:sz="4" w:space="0" w:color="auto"/>
              <w:left w:val="single" w:sz="4" w:space="0" w:color="auto"/>
              <w:bottom w:val="single" w:sz="4" w:space="0" w:color="auto"/>
              <w:right w:val="single" w:sz="4" w:space="0" w:color="auto"/>
            </w:tcBorders>
          </w:tcPr>
          <w:p w14:paraId="18D3E591" w14:textId="77777777" w:rsidR="00944D85" w:rsidRPr="00C612B3" w:rsidRDefault="00944D85" w:rsidP="00D51CB6">
            <w:pPr>
              <w:tabs>
                <w:tab w:val="left" w:pos="5812"/>
              </w:tabs>
              <w:ind w:left="57"/>
              <w:contextualSpacing/>
              <w:mirrorIndents/>
              <w:jc w:val="center"/>
              <w:rPr>
                <w:rFonts w:ascii="Times New Roman" w:hAnsi="Times New Roman" w:cs="Times New Roman"/>
              </w:rPr>
            </w:pPr>
          </w:p>
        </w:tc>
      </w:tr>
      <w:tr w:rsidR="00944D85" w:rsidRPr="00C612B3" w14:paraId="16B8BDBD" w14:textId="77777777" w:rsidTr="00B77327">
        <w:trPr>
          <w:trHeight w:val="1012"/>
        </w:trPr>
        <w:tc>
          <w:tcPr>
            <w:tcW w:w="1738" w:type="dxa"/>
            <w:vMerge/>
            <w:tcBorders>
              <w:left w:val="single" w:sz="4" w:space="0" w:color="auto"/>
              <w:right w:val="single" w:sz="4" w:space="0" w:color="auto"/>
            </w:tcBorders>
            <w:vAlign w:val="center"/>
            <w:hideMark/>
          </w:tcPr>
          <w:p w14:paraId="5EF06EF7" w14:textId="77777777" w:rsidR="00944D85" w:rsidRPr="00C612B3" w:rsidRDefault="00944D85" w:rsidP="00D51CB6">
            <w:pPr>
              <w:tabs>
                <w:tab w:val="left" w:pos="5812"/>
              </w:tabs>
              <w:ind w:left="57"/>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8DDDA3D" w14:textId="77777777" w:rsidR="00944D85" w:rsidRPr="00F5772E" w:rsidRDefault="00944D85" w:rsidP="00D51CB6">
            <w:pPr>
              <w:tabs>
                <w:tab w:val="left" w:pos="5812"/>
              </w:tabs>
              <w:contextualSpacing/>
              <w:mirrorIndents/>
              <w:jc w:val="center"/>
              <w:rPr>
                <w:rFonts w:ascii="Times New Roman" w:hAnsi="Times New Roman" w:cs="Times New Roman"/>
                <w:highlight w:val="red"/>
              </w:rPr>
            </w:pPr>
            <w:r w:rsidRPr="00973BAC">
              <w:rPr>
                <w:rFonts w:ascii="Times New Roman" w:hAnsi="Times New Roman" w:cs="Times New Roman"/>
              </w:rPr>
              <w:t>Физическое, патриотическое, нравственное, правовое и эстетическое воспитание в спорте. Их роль и содержание в спортивной деятельности</w:t>
            </w:r>
          </w:p>
        </w:tc>
        <w:tc>
          <w:tcPr>
            <w:tcW w:w="1431" w:type="dxa"/>
            <w:tcBorders>
              <w:top w:val="single" w:sz="4" w:space="0" w:color="auto"/>
              <w:left w:val="single" w:sz="4" w:space="0" w:color="auto"/>
              <w:bottom w:val="single" w:sz="4" w:space="0" w:color="auto"/>
              <w:right w:val="single" w:sz="4" w:space="0" w:color="auto"/>
            </w:tcBorders>
            <w:vAlign w:val="center"/>
          </w:tcPr>
          <w:p w14:paraId="020A2E34"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5B9B44C6"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сентябрь</w:t>
            </w:r>
          </w:p>
        </w:tc>
        <w:tc>
          <w:tcPr>
            <w:tcW w:w="7583" w:type="dxa"/>
            <w:tcBorders>
              <w:top w:val="single" w:sz="4" w:space="0" w:color="auto"/>
              <w:left w:val="single" w:sz="4" w:space="0" w:color="auto"/>
              <w:bottom w:val="single" w:sz="4" w:space="0" w:color="auto"/>
              <w:right w:val="single" w:sz="4" w:space="0" w:color="auto"/>
            </w:tcBorders>
            <w:hideMark/>
          </w:tcPr>
          <w:p w14:paraId="6EAA4F7F" w14:textId="77777777" w:rsidR="00944D85" w:rsidRPr="00C612B3" w:rsidRDefault="00944D85" w:rsidP="00D51CB6">
            <w:pPr>
              <w:pStyle w:val="1"/>
              <w:tabs>
                <w:tab w:val="left" w:pos="5812"/>
              </w:tabs>
              <w:spacing w:before="0" w:line="240" w:lineRule="auto"/>
              <w:ind w:left="57"/>
              <w:contextualSpacing/>
              <w:mirrorIndents/>
              <w:jc w:val="both"/>
              <w:rPr>
                <w:rFonts w:ascii="Times New Roman" w:hAnsi="Times New Roman" w:cs="Times New Roman"/>
                <w:sz w:val="22"/>
                <w:szCs w:val="22"/>
              </w:rPr>
            </w:pPr>
            <w:r w:rsidRPr="00C612B3">
              <w:rPr>
                <w:rFonts w:ascii="Times New Roman" w:hAnsi="Times New Roman" w:cs="Times New Roman"/>
                <w:color w:val="auto"/>
                <w:sz w:val="22"/>
                <w:szCs w:val="22"/>
              </w:rPr>
              <w:t>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 воспитание. Правовое воспитание. Эстетическое воспитание.</w:t>
            </w:r>
          </w:p>
        </w:tc>
      </w:tr>
      <w:tr w:rsidR="00944D85" w:rsidRPr="00C612B3" w14:paraId="4F454B97" w14:textId="77777777" w:rsidTr="00B77327">
        <w:trPr>
          <w:trHeight w:val="20"/>
        </w:trPr>
        <w:tc>
          <w:tcPr>
            <w:tcW w:w="1738" w:type="dxa"/>
            <w:vMerge/>
            <w:tcBorders>
              <w:left w:val="single" w:sz="4" w:space="0" w:color="auto"/>
              <w:right w:val="single" w:sz="4" w:space="0" w:color="auto"/>
            </w:tcBorders>
            <w:vAlign w:val="center"/>
            <w:hideMark/>
          </w:tcPr>
          <w:p w14:paraId="4853C637" w14:textId="77777777" w:rsidR="00944D85" w:rsidRPr="00C612B3" w:rsidRDefault="00944D85" w:rsidP="00D51CB6">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0E7FB8E" w14:textId="77777777" w:rsidR="00944D85" w:rsidRPr="001628AD" w:rsidRDefault="00944D85" w:rsidP="00D51CB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Социальные функции спорта</w:t>
            </w:r>
          </w:p>
        </w:tc>
        <w:tc>
          <w:tcPr>
            <w:tcW w:w="1431" w:type="dxa"/>
            <w:tcBorders>
              <w:top w:val="single" w:sz="4" w:space="0" w:color="auto"/>
              <w:left w:val="single" w:sz="4" w:space="0" w:color="auto"/>
              <w:bottom w:val="single" w:sz="4" w:space="0" w:color="auto"/>
              <w:right w:val="single" w:sz="4" w:space="0" w:color="auto"/>
            </w:tcBorders>
            <w:vAlign w:val="center"/>
          </w:tcPr>
          <w:p w14:paraId="6EAA4CAD"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sidRPr="00C902B8">
              <w:rPr>
                <w:rFonts w:ascii="Times New Roman" w:hAnsi="Times New Roman" w:cs="Times New Roman"/>
              </w:rPr>
              <w:t>120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164C7DBD"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октябрь</w:t>
            </w:r>
          </w:p>
        </w:tc>
        <w:tc>
          <w:tcPr>
            <w:tcW w:w="7583" w:type="dxa"/>
            <w:tcBorders>
              <w:top w:val="single" w:sz="4" w:space="0" w:color="auto"/>
              <w:left w:val="single" w:sz="4" w:space="0" w:color="auto"/>
              <w:bottom w:val="single" w:sz="4" w:space="0" w:color="auto"/>
              <w:right w:val="single" w:sz="4" w:space="0" w:color="auto"/>
            </w:tcBorders>
            <w:hideMark/>
          </w:tcPr>
          <w:p w14:paraId="0F807CED" w14:textId="77777777" w:rsidR="00944D85" w:rsidRPr="00C612B3" w:rsidRDefault="00944D85" w:rsidP="00D51CB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Специфические социальные функции спорта (эталонная и эвристическая). Общие социальные функции спорта (воспитательная, оздоровительная, эстетическая функции). Функция социальной интеграции и социализации личности.</w:t>
            </w:r>
          </w:p>
        </w:tc>
      </w:tr>
      <w:tr w:rsidR="00944D85" w:rsidRPr="00C612B3" w14:paraId="618F21F1" w14:textId="77777777" w:rsidTr="00B77327">
        <w:trPr>
          <w:trHeight w:val="20"/>
        </w:trPr>
        <w:tc>
          <w:tcPr>
            <w:tcW w:w="1738" w:type="dxa"/>
            <w:vMerge/>
            <w:tcBorders>
              <w:left w:val="single" w:sz="4" w:space="0" w:color="auto"/>
              <w:right w:val="single" w:sz="4" w:space="0" w:color="auto"/>
            </w:tcBorders>
            <w:vAlign w:val="center"/>
            <w:hideMark/>
          </w:tcPr>
          <w:p w14:paraId="3071C23D" w14:textId="77777777" w:rsidR="00944D85" w:rsidRPr="00C612B3" w:rsidRDefault="00944D85" w:rsidP="00D51CB6">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7356498" w14:textId="77777777" w:rsidR="00944D85" w:rsidRPr="001628AD" w:rsidRDefault="00944D85" w:rsidP="00D51CB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Учет соревновательной деятельности, самоанализ обучающегося</w:t>
            </w:r>
          </w:p>
        </w:tc>
        <w:tc>
          <w:tcPr>
            <w:tcW w:w="1431" w:type="dxa"/>
            <w:tcBorders>
              <w:top w:val="single" w:sz="4" w:space="0" w:color="auto"/>
              <w:left w:val="single" w:sz="4" w:space="0" w:color="auto"/>
              <w:bottom w:val="single" w:sz="4" w:space="0" w:color="auto"/>
              <w:right w:val="single" w:sz="4" w:space="0" w:color="auto"/>
            </w:tcBorders>
            <w:vAlign w:val="center"/>
          </w:tcPr>
          <w:p w14:paraId="7660EB2A"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sidRPr="00C902B8">
              <w:rPr>
                <w:rFonts w:ascii="Times New Roman" w:hAnsi="Times New Roman" w:cs="Times New Roman"/>
              </w:rPr>
              <w:t>120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7F2AA330"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ноябрь</w:t>
            </w:r>
          </w:p>
        </w:tc>
        <w:tc>
          <w:tcPr>
            <w:tcW w:w="7583" w:type="dxa"/>
            <w:tcBorders>
              <w:top w:val="single" w:sz="4" w:space="0" w:color="auto"/>
              <w:left w:val="single" w:sz="4" w:space="0" w:color="auto"/>
              <w:bottom w:val="single" w:sz="4" w:space="0" w:color="auto"/>
              <w:right w:val="single" w:sz="4" w:space="0" w:color="auto"/>
            </w:tcBorders>
            <w:hideMark/>
          </w:tcPr>
          <w:p w14:paraId="21C36F3C" w14:textId="77777777" w:rsidR="00944D85" w:rsidRPr="00C612B3" w:rsidRDefault="00944D85" w:rsidP="00D51CB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Индивидуальный план спортивной подготовки. Ведение Дневника обучающегося. Классификация и типы </w:t>
            </w:r>
            <w:r w:rsidRPr="004A208D">
              <w:rPr>
                <w:rFonts w:ascii="Times New Roman" w:hAnsi="Times New Roman" w:cs="Times New Roman"/>
              </w:rPr>
              <w:t xml:space="preserve">спортивных </w:t>
            </w:r>
            <w:r w:rsidRPr="00C612B3">
              <w:rPr>
                <w:rFonts w:ascii="Times New Roman" w:hAnsi="Times New Roman" w:cs="Times New Roman"/>
              </w:rPr>
              <w:t>соревнований. Понятия анализа, самоанализа учебно-тренировочной и соревновательной деятельности.</w:t>
            </w:r>
          </w:p>
        </w:tc>
      </w:tr>
      <w:tr w:rsidR="00944D85" w:rsidRPr="00C612B3" w14:paraId="4ABA903F" w14:textId="77777777" w:rsidTr="00B77327">
        <w:trPr>
          <w:trHeight w:val="20"/>
        </w:trPr>
        <w:tc>
          <w:tcPr>
            <w:tcW w:w="1738" w:type="dxa"/>
            <w:vMerge/>
            <w:tcBorders>
              <w:left w:val="single" w:sz="4" w:space="0" w:color="auto"/>
              <w:right w:val="single" w:sz="4" w:space="0" w:color="auto"/>
            </w:tcBorders>
            <w:vAlign w:val="center"/>
            <w:hideMark/>
          </w:tcPr>
          <w:p w14:paraId="4B160FE3" w14:textId="77777777" w:rsidR="00944D85" w:rsidRPr="00C612B3" w:rsidRDefault="00944D85" w:rsidP="00D51CB6">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86C628A" w14:textId="77777777" w:rsidR="00944D85" w:rsidRPr="001628AD" w:rsidRDefault="00944D85" w:rsidP="00D51CB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Подготовка обучающегося как многокомпонентный процесс</w:t>
            </w:r>
          </w:p>
        </w:tc>
        <w:tc>
          <w:tcPr>
            <w:tcW w:w="1431" w:type="dxa"/>
            <w:tcBorders>
              <w:top w:val="single" w:sz="4" w:space="0" w:color="auto"/>
              <w:left w:val="single" w:sz="4" w:space="0" w:color="auto"/>
              <w:bottom w:val="single" w:sz="4" w:space="0" w:color="auto"/>
              <w:right w:val="single" w:sz="4" w:space="0" w:color="auto"/>
            </w:tcBorders>
            <w:vAlign w:val="center"/>
          </w:tcPr>
          <w:p w14:paraId="610D1143"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sidRPr="00C902B8">
              <w:rPr>
                <w:rFonts w:ascii="Times New Roman" w:hAnsi="Times New Roman" w:cs="Times New Roman"/>
              </w:rPr>
              <w:t>120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4D5C1BF8"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декабрь</w:t>
            </w:r>
          </w:p>
        </w:tc>
        <w:tc>
          <w:tcPr>
            <w:tcW w:w="7583" w:type="dxa"/>
            <w:tcBorders>
              <w:top w:val="single" w:sz="4" w:space="0" w:color="auto"/>
              <w:left w:val="single" w:sz="4" w:space="0" w:color="auto"/>
              <w:bottom w:val="single" w:sz="4" w:space="0" w:color="auto"/>
              <w:right w:val="single" w:sz="4" w:space="0" w:color="auto"/>
            </w:tcBorders>
            <w:hideMark/>
          </w:tcPr>
          <w:p w14:paraId="61A9D0C2" w14:textId="77777777" w:rsidR="00944D85" w:rsidRPr="00C612B3" w:rsidRDefault="00944D85" w:rsidP="00D51CB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Современные</w:t>
            </w:r>
            <w:r>
              <w:rPr>
                <w:rFonts w:ascii="Times New Roman" w:hAnsi="Times New Roman" w:cs="Times New Roman"/>
              </w:rPr>
              <w:t xml:space="preserve"> </w:t>
            </w:r>
            <w:r w:rsidRPr="00C612B3">
              <w:rPr>
                <w:rFonts w:ascii="Times New Roman" w:hAnsi="Times New Roman" w:cs="Times New Roman"/>
              </w:rPr>
              <w:t>тенденции</w:t>
            </w:r>
            <w:r>
              <w:rPr>
                <w:rFonts w:ascii="Times New Roman" w:hAnsi="Times New Roman" w:cs="Times New Roman"/>
              </w:rPr>
              <w:t xml:space="preserve"> </w:t>
            </w:r>
            <w:r w:rsidRPr="00C612B3">
              <w:rPr>
                <w:rFonts w:ascii="Times New Roman" w:hAnsi="Times New Roman" w:cs="Times New Roman"/>
              </w:rPr>
              <w:t>совершенствования</w:t>
            </w:r>
            <w:r>
              <w:rPr>
                <w:rFonts w:ascii="Times New Roman" w:hAnsi="Times New Roman" w:cs="Times New Roman"/>
              </w:rPr>
              <w:t xml:space="preserve"> </w:t>
            </w:r>
            <w:r w:rsidRPr="00C612B3">
              <w:rPr>
                <w:rFonts w:ascii="Times New Roman" w:hAnsi="Times New Roman" w:cs="Times New Roman"/>
              </w:rPr>
              <w:t>системы</w:t>
            </w:r>
            <w:r>
              <w:rPr>
                <w:rFonts w:ascii="Times New Roman" w:hAnsi="Times New Roman" w:cs="Times New Roman"/>
              </w:rPr>
              <w:t xml:space="preserve"> </w:t>
            </w:r>
            <w:r w:rsidRPr="00C612B3">
              <w:rPr>
                <w:rFonts w:ascii="Times New Roman" w:hAnsi="Times New Roman" w:cs="Times New Roman"/>
              </w:rPr>
              <w:t>спортивной</w:t>
            </w:r>
            <w:r>
              <w:rPr>
                <w:rFonts w:ascii="Times New Roman" w:hAnsi="Times New Roman" w:cs="Times New Roman"/>
              </w:rPr>
              <w:t xml:space="preserve"> </w:t>
            </w:r>
            <w:r w:rsidRPr="00C612B3">
              <w:rPr>
                <w:rFonts w:ascii="Times New Roman" w:hAnsi="Times New Roman" w:cs="Times New Roman"/>
              </w:rPr>
              <w:t>тренировки.</w:t>
            </w:r>
            <w:r>
              <w:rPr>
                <w:rFonts w:ascii="Times New Roman" w:hAnsi="Times New Roman" w:cs="Times New Roman"/>
              </w:rPr>
              <w:t xml:space="preserve"> </w:t>
            </w:r>
            <w:r w:rsidRPr="00C612B3">
              <w:rPr>
                <w:rFonts w:ascii="Times New Roman" w:hAnsi="Times New Roman" w:cs="Times New Roman"/>
                <w:shd w:val="clear" w:color="auto" w:fill="FFFFFF"/>
              </w:rPr>
              <w:t xml:space="preserve">Спортивные результаты </w:t>
            </w:r>
            <w:r>
              <w:rPr>
                <w:rFonts w:ascii="Times New Roman" w:hAnsi="Times New Roman" w:cs="Times New Roman"/>
                <w:shd w:val="clear" w:color="auto" w:fill="FFFFFF"/>
              </w:rPr>
              <w:t>–</w:t>
            </w:r>
            <w:r w:rsidRPr="00C612B3">
              <w:rPr>
                <w:rFonts w:ascii="Times New Roman" w:hAnsi="Times New Roman" w:cs="Times New Roman"/>
                <w:shd w:val="clear" w:color="auto" w:fill="FFFFFF"/>
              </w:rPr>
              <w:t xml:space="preserve"> специфический и интегральный продукт соревновательной деятельности. Система </w:t>
            </w:r>
            <w:r w:rsidRPr="004A208D">
              <w:rPr>
                <w:rFonts w:ascii="Times New Roman" w:hAnsi="Times New Roman" w:cs="Times New Roman"/>
              </w:rPr>
              <w:t xml:space="preserve">спортивных </w:t>
            </w:r>
            <w:r w:rsidRPr="00C612B3">
              <w:rPr>
                <w:rFonts w:ascii="Times New Roman" w:hAnsi="Times New Roman" w:cs="Times New Roman"/>
                <w:shd w:val="clear" w:color="auto" w:fill="FFFFFF"/>
              </w:rPr>
              <w:lastRenderedPageBreak/>
              <w:t>соревнований. Система спортивной тренировки. Основные направления спортивной тренировки.</w:t>
            </w:r>
          </w:p>
        </w:tc>
      </w:tr>
      <w:tr w:rsidR="00944D85" w:rsidRPr="00C612B3" w14:paraId="05FBF573" w14:textId="77777777" w:rsidTr="00B77327">
        <w:trPr>
          <w:trHeight w:val="20"/>
        </w:trPr>
        <w:tc>
          <w:tcPr>
            <w:tcW w:w="1738" w:type="dxa"/>
            <w:vMerge/>
            <w:tcBorders>
              <w:left w:val="single" w:sz="4" w:space="0" w:color="auto"/>
              <w:right w:val="single" w:sz="4" w:space="0" w:color="auto"/>
            </w:tcBorders>
            <w:vAlign w:val="center"/>
          </w:tcPr>
          <w:p w14:paraId="723C9EB2" w14:textId="77777777" w:rsidR="00944D85" w:rsidRPr="00C612B3" w:rsidRDefault="00944D85" w:rsidP="00D51CB6">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1AA0FC64" w14:textId="77777777" w:rsidR="00944D85" w:rsidRPr="001628AD" w:rsidRDefault="00944D85" w:rsidP="00D51CB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Спортивные соревнования как функциональное и структурное ядро спорта</w:t>
            </w:r>
          </w:p>
        </w:tc>
        <w:tc>
          <w:tcPr>
            <w:tcW w:w="1431" w:type="dxa"/>
            <w:tcBorders>
              <w:top w:val="single" w:sz="4" w:space="0" w:color="auto"/>
              <w:left w:val="single" w:sz="4" w:space="0" w:color="auto"/>
              <w:bottom w:val="single" w:sz="4" w:space="0" w:color="auto"/>
              <w:right w:val="single" w:sz="4" w:space="0" w:color="auto"/>
            </w:tcBorders>
            <w:vAlign w:val="center"/>
          </w:tcPr>
          <w:p w14:paraId="2CFF4732"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sidRPr="00C902B8">
              <w:rPr>
                <w:rFonts w:ascii="Times New Roman" w:hAnsi="Times New Roman" w:cs="Times New Roman"/>
              </w:rPr>
              <w:t>120</w:t>
            </w:r>
          </w:p>
        </w:tc>
        <w:tc>
          <w:tcPr>
            <w:tcW w:w="1587" w:type="dxa"/>
            <w:tcBorders>
              <w:top w:val="single" w:sz="4" w:space="0" w:color="auto"/>
              <w:left w:val="single" w:sz="4" w:space="0" w:color="auto"/>
              <w:bottom w:val="single" w:sz="4" w:space="0" w:color="auto"/>
              <w:right w:val="single" w:sz="4" w:space="0" w:color="auto"/>
            </w:tcBorders>
            <w:vAlign w:val="center"/>
          </w:tcPr>
          <w:p w14:paraId="585B0BD9"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май</w:t>
            </w:r>
          </w:p>
        </w:tc>
        <w:tc>
          <w:tcPr>
            <w:tcW w:w="7583" w:type="dxa"/>
            <w:tcBorders>
              <w:top w:val="single" w:sz="4" w:space="0" w:color="auto"/>
              <w:left w:val="single" w:sz="4" w:space="0" w:color="auto"/>
              <w:bottom w:val="single" w:sz="4" w:space="0" w:color="auto"/>
              <w:right w:val="single" w:sz="4" w:space="0" w:color="auto"/>
            </w:tcBorders>
          </w:tcPr>
          <w:p w14:paraId="37E276FF" w14:textId="77777777" w:rsidR="00944D85" w:rsidRPr="00C612B3" w:rsidRDefault="00944D85" w:rsidP="00D51CB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Основные функции и особенности спортивных соревнований. Общая структура спортивных соревнований. Судейство </w:t>
            </w:r>
            <w:r w:rsidRPr="00EB417C">
              <w:rPr>
                <w:rFonts w:ascii="Times New Roman" w:hAnsi="Times New Roman" w:cs="Times New Roman"/>
              </w:rPr>
              <w:t xml:space="preserve">спортивных </w:t>
            </w:r>
            <w:r w:rsidRPr="00C612B3">
              <w:rPr>
                <w:rFonts w:ascii="Times New Roman" w:hAnsi="Times New Roman" w:cs="Times New Roman"/>
              </w:rPr>
              <w:t>соревнований. Спортивные результаты. Классификация спортивных достижений. Сравнительная характеристика некоторых видов спорта, различающихся по результатам соревновательной деятельности</w:t>
            </w:r>
          </w:p>
        </w:tc>
      </w:tr>
      <w:tr w:rsidR="00944D85" w:rsidRPr="00C612B3" w14:paraId="48CBA240" w14:textId="77777777" w:rsidTr="00B77327">
        <w:trPr>
          <w:trHeight w:val="20"/>
        </w:trPr>
        <w:tc>
          <w:tcPr>
            <w:tcW w:w="1738" w:type="dxa"/>
            <w:vMerge/>
            <w:tcBorders>
              <w:left w:val="single" w:sz="4" w:space="0" w:color="auto"/>
              <w:right w:val="single" w:sz="4" w:space="0" w:color="auto"/>
            </w:tcBorders>
            <w:vAlign w:val="center"/>
          </w:tcPr>
          <w:p w14:paraId="2E03E3F7" w14:textId="77777777" w:rsidR="00944D85" w:rsidRPr="00C612B3" w:rsidRDefault="00944D85" w:rsidP="00D51CB6">
            <w:pPr>
              <w:tabs>
                <w:tab w:val="left" w:pos="5812"/>
              </w:tabs>
              <w:ind w:left="57"/>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664D547E" w14:textId="77777777" w:rsidR="00944D85" w:rsidRPr="001628AD" w:rsidRDefault="00944D85" w:rsidP="00D51CB6">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Восстановительные средства и мероприятия</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FAF56D7" w14:textId="77777777" w:rsidR="00944D85" w:rsidRPr="00C612B3" w:rsidRDefault="00944D85" w:rsidP="00D51CB6">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в переходный период спортивной подготовки</w:t>
            </w:r>
          </w:p>
        </w:tc>
        <w:tc>
          <w:tcPr>
            <w:tcW w:w="7583" w:type="dxa"/>
            <w:tcBorders>
              <w:top w:val="single" w:sz="4" w:space="0" w:color="auto"/>
              <w:left w:val="single" w:sz="4" w:space="0" w:color="auto"/>
              <w:bottom w:val="single" w:sz="4" w:space="0" w:color="auto"/>
              <w:right w:val="single" w:sz="4" w:space="0" w:color="auto"/>
            </w:tcBorders>
          </w:tcPr>
          <w:p w14:paraId="44A3539E" w14:textId="77777777" w:rsidR="00944D85" w:rsidRPr="00C612B3" w:rsidRDefault="00944D85" w:rsidP="00D51CB6">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различных восстановительных средств</w:t>
            </w:r>
            <w:r>
              <w:rPr>
                <w:rFonts w:ascii="Times New Roman" w:hAnsi="Times New Roman" w:cs="Times New Roman"/>
              </w:rPr>
              <w:t>.</w:t>
            </w:r>
            <w:r w:rsidRPr="00C612B3">
              <w:rPr>
                <w:rFonts w:ascii="Times New Roman" w:hAnsi="Times New Roman" w:cs="Times New Roman"/>
              </w:rPr>
              <w:t xml:space="preserve"> Организация восстановительных мероприятий в условиях </w:t>
            </w:r>
            <w:r>
              <w:rPr>
                <w:rFonts w:ascii="Times New Roman" w:hAnsi="Times New Roman" w:cs="Times New Roman"/>
              </w:rPr>
              <w:t>учебно-тренировочных мероприятий</w:t>
            </w:r>
          </w:p>
        </w:tc>
      </w:tr>
    </w:tbl>
    <w:p w14:paraId="0B8126AE" w14:textId="77777777" w:rsidR="0000150F" w:rsidRPr="002109B7" w:rsidRDefault="0000150F" w:rsidP="005F596F">
      <w:pPr>
        <w:pStyle w:val="af2"/>
        <w:spacing w:before="5"/>
        <w:rPr>
          <w:bCs/>
          <w:sz w:val="28"/>
          <w:szCs w:val="28"/>
        </w:rPr>
      </w:pPr>
    </w:p>
    <w:sectPr w:rsidR="0000150F" w:rsidRPr="002109B7" w:rsidSect="003B0076">
      <w:headerReference w:type="default" r:id="rId20"/>
      <w:footerReference w:type="default" r:id="rId21"/>
      <w:headerReference w:type="first" r:id="rId22"/>
      <w:pgSz w:w="16838" w:h="11906" w:orient="landscape"/>
      <w:pgMar w:top="1134" w:right="567" w:bottom="1134" w:left="1134"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70D79" w14:textId="77777777" w:rsidR="0047779A" w:rsidRDefault="0047779A">
      <w:pPr>
        <w:spacing w:after="0" w:line="240" w:lineRule="auto"/>
      </w:pPr>
      <w:r>
        <w:separator/>
      </w:r>
    </w:p>
  </w:endnote>
  <w:endnote w:type="continuationSeparator" w:id="0">
    <w:p w14:paraId="19792D3B" w14:textId="77777777" w:rsidR="0047779A" w:rsidRDefault="00477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CB241" w14:textId="77777777" w:rsidR="00D537DE" w:rsidRDefault="00D537DE">
    <w:pPr>
      <w:pStyle w:val="afa"/>
      <w:jc w:val="cen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4AAFB" w14:textId="77777777" w:rsidR="00D537DE" w:rsidRDefault="00D537D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65CD8" w14:textId="77777777" w:rsidR="00D537DE" w:rsidRDefault="00D537D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424C2" w14:textId="77777777" w:rsidR="00D537DE" w:rsidRDefault="00D537DE">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4C132" w14:textId="77777777" w:rsidR="0047779A" w:rsidRDefault="0047779A">
      <w:r>
        <w:separator/>
      </w:r>
    </w:p>
  </w:footnote>
  <w:footnote w:type="continuationSeparator" w:id="0">
    <w:p w14:paraId="7BEECCF3" w14:textId="77777777" w:rsidR="0047779A" w:rsidRDefault="00477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039635"/>
      <w:docPartObj>
        <w:docPartGallery w:val="Page Numbers (Top of Page)"/>
        <w:docPartUnique/>
      </w:docPartObj>
    </w:sdtPr>
    <w:sdtEndPr/>
    <w:sdtContent>
      <w:p w14:paraId="3716BCFD" w14:textId="77777777" w:rsidR="00D537DE" w:rsidRDefault="00D537DE">
        <w:pPr>
          <w:pStyle w:val="af9"/>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noProof/>
          </w:rPr>
          <w:t>6</w:t>
        </w:r>
        <w:r>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5783511"/>
      <w:docPartObj>
        <w:docPartGallery w:val="Page Numbers (Top of Page)"/>
        <w:docPartUnique/>
      </w:docPartObj>
    </w:sdtPr>
    <w:sdtEndPr/>
    <w:sdtContent>
      <w:p w14:paraId="05C1CBA5" w14:textId="77777777" w:rsidR="00D537DE" w:rsidRDefault="00D537DE">
        <w:pPr>
          <w:pStyle w:val="af9"/>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noProof/>
          </w:rPr>
          <w:t>8</w:t>
        </w:r>
        <w:r>
          <w:rPr>
            <w:rFonts w:ascii="Times New Roman" w:hAnsi="Times New Roman" w:cs="Times New Roman"/>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5067074"/>
      <w:docPartObj>
        <w:docPartGallery w:val="Page Numbers (Top of Page)"/>
        <w:docPartUnique/>
      </w:docPartObj>
    </w:sdtPr>
    <w:sdtEndPr/>
    <w:sdtContent>
      <w:p w14:paraId="515F31A7" w14:textId="77777777" w:rsidR="00D537DE" w:rsidRDefault="00D537DE">
        <w:pPr>
          <w:pStyle w:val="af9"/>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noProof/>
          </w:rPr>
          <w:t>9</w:t>
        </w:r>
        <w:r>
          <w:rPr>
            <w:rFonts w:ascii="Times New Roman" w:hAnsi="Times New Roman" w:cs="Times New Roman"/>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988686"/>
      <w:docPartObj>
        <w:docPartGallery w:val="Page Numbers (Top of Page)"/>
        <w:docPartUnique/>
      </w:docPartObj>
    </w:sdtPr>
    <w:sdtEndPr/>
    <w:sdtContent>
      <w:p w14:paraId="5AC21D55" w14:textId="77777777" w:rsidR="00D537DE" w:rsidRDefault="00D537DE">
        <w:pPr>
          <w:pStyle w:val="af9"/>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noProof/>
          </w:rPr>
          <w:t>11</w:t>
        </w:r>
        <w:r>
          <w:rPr>
            <w:rFonts w:ascii="Times New Roman" w:hAnsi="Times New Roman" w:cs="Times New Roman"/>
          </w:rPr>
          <w:fldChar w:fldCharType="end"/>
        </w:r>
      </w:p>
    </w:sdtContent>
  </w:sdt>
  <w:p w14:paraId="63EC27A9" w14:textId="77777777" w:rsidR="00D537DE" w:rsidRDefault="00D537DE">
    <w:pPr>
      <w:pStyle w:val="af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5983294"/>
      <w:docPartObj>
        <w:docPartGallery w:val="Page Numbers (Top of Page)"/>
        <w:docPartUnique/>
      </w:docPartObj>
    </w:sdtPr>
    <w:sdtEndPr/>
    <w:sdtContent>
      <w:p w14:paraId="067948E8" w14:textId="77777777" w:rsidR="00D537DE" w:rsidRDefault="00D537DE">
        <w:pPr>
          <w:pStyle w:val="af9"/>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noProof/>
          </w:rPr>
          <w:t>10</w:t>
        </w:r>
        <w:r>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00D5"/>
    <w:multiLevelType w:val="multilevel"/>
    <w:tmpl w:val="08CE138C"/>
    <w:lvl w:ilvl="0">
      <w:start w:val="1"/>
      <w:numFmt w:val="decimal"/>
      <w:lvlText w:val="1.%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4C6169"/>
    <w:multiLevelType w:val="multilevel"/>
    <w:tmpl w:val="A370994A"/>
    <w:lvl w:ilvl="0">
      <w:start w:val="13"/>
      <w:numFmt w:val="decimal"/>
      <w:lvlText w:val="%1."/>
      <w:lvlJc w:val="left"/>
      <w:pPr>
        <w:ind w:left="1084" w:hanging="37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0C566C1D"/>
    <w:multiLevelType w:val="multilevel"/>
    <w:tmpl w:val="7EDE7892"/>
    <w:lvl w:ilvl="0">
      <w:start w:val="1"/>
      <w:numFmt w:val="decimal"/>
      <w:lvlText w:val="2.%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7A714E"/>
    <w:multiLevelType w:val="hybridMultilevel"/>
    <w:tmpl w:val="1FF69402"/>
    <w:lvl w:ilvl="0" w:tplc="C8FAA91C">
      <w:start w:val="13"/>
      <w:numFmt w:val="decimal"/>
      <w:lvlText w:val="%1."/>
      <w:lvlJc w:val="left"/>
      <w:pPr>
        <w:ind w:left="3069"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F13571C"/>
    <w:multiLevelType w:val="hybridMultilevel"/>
    <w:tmpl w:val="B28C1596"/>
    <w:lvl w:ilvl="0" w:tplc="08B44740">
      <w:start w:val="1"/>
      <w:numFmt w:val="decimal"/>
      <w:lvlText w:val="%1."/>
      <w:lvlJc w:val="left"/>
      <w:pPr>
        <w:ind w:left="1789" w:hanging="108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5DD59A5"/>
    <w:multiLevelType w:val="multilevel"/>
    <w:tmpl w:val="7224602C"/>
    <w:lvl w:ilvl="0">
      <w:start w:val="1"/>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B2866B0"/>
    <w:multiLevelType w:val="hybridMultilevel"/>
    <w:tmpl w:val="D3D07CF0"/>
    <w:lvl w:ilvl="0" w:tplc="6AF0E5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CB83D2D"/>
    <w:multiLevelType w:val="hybridMultilevel"/>
    <w:tmpl w:val="9390A832"/>
    <w:lvl w:ilvl="0" w:tplc="9E9C45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43B0798"/>
    <w:multiLevelType w:val="multilevel"/>
    <w:tmpl w:val="2AA8C3AA"/>
    <w:lvl w:ilvl="0">
      <w:start w:val="1"/>
      <w:numFmt w:val="decimal"/>
      <w:lvlText w:val="1.%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80D7A56"/>
    <w:multiLevelType w:val="hybridMultilevel"/>
    <w:tmpl w:val="1228E856"/>
    <w:lvl w:ilvl="0" w:tplc="D3BA3C7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C276A9"/>
    <w:multiLevelType w:val="multilevel"/>
    <w:tmpl w:val="00C495FA"/>
    <w:lvl w:ilvl="0">
      <w:start w:val="17"/>
      <w:numFmt w:val="decimal"/>
      <w:lvlText w:val="%1."/>
      <w:lvlJc w:val="left"/>
      <w:pPr>
        <w:ind w:left="1084"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DF91581"/>
    <w:multiLevelType w:val="multilevel"/>
    <w:tmpl w:val="A808ACE8"/>
    <w:lvl w:ilvl="0">
      <w:start w:val="1"/>
      <w:numFmt w:val="decimal"/>
      <w:lvlText w:val="3.%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3DF57F5"/>
    <w:multiLevelType w:val="hybridMultilevel"/>
    <w:tmpl w:val="DE5E5F1A"/>
    <w:lvl w:ilvl="0" w:tplc="9D4023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AD73CAA"/>
    <w:multiLevelType w:val="hybridMultilevel"/>
    <w:tmpl w:val="2248A0D2"/>
    <w:lvl w:ilvl="0" w:tplc="107014C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6D25AF"/>
    <w:multiLevelType w:val="multilevel"/>
    <w:tmpl w:val="AA76FDDA"/>
    <w:lvl w:ilvl="0">
      <w:start w:val="1"/>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9"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1" w:hanging="1080"/>
      </w:pPr>
      <w:rPr>
        <w:rFonts w:hint="default"/>
      </w:rPr>
    </w:lvl>
    <w:lvl w:ilvl="5">
      <w:start w:val="1"/>
      <w:numFmt w:val="decimal"/>
      <w:isLgl/>
      <w:lvlText w:val="%1.%2.%3.%4.%5.%6."/>
      <w:lvlJc w:val="left"/>
      <w:pPr>
        <w:ind w:left="1652" w:hanging="1080"/>
      </w:pPr>
      <w:rPr>
        <w:rFonts w:hint="default"/>
      </w:rPr>
    </w:lvl>
    <w:lvl w:ilvl="6">
      <w:start w:val="1"/>
      <w:numFmt w:val="decimal"/>
      <w:isLgl/>
      <w:lvlText w:val="%1.%2.%3.%4.%5.%6.%7."/>
      <w:lvlJc w:val="left"/>
      <w:pPr>
        <w:ind w:left="2013" w:hanging="144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375" w:hanging="1800"/>
      </w:pPr>
      <w:rPr>
        <w:rFonts w:hint="default"/>
      </w:rPr>
    </w:lvl>
  </w:abstractNum>
  <w:abstractNum w:abstractNumId="15" w15:restartNumberingAfterBreak="0">
    <w:nsid w:val="61874856"/>
    <w:multiLevelType w:val="multilevel"/>
    <w:tmpl w:val="BCEE6542"/>
    <w:lvl w:ilvl="0">
      <w:start w:val="1"/>
      <w:numFmt w:val="decimal"/>
      <w:lvlText w:val="%1."/>
      <w:lvlJc w:val="left"/>
      <w:pPr>
        <w:ind w:left="927" w:hanging="360"/>
      </w:pPr>
      <w:rPr>
        <w:rFonts w:hint="default"/>
      </w:rPr>
    </w:lvl>
    <w:lvl w:ilvl="1">
      <w:start w:val="2"/>
      <w:numFmt w:val="decimal"/>
      <w:isLgl/>
      <w:lvlText w:val="%1.%2."/>
      <w:lvlJc w:val="left"/>
      <w:pPr>
        <w:ind w:left="1249" w:hanging="54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67CF2C0E"/>
    <w:multiLevelType w:val="hybridMultilevel"/>
    <w:tmpl w:val="D3D07CF0"/>
    <w:lvl w:ilvl="0" w:tplc="6AF0E5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82D4B61"/>
    <w:multiLevelType w:val="multilevel"/>
    <w:tmpl w:val="9D680D12"/>
    <w:lvl w:ilvl="0">
      <w:start w:val="1"/>
      <w:numFmt w:val="decimal"/>
      <w:lvlText w:val="2.%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D8D0D66"/>
    <w:multiLevelType w:val="multilevel"/>
    <w:tmpl w:val="57EA0F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6DF46AB8"/>
    <w:multiLevelType w:val="hybridMultilevel"/>
    <w:tmpl w:val="A738BDAA"/>
    <w:lvl w:ilvl="0" w:tplc="0E369D90">
      <w:start w:val="14"/>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0152E15"/>
    <w:multiLevelType w:val="multilevel"/>
    <w:tmpl w:val="1CE25764"/>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43726D3"/>
    <w:multiLevelType w:val="multilevel"/>
    <w:tmpl w:val="3A0E8F7E"/>
    <w:lvl w:ilvl="0">
      <w:start w:val="1"/>
      <w:numFmt w:val="decimal"/>
      <w:lvlText w:val="1.%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4384D1D"/>
    <w:multiLevelType w:val="multilevel"/>
    <w:tmpl w:val="6FC68CC0"/>
    <w:lvl w:ilvl="0">
      <w:start w:val="1"/>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716" w:hanging="720"/>
      </w:pPr>
      <w:rPr>
        <w:rFonts w:hint="default"/>
      </w:rPr>
    </w:lvl>
    <w:lvl w:ilvl="4">
      <w:start w:val="1"/>
      <w:numFmt w:val="decimal"/>
      <w:isLgl/>
      <w:lvlText w:val="%1.%2.%3.%4.%5."/>
      <w:lvlJc w:val="left"/>
      <w:pPr>
        <w:ind w:left="2219" w:hanging="1080"/>
      </w:pPr>
      <w:rPr>
        <w:rFonts w:hint="default"/>
      </w:rPr>
    </w:lvl>
    <w:lvl w:ilvl="5">
      <w:start w:val="1"/>
      <w:numFmt w:val="decimal"/>
      <w:isLgl/>
      <w:lvlText w:val="%1.%2.%3.%4.%5.%6."/>
      <w:lvlJc w:val="left"/>
      <w:pPr>
        <w:ind w:left="2362" w:hanging="108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3008" w:hanging="1440"/>
      </w:pPr>
      <w:rPr>
        <w:rFonts w:hint="default"/>
      </w:rPr>
    </w:lvl>
    <w:lvl w:ilvl="8">
      <w:start w:val="1"/>
      <w:numFmt w:val="decimal"/>
      <w:isLgl/>
      <w:lvlText w:val="%1.%2.%3.%4.%5.%6.%7.%8.%9."/>
      <w:lvlJc w:val="left"/>
      <w:pPr>
        <w:ind w:left="3511" w:hanging="1800"/>
      </w:pPr>
      <w:rPr>
        <w:rFonts w:hint="default"/>
      </w:rPr>
    </w:lvl>
  </w:abstractNum>
  <w:abstractNum w:abstractNumId="23" w15:restartNumberingAfterBreak="0">
    <w:nsid w:val="77C04FC9"/>
    <w:multiLevelType w:val="multilevel"/>
    <w:tmpl w:val="9528853E"/>
    <w:lvl w:ilvl="0">
      <w:start w:val="1"/>
      <w:numFmt w:val="decimal"/>
      <w:lvlText w:val="2.%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FEB3594"/>
    <w:multiLevelType w:val="hybridMultilevel"/>
    <w:tmpl w:val="DC0AF288"/>
    <w:lvl w:ilvl="0" w:tplc="6608AFE2">
      <w:start w:val="14"/>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10"/>
  </w:num>
  <w:num w:numId="3">
    <w:abstractNumId w:val="18"/>
  </w:num>
  <w:num w:numId="4">
    <w:abstractNumId w:val="24"/>
  </w:num>
  <w:num w:numId="5">
    <w:abstractNumId w:val="4"/>
  </w:num>
  <w:num w:numId="6">
    <w:abstractNumId w:val="3"/>
  </w:num>
  <w:num w:numId="7">
    <w:abstractNumId w:val="19"/>
  </w:num>
  <w:num w:numId="8">
    <w:abstractNumId w:val="16"/>
  </w:num>
  <w:num w:numId="9">
    <w:abstractNumId w:val="12"/>
  </w:num>
  <w:num w:numId="10">
    <w:abstractNumId w:val="15"/>
  </w:num>
  <w:num w:numId="11">
    <w:abstractNumId w:val="22"/>
  </w:num>
  <w:num w:numId="12">
    <w:abstractNumId w:val="7"/>
  </w:num>
  <w:num w:numId="13">
    <w:abstractNumId w:val="14"/>
  </w:num>
  <w:num w:numId="14">
    <w:abstractNumId w:val="6"/>
  </w:num>
  <w:num w:numId="15">
    <w:abstractNumId w:val="0"/>
  </w:num>
  <w:num w:numId="16">
    <w:abstractNumId w:val="2"/>
  </w:num>
  <w:num w:numId="17">
    <w:abstractNumId w:val="5"/>
  </w:num>
  <w:num w:numId="18">
    <w:abstractNumId w:val="8"/>
  </w:num>
  <w:num w:numId="19">
    <w:abstractNumId w:val="17"/>
  </w:num>
  <w:num w:numId="20">
    <w:abstractNumId w:val="11"/>
  </w:num>
  <w:num w:numId="21">
    <w:abstractNumId w:val="20"/>
  </w:num>
  <w:num w:numId="22">
    <w:abstractNumId w:val="21"/>
  </w:num>
  <w:num w:numId="23">
    <w:abstractNumId w:val="23"/>
  </w:num>
  <w:num w:numId="24">
    <w:abstractNumId w:val="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8FA"/>
    <w:rsid w:val="0000150F"/>
    <w:rsid w:val="00016E3C"/>
    <w:rsid w:val="00075B1B"/>
    <w:rsid w:val="00085686"/>
    <w:rsid w:val="000A51EF"/>
    <w:rsid w:val="00100C5E"/>
    <w:rsid w:val="001174ED"/>
    <w:rsid w:val="001420A5"/>
    <w:rsid w:val="001B0BEB"/>
    <w:rsid w:val="001B6232"/>
    <w:rsid w:val="001E5D79"/>
    <w:rsid w:val="0031193D"/>
    <w:rsid w:val="00331C9E"/>
    <w:rsid w:val="003563F7"/>
    <w:rsid w:val="003B0076"/>
    <w:rsid w:val="003B44CE"/>
    <w:rsid w:val="0047779A"/>
    <w:rsid w:val="004A34BB"/>
    <w:rsid w:val="00516ADE"/>
    <w:rsid w:val="005455BE"/>
    <w:rsid w:val="005B3A1D"/>
    <w:rsid w:val="005F596F"/>
    <w:rsid w:val="006429A6"/>
    <w:rsid w:val="00645B2F"/>
    <w:rsid w:val="006734C0"/>
    <w:rsid w:val="006D2ED2"/>
    <w:rsid w:val="007458FA"/>
    <w:rsid w:val="007520E2"/>
    <w:rsid w:val="007E1A50"/>
    <w:rsid w:val="00844E07"/>
    <w:rsid w:val="008507AC"/>
    <w:rsid w:val="00923434"/>
    <w:rsid w:val="00944D85"/>
    <w:rsid w:val="009477BE"/>
    <w:rsid w:val="00B05E32"/>
    <w:rsid w:val="00B125FF"/>
    <w:rsid w:val="00B62FCE"/>
    <w:rsid w:val="00B77327"/>
    <w:rsid w:val="00C97472"/>
    <w:rsid w:val="00CE4CB5"/>
    <w:rsid w:val="00D2261A"/>
    <w:rsid w:val="00D24A2B"/>
    <w:rsid w:val="00D51CB6"/>
    <w:rsid w:val="00D537DE"/>
    <w:rsid w:val="00D77C28"/>
    <w:rsid w:val="00D83049"/>
    <w:rsid w:val="00D83314"/>
    <w:rsid w:val="00D846EB"/>
    <w:rsid w:val="00DA5FFF"/>
    <w:rsid w:val="00DD2A13"/>
    <w:rsid w:val="00E152A9"/>
    <w:rsid w:val="00E33ED9"/>
    <w:rsid w:val="00E70B75"/>
    <w:rsid w:val="00E77275"/>
    <w:rsid w:val="00EF1D87"/>
    <w:rsid w:val="00F32CF7"/>
    <w:rsid w:val="00FD73C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A7CE1"/>
  <w15:docId w15:val="{10CD02F0-234F-4D3D-8E34-4CED6493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04A6"/>
    <w:pPr>
      <w:spacing w:after="160" w:line="259" w:lineRule="auto"/>
    </w:pPr>
    <w:rPr>
      <w:sz w:val="22"/>
    </w:rPr>
  </w:style>
  <w:style w:type="paragraph" w:styleId="1">
    <w:name w:val="heading 1"/>
    <w:basedOn w:val="a"/>
    <w:next w:val="a"/>
    <w:link w:val="10"/>
    <w:uiPriority w:val="9"/>
    <w:qFormat/>
    <w:rsid w:val="00944D85"/>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331C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uiPriority w:val="34"/>
    <w:qFormat/>
    <w:locked/>
    <w:rsid w:val="003D04A6"/>
  </w:style>
  <w:style w:type="character" w:customStyle="1" w:styleId="a4">
    <w:name w:val="Основной текст Знак"/>
    <w:basedOn w:val="a0"/>
    <w:uiPriority w:val="1"/>
    <w:qFormat/>
    <w:rsid w:val="002B1CE2"/>
    <w:rPr>
      <w:rFonts w:ascii="Times New Roman" w:eastAsia="Times New Roman" w:hAnsi="Times New Roman" w:cs="Times New Roman"/>
      <w:sz w:val="24"/>
      <w:szCs w:val="24"/>
    </w:rPr>
  </w:style>
  <w:style w:type="character" w:customStyle="1" w:styleId="a5">
    <w:name w:val="Верхний колонтитул Знак"/>
    <w:basedOn w:val="a0"/>
    <w:uiPriority w:val="99"/>
    <w:qFormat/>
    <w:rsid w:val="00F4658F"/>
  </w:style>
  <w:style w:type="character" w:customStyle="1" w:styleId="a6">
    <w:name w:val="Нижний колонтитул Знак"/>
    <w:basedOn w:val="a0"/>
    <w:uiPriority w:val="99"/>
    <w:qFormat/>
    <w:rsid w:val="00F4658F"/>
  </w:style>
  <w:style w:type="character" w:customStyle="1" w:styleId="WW8Num6z6">
    <w:name w:val="WW8Num6z6"/>
    <w:qFormat/>
    <w:rsid w:val="0039722E"/>
  </w:style>
  <w:style w:type="character" w:customStyle="1" w:styleId="a7">
    <w:name w:val="Символ сноски"/>
    <w:qFormat/>
    <w:rsid w:val="00D87049"/>
    <w:rPr>
      <w:vertAlign w:val="superscript"/>
    </w:rPr>
  </w:style>
  <w:style w:type="character" w:customStyle="1" w:styleId="11">
    <w:name w:val="Знак сноски1"/>
    <w:qFormat/>
    <w:rsid w:val="00D87049"/>
    <w:rPr>
      <w:vertAlign w:val="superscript"/>
    </w:rPr>
  </w:style>
  <w:style w:type="character" w:customStyle="1" w:styleId="-">
    <w:name w:val="Интернет-ссылка"/>
    <w:basedOn w:val="a0"/>
    <w:uiPriority w:val="99"/>
    <w:semiHidden/>
    <w:unhideWhenUsed/>
    <w:rsid w:val="00D4570E"/>
    <w:rPr>
      <w:color w:val="0000FF"/>
      <w:u w:val="single"/>
    </w:rPr>
  </w:style>
  <w:style w:type="character" w:styleId="a8">
    <w:name w:val="annotation reference"/>
    <w:basedOn w:val="a0"/>
    <w:uiPriority w:val="99"/>
    <w:semiHidden/>
    <w:unhideWhenUsed/>
    <w:qFormat/>
    <w:rsid w:val="00ED3028"/>
    <w:rPr>
      <w:sz w:val="16"/>
      <w:szCs w:val="16"/>
    </w:rPr>
  </w:style>
  <w:style w:type="character" w:customStyle="1" w:styleId="a9">
    <w:name w:val="Текст примечания Знак"/>
    <w:basedOn w:val="a0"/>
    <w:uiPriority w:val="99"/>
    <w:semiHidden/>
    <w:qFormat/>
    <w:rsid w:val="00ED3028"/>
    <w:rPr>
      <w:sz w:val="20"/>
      <w:szCs w:val="20"/>
    </w:rPr>
  </w:style>
  <w:style w:type="character" w:customStyle="1" w:styleId="aa">
    <w:name w:val="Тема примечания Знак"/>
    <w:basedOn w:val="a9"/>
    <w:uiPriority w:val="99"/>
    <w:semiHidden/>
    <w:qFormat/>
    <w:rsid w:val="00ED3028"/>
    <w:rPr>
      <w:b/>
      <w:bCs/>
      <w:sz w:val="20"/>
      <w:szCs w:val="20"/>
    </w:rPr>
  </w:style>
  <w:style w:type="character" w:customStyle="1" w:styleId="ab">
    <w:name w:val="Текст выноски Знак"/>
    <w:basedOn w:val="a0"/>
    <w:uiPriority w:val="99"/>
    <w:semiHidden/>
    <w:qFormat/>
    <w:rsid w:val="00ED3028"/>
    <w:rPr>
      <w:rFonts w:ascii="Tahoma" w:hAnsi="Tahoma" w:cs="Tahoma"/>
      <w:sz w:val="16"/>
      <w:szCs w:val="16"/>
    </w:rPr>
  </w:style>
  <w:style w:type="character" w:customStyle="1" w:styleId="ac">
    <w:name w:val="Текст сноски Знак"/>
    <w:basedOn w:val="a0"/>
    <w:uiPriority w:val="99"/>
    <w:semiHidden/>
    <w:qFormat/>
    <w:rsid w:val="00AD34CF"/>
    <w:rPr>
      <w:sz w:val="20"/>
      <w:szCs w:val="20"/>
    </w:rPr>
  </w:style>
  <w:style w:type="character" w:customStyle="1" w:styleId="ad">
    <w:name w:val="Привязка сноски"/>
    <w:rPr>
      <w:vertAlign w:val="superscript"/>
    </w:rPr>
  </w:style>
  <w:style w:type="character" w:customStyle="1" w:styleId="FootnoteCharacters">
    <w:name w:val="Footnote Characters"/>
    <w:basedOn w:val="a0"/>
    <w:uiPriority w:val="99"/>
    <w:semiHidden/>
    <w:unhideWhenUsed/>
    <w:qFormat/>
    <w:rsid w:val="00AD34CF"/>
    <w:rPr>
      <w:vertAlign w:val="superscript"/>
    </w:rPr>
  </w:style>
  <w:style w:type="character" w:customStyle="1" w:styleId="ae">
    <w:name w:val="Перечень Знак"/>
    <w:qFormat/>
    <w:rsid w:val="009D7051"/>
    <w:rPr>
      <w:rFonts w:ascii="Times New Roman" w:eastAsia="Calibri" w:hAnsi="Times New Roman" w:cs="Times New Roman"/>
      <w:sz w:val="28"/>
      <w:u w:val="none" w:color="000000"/>
      <w:lang w:eastAsia="ru-RU"/>
    </w:rPr>
  </w:style>
  <w:style w:type="character" w:customStyle="1" w:styleId="WW8Num14z1">
    <w:name w:val="WW8Num14z1"/>
    <w:qFormat/>
    <w:rsid w:val="00DA6411"/>
  </w:style>
  <w:style w:type="character" w:customStyle="1" w:styleId="af">
    <w:name w:val="Привязка концевой сноски"/>
    <w:rPr>
      <w:vertAlign w:val="superscript"/>
    </w:rPr>
  </w:style>
  <w:style w:type="character" w:customStyle="1" w:styleId="af0">
    <w:name w:val="Символ концевой сноски"/>
    <w:qFormat/>
  </w:style>
  <w:style w:type="paragraph" w:styleId="af1">
    <w:name w:val="Title"/>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uiPriority w:val="1"/>
    <w:qFormat/>
    <w:rsid w:val="002B1CE2"/>
    <w:pPr>
      <w:widowControl w:val="0"/>
      <w:spacing w:after="0" w:line="240" w:lineRule="auto"/>
    </w:pPr>
    <w:rPr>
      <w:rFonts w:ascii="Times New Roman" w:eastAsia="Times New Roman" w:hAnsi="Times New Roman" w:cs="Times New Roman"/>
      <w:sz w:val="24"/>
      <w:szCs w:val="24"/>
    </w:r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styleId="af5">
    <w:name w:val="index heading"/>
    <w:basedOn w:val="a"/>
    <w:qFormat/>
    <w:pPr>
      <w:suppressLineNumbers/>
    </w:pPr>
    <w:rPr>
      <w:rFonts w:cs="Arial"/>
    </w:rPr>
  </w:style>
  <w:style w:type="paragraph" w:styleId="af6">
    <w:name w:val="List Paragraph"/>
    <w:basedOn w:val="a"/>
    <w:uiPriority w:val="34"/>
    <w:qFormat/>
    <w:rsid w:val="003D04A6"/>
    <w:pPr>
      <w:ind w:left="720"/>
      <w:contextualSpacing/>
    </w:pPr>
  </w:style>
  <w:style w:type="paragraph" w:customStyle="1" w:styleId="TableParagraph">
    <w:name w:val="Table Paragraph"/>
    <w:basedOn w:val="a"/>
    <w:uiPriority w:val="1"/>
    <w:qFormat/>
    <w:rsid w:val="002B1CE2"/>
    <w:pPr>
      <w:widowControl w:val="0"/>
      <w:spacing w:after="0" w:line="240" w:lineRule="auto"/>
    </w:pPr>
    <w:rPr>
      <w:rFonts w:ascii="Times New Roman" w:eastAsia="Times New Roman" w:hAnsi="Times New Roman" w:cs="Times New Roman"/>
    </w:rPr>
  </w:style>
  <w:style w:type="paragraph" w:customStyle="1" w:styleId="31">
    <w:name w:val="Заголовок 31"/>
    <w:basedOn w:val="a"/>
    <w:uiPriority w:val="1"/>
    <w:qFormat/>
    <w:rsid w:val="007E4892"/>
    <w:pPr>
      <w:widowControl w:val="0"/>
      <w:spacing w:after="0" w:line="240" w:lineRule="auto"/>
      <w:ind w:left="941"/>
      <w:outlineLvl w:val="3"/>
    </w:pPr>
    <w:rPr>
      <w:rFonts w:ascii="Times New Roman" w:eastAsia="Times New Roman" w:hAnsi="Times New Roman" w:cs="Times New Roman"/>
      <w:b/>
      <w:bCs/>
      <w:sz w:val="24"/>
      <w:szCs w:val="24"/>
    </w:rPr>
  </w:style>
  <w:style w:type="paragraph" w:styleId="af7">
    <w:name w:val="No Spacing"/>
    <w:uiPriority w:val="1"/>
    <w:qFormat/>
    <w:rsid w:val="00C11FD3"/>
    <w:rPr>
      <w:sz w:val="22"/>
    </w:rPr>
  </w:style>
  <w:style w:type="paragraph" w:customStyle="1" w:styleId="ConsPlusNormal">
    <w:name w:val="ConsPlusNormal"/>
    <w:qFormat/>
    <w:rsid w:val="00EB52C8"/>
    <w:pPr>
      <w:widowControl w:val="0"/>
    </w:pPr>
    <w:rPr>
      <w:rFonts w:ascii="Arial" w:eastAsiaTheme="minorEastAsia" w:hAnsi="Arial" w:cs="Arial"/>
      <w:sz w:val="22"/>
      <w:szCs w:val="20"/>
      <w:lang w:eastAsia="ru-RU"/>
    </w:rPr>
  </w:style>
  <w:style w:type="paragraph" w:customStyle="1" w:styleId="af8">
    <w:name w:val="Верхний и нижний колонтитулы"/>
    <w:basedOn w:val="a"/>
    <w:qFormat/>
  </w:style>
  <w:style w:type="paragraph" w:styleId="af9">
    <w:name w:val="header"/>
    <w:basedOn w:val="a"/>
    <w:uiPriority w:val="99"/>
    <w:unhideWhenUsed/>
    <w:rsid w:val="00F4658F"/>
    <w:pPr>
      <w:tabs>
        <w:tab w:val="center" w:pos="4677"/>
        <w:tab w:val="right" w:pos="9355"/>
      </w:tabs>
      <w:spacing w:after="0" w:line="240" w:lineRule="auto"/>
    </w:pPr>
  </w:style>
  <w:style w:type="paragraph" w:styleId="afa">
    <w:name w:val="footer"/>
    <w:basedOn w:val="a"/>
    <w:unhideWhenUsed/>
    <w:rsid w:val="00F4658F"/>
    <w:pPr>
      <w:tabs>
        <w:tab w:val="center" w:pos="4677"/>
        <w:tab w:val="right" w:pos="9355"/>
      </w:tabs>
      <w:spacing w:after="0" w:line="240" w:lineRule="auto"/>
    </w:pPr>
  </w:style>
  <w:style w:type="paragraph" w:styleId="afb">
    <w:name w:val="Normal (Web)"/>
    <w:basedOn w:val="a"/>
    <w:uiPriority w:val="99"/>
    <w:unhideWhenUsed/>
    <w:qFormat/>
    <w:rsid w:val="00EC2368"/>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qFormat/>
    <w:rsid w:val="00CD24BC"/>
    <w:pPr>
      <w:suppressAutoHyphens/>
    </w:pPr>
    <w:rPr>
      <w:rFonts w:ascii="Courier New" w:hAnsi="Courier New" w:cs="Courier New"/>
      <w:sz w:val="22"/>
      <w:szCs w:val="20"/>
      <w:lang w:eastAsia="zh-CN"/>
    </w:rPr>
  </w:style>
  <w:style w:type="paragraph" w:customStyle="1" w:styleId="Default">
    <w:name w:val="Default"/>
    <w:qFormat/>
    <w:rsid w:val="00BC00C5"/>
    <w:rPr>
      <w:rFonts w:ascii="Times New Roman" w:eastAsia="Calibri" w:hAnsi="Times New Roman" w:cs="Times New Roman"/>
      <w:color w:val="000000"/>
      <w:sz w:val="24"/>
      <w:szCs w:val="24"/>
    </w:rPr>
  </w:style>
  <w:style w:type="paragraph" w:customStyle="1" w:styleId="21">
    <w:name w:val="Основной текст (2)1"/>
    <w:basedOn w:val="a"/>
    <w:uiPriority w:val="99"/>
    <w:qFormat/>
    <w:rsid w:val="00D87049"/>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paragraph" w:styleId="afc">
    <w:name w:val="annotation text"/>
    <w:basedOn w:val="a"/>
    <w:uiPriority w:val="99"/>
    <w:semiHidden/>
    <w:unhideWhenUsed/>
    <w:qFormat/>
    <w:rsid w:val="00ED3028"/>
    <w:pPr>
      <w:spacing w:line="240" w:lineRule="auto"/>
    </w:pPr>
    <w:rPr>
      <w:sz w:val="20"/>
      <w:szCs w:val="20"/>
    </w:rPr>
  </w:style>
  <w:style w:type="paragraph" w:styleId="afd">
    <w:name w:val="annotation subject"/>
    <w:basedOn w:val="afc"/>
    <w:next w:val="afc"/>
    <w:uiPriority w:val="99"/>
    <w:semiHidden/>
    <w:unhideWhenUsed/>
    <w:qFormat/>
    <w:rsid w:val="00ED3028"/>
    <w:rPr>
      <w:b/>
      <w:bCs/>
    </w:rPr>
  </w:style>
  <w:style w:type="paragraph" w:styleId="afe">
    <w:name w:val="Balloon Text"/>
    <w:basedOn w:val="a"/>
    <w:uiPriority w:val="99"/>
    <w:semiHidden/>
    <w:unhideWhenUsed/>
    <w:qFormat/>
    <w:rsid w:val="00ED3028"/>
    <w:pPr>
      <w:spacing w:after="0" w:line="240" w:lineRule="auto"/>
    </w:pPr>
    <w:rPr>
      <w:rFonts w:ascii="Tahoma" w:hAnsi="Tahoma" w:cs="Tahoma"/>
      <w:sz w:val="16"/>
      <w:szCs w:val="16"/>
    </w:rPr>
  </w:style>
  <w:style w:type="paragraph" w:styleId="aff">
    <w:name w:val="footnote text"/>
    <w:basedOn w:val="a"/>
    <w:uiPriority w:val="99"/>
    <w:semiHidden/>
    <w:unhideWhenUsed/>
    <w:rsid w:val="00AD34CF"/>
    <w:pPr>
      <w:spacing w:after="0" w:line="240" w:lineRule="auto"/>
    </w:pPr>
    <w:rPr>
      <w:sz w:val="20"/>
      <w:szCs w:val="20"/>
    </w:rPr>
  </w:style>
  <w:style w:type="paragraph" w:customStyle="1" w:styleId="aff0">
    <w:name w:val="Перечень"/>
    <w:basedOn w:val="a"/>
    <w:next w:val="a"/>
    <w:qFormat/>
    <w:rsid w:val="009D7051"/>
    <w:pPr>
      <w:suppressAutoHyphens/>
      <w:spacing w:after="0" w:line="360" w:lineRule="auto"/>
      <w:ind w:firstLine="284"/>
      <w:jc w:val="both"/>
    </w:pPr>
    <w:rPr>
      <w:rFonts w:ascii="Times New Roman" w:eastAsia="Calibri" w:hAnsi="Times New Roman" w:cs="Times New Roman"/>
      <w:sz w:val="28"/>
      <w:u w:color="000000"/>
      <w:lang w:eastAsia="ru-RU"/>
    </w:rPr>
  </w:style>
  <w:style w:type="table" w:customStyle="1" w:styleId="TableNormal">
    <w:name w:val="Table Normal"/>
    <w:uiPriority w:val="2"/>
    <w:semiHidden/>
    <w:unhideWhenUsed/>
    <w:qFormat/>
    <w:rsid w:val="002B1CE2"/>
    <w:rPr>
      <w:lang w:val="en-US"/>
    </w:rPr>
    <w:tblPr>
      <w:tblInd w:w="0" w:type="dxa"/>
      <w:tblCellMar>
        <w:top w:w="0" w:type="dxa"/>
        <w:left w:w="0" w:type="dxa"/>
        <w:bottom w:w="0" w:type="dxa"/>
        <w:right w:w="0" w:type="dxa"/>
      </w:tblCellMar>
    </w:tblPr>
  </w:style>
  <w:style w:type="table" w:styleId="aff1">
    <w:name w:val="Table Grid"/>
    <w:basedOn w:val="a1"/>
    <w:uiPriority w:val="59"/>
    <w:rsid w:val="000A6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rsid w:val="007A7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rsid w:val="00D10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rsid w:val="00D10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rsid w:val="00AB5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44D85"/>
    <w:rPr>
      <w:rFonts w:asciiTheme="majorHAnsi" w:eastAsiaTheme="majorEastAsia" w:hAnsiTheme="majorHAnsi" w:cstheme="majorBidi"/>
      <w:color w:val="2F5496" w:themeColor="accent1" w:themeShade="BF"/>
      <w:sz w:val="32"/>
      <w:szCs w:val="32"/>
    </w:rPr>
  </w:style>
  <w:style w:type="character" w:styleId="aff2">
    <w:name w:val="Strong"/>
    <w:basedOn w:val="a0"/>
    <w:uiPriority w:val="22"/>
    <w:qFormat/>
    <w:rsid w:val="00944D85"/>
    <w:rPr>
      <w:b/>
      <w:bCs/>
    </w:rPr>
  </w:style>
  <w:style w:type="character" w:customStyle="1" w:styleId="markedcontent">
    <w:name w:val="markedcontent"/>
    <w:basedOn w:val="a0"/>
    <w:rsid w:val="00085686"/>
  </w:style>
  <w:style w:type="character" w:customStyle="1" w:styleId="24">
    <w:name w:val="Основной текст (2) + 4"/>
    <w:aliases w:val="5 pt"/>
    <w:qFormat/>
    <w:rsid w:val="005455BE"/>
    <w:rPr>
      <w:rFonts w:ascii="Times New Roman" w:eastAsia="Times New Roman" w:hAnsi="Times New Roman" w:cs="Times New Roman" w:hint="default"/>
      <w:i w:val="0"/>
      <w:iCs w:val="0"/>
      <w:caps w:val="0"/>
      <w:smallCaps w:val="0"/>
      <w:color w:val="000000"/>
      <w:spacing w:val="0"/>
      <w:w w:val="100"/>
      <w:position w:val="0"/>
      <w:sz w:val="9"/>
      <w:szCs w:val="9"/>
      <w:shd w:val="clear" w:color="auto" w:fill="FFFFFF"/>
      <w:vertAlign w:val="baseline"/>
      <w:lang w:val="ru-RU" w:bidi="ru-RU"/>
    </w:rPr>
  </w:style>
  <w:style w:type="paragraph" w:styleId="aff3">
    <w:name w:val="Body Text Indent"/>
    <w:basedOn w:val="a"/>
    <w:link w:val="aff4"/>
    <w:uiPriority w:val="99"/>
    <w:semiHidden/>
    <w:unhideWhenUsed/>
    <w:rsid w:val="00D77C28"/>
    <w:pPr>
      <w:spacing w:after="120"/>
      <w:ind w:left="283"/>
    </w:pPr>
  </w:style>
  <w:style w:type="character" w:customStyle="1" w:styleId="aff4">
    <w:name w:val="Основной текст с отступом Знак"/>
    <w:basedOn w:val="a0"/>
    <w:link w:val="aff3"/>
    <w:uiPriority w:val="99"/>
    <w:semiHidden/>
    <w:rsid w:val="00D77C28"/>
    <w:rPr>
      <w:sz w:val="22"/>
    </w:rPr>
  </w:style>
  <w:style w:type="paragraph" w:styleId="aff5">
    <w:name w:val="Plain Text"/>
    <w:basedOn w:val="a"/>
    <w:link w:val="aff6"/>
    <w:unhideWhenUsed/>
    <w:rsid w:val="00E70B75"/>
    <w:pPr>
      <w:suppressAutoHyphens/>
      <w:spacing w:after="0" w:line="360" w:lineRule="auto"/>
      <w:ind w:firstLine="680"/>
      <w:jc w:val="both"/>
    </w:pPr>
    <w:rPr>
      <w:rFonts w:ascii="Times New Roman" w:eastAsia="Times New Roman" w:hAnsi="Times New Roman" w:cs="Times New Roman"/>
      <w:sz w:val="28"/>
      <w:szCs w:val="20"/>
      <w:lang w:eastAsia="ru-RU"/>
    </w:rPr>
  </w:style>
  <w:style w:type="character" w:customStyle="1" w:styleId="aff6">
    <w:name w:val="Текст Знак"/>
    <w:basedOn w:val="a0"/>
    <w:link w:val="aff5"/>
    <w:rsid w:val="00E70B75"/>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331C9E"/>
    <w:rPr>
      <w:rFonts w:asciiTheme="majorHAnsi" w:eastAsiaTheme="majorEastAsia" w:hAnsiTheme="majorHAnsi" w:cstheme="majorBidi"/>
      <w:color w:val="2F5496" w:themeColor="accent1" w:themeShade="BF"/>
      <w:sz w:val="26"/>
      <w:szCs w:val="26"/>
    </w:rPr>
  </w:style>
  <w:style w:type="character" w:styleId="aff7">
    <w:name w:val="Hyperlink"/>
    <w:basedOn w:val="a0"/>
    <w:uiPriority w:val="99"/>
    <w:semiHidden/>
    <w:unhideWhenUsed/>
    <w:rsid w:val="00B77327"/>
    <w:rPr>
      <w:color w:val="0000FF"/>
      <w:u w:val="single"/>
    </w:rPr>
  </w:style>
  <w:style w:type="character" w:customStyle="1" w:styleId="13">
    <w:name w:val="Стиль1 Знак"/>
    <w:basedOn w:val="a0"/>
    <w:link w:val="14"/>
    <w:locked/>
    <w:rsid w:val="00B77327"/>
    <w:rPr>
      <w:rFonts w:ascii="Times New Roman" w:eastAsia="Times New Roman" w:hAnsi="Times New Roman" w:cs="Times New Roman"/>
      <w:b/>
      <w:sz w:val="28"/>
      <w:szCs w:val="28"/>
    </w:rPr>
  </w:style>
  <w:style w:type="paragraph" w:customStyle="1" w:styleId="14">
    <w:name w:val="Стиль1"/>
    <w:basedOn w:val="a"/>
    <w:link w:val="13"/>
    <w:rsid w:val="00B77327"/>
    <w:pPr>
      <w:widowControl w:val="0"/>
      <w:autoSpaceDE w:val="0"/>
      <w:autoSpaceDN w:val="0"/>
      <w:adjustRightInd w:val="0"/>
      <w:spacing w:after="120" w:line="240" w:lineRule="auto"/>
      <w:ind w:left="709" w:right="709"/>
      <w:jc w:val="center"/>
    </w:pPr>
    <w:rPr>
      <w:rFonts w:ascii="Times New Roman" w:eastAsia="Times New Roman" w:hAnsi="Times New Roman" w:cs="Times New Roman"/>
      <w:b/>
      <w:sz w:val="28"/>
      <w:szCs w:val="28"/>
    </w:rPr>
  </w:style>
  <w:style w:type="character" w:customStyle="1" w:styleId="30">
    <w:name w:val="Знак сноски3"/>
    <w:rsid w:val="00FD73CC"/>
    <w:rPr>
      <w:vertAlign w:val="superscript"/>
    </w:rPr>
  </w:style>
  <w:style w:type="paragraph" w:customStyle="1" w:styleId="formattext">
    <w:name w:val="formattext"/>
    <w:basedOn w:val="a"/>
    <w:qFormat/>
    <w:rsid w:val="00D537DE"/>
    <w:pPr>
      <w:suppressAutoHyphens/>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98569">
      <w:bodyDiv w:val="1"/>
      <w:marLeft w:val="0"/>
      <w:marRight w:val="0"/>
      <w:marTop w:val="0"/>
      <w:marBottom w:val="0"/>
      <w:divBdr>
        <w:top w:val="none" w:sz="0" w:space="0" w:color="auto"/>
        <w:left w:val="none" w:sz="0" w:space="0" w:color="auto"/>
        <w:bottom w:val="none" w:sz="0" w:space="0" w:color="auto"/>
        <w:right w:val="none" w:sz="0" w:space="0" w:color="auto"/>
      </w:divBdr>
    </w:div>
    <w:div w:id="59519530">
      <w:bodyDiv w:val="1"/>
      <w:marLeft w:val="0"/>
      <w:marRight w:val="0"/>
      <w:marTop w:val="0"/>
      <w:marBottom w:val="0"/>
      <w:divBdr>
        <w:top w:val="none" w:sz="0" w:space="0" w:color="auto"/>
        <w:left w:val="none" w:sz="0" w:space="0" w:color="auto"/>
        <w:bottom w:val="none" w:sz="0" w:space="0" w:color="auto"/>
        <w:right w:val="none" w:sz="0" w:space="0" w:color="auto"/>
      </w:divBdr>
    </w:div>
    <w:div w:id="289635481">
      <w:bodyDiv w:val="1"/>
      <w:marLeft w:val="0"/>
      <w:marRight w:val="0"/>
      <w:marTop w:val="0"/>
      <w:marBottom w:val="0"/>
      <w:divBdr>
        <w:top w:val="none" w:sz="0" w:space="0" w:color="auto"/>
        <w:left w:val="none" w:sz="0" w:space="0" w:color="auto"/>
        <w:bottom w:val="none" w:sz="0" w:space="0" w:color="auto"/>
        <w:right w:val="none" w:sz="0" w:space="0" w:color="auto"/>
      </w:divBdr>
    </w:div>
    <w:div w:id="856772690">
      <w:bodyDiv w:val="1"/>
      <w:marLeft w:val="0"/>
      <w:marRight w:val="0"/>
      <w:marTop w:val="0"/>
      <w:marBottom w:val="0"/>
      <w:divBdr>
        <w:top w:val="none" w:sz="0" w:space="0" w:color="auto"/>
        <w:left w:val="none" w:sz="0" w:space="0" w:color="auto"/>
        <w:bottom w:val="none" w:sz="0" w:space="0" w:color="auto"/>
        <w:right w:val="none" w:sz="0" w:space="0" w:color="auto"/>
      </w:divBdr>
    </w:div>
    <w:div w:id="1144273660">
      <w:bodyDiv w:val="1"/>
      <w:marLeft w:val="0"/>
      <w:marRight w:val="0"/>
      <w:marTop w:val="0"/>
      <w:marBottom w:val="0"/>
      <w:divBdr>
        <w:top w:val="none" w:sz="0" w:space="0" w:color="auto"/>
        <w:left w:val="none" w:sz="0" w:space="0" w:color="auto"/>
        <w:bottom w:val="none" w:sz="0" w:space="0" w:color="auto"/>
        <w:right w:val="none" w:sz="0" w:space="0" w:color="auto"/>
      </w:divBdr>
    </w:div>
    <w:div w:id="1224412415">
      <w:bodyDiv w:val="1"/>
      <w:marLeft w:val="0"/>
      <w:marRight w:val="0"/>
      <w:marTop w:val="0"/>
      <w:marBottom w:val="0"/>
      <w:divBdr>
        <w:top w:val="none" w:sz="0" w:space="0" w:color="auto"/>
        <w:left w:val="none" w:sz="0" w:space="0" w:color="auto"/>
        <w:bottom w:val="none" w:sz="0" w:space="0" w:color="auto"/>
        <w:right w:val="none" w:sz="0" w:space="0" w:color="auto"/>
      </w:divBdr>
    </w:div>
    <w:div w:id="1318655841">
      <w:bodyDiv w:val="1"/>
      <w:marLeft w:val="0"/>
      <w:marRight w:val="0"/>
      <w:marTop w:val="0"/>
      <w:marBottom w:val="0"/>
      <w:divBdr>
        <w:top w:val="none" w:sz="0" w:space="0" w:color="auto"/>
        <w:left w:val="none" w:sz="0" w:space="0" w:color="auto"/>
        <w:bottom w:val="none" w:sz="0" w:space="0" w:color="auto"/>
        <w:right w:val="none" w:sz="0" w:space="0" w:color="auto"/>
      </w:divBdr>
    </w:div>
    <w:div w:id="1498157802">
      <w:bodyDiv w:val="1"/>
      <w:marLeft w:val="0"/>
      <w:marRight w:val="0"/>
      <w:marTop w:val="0"/>
      <w:marBottom w:val="0"/>
      <w:divBdr>
        <w:top w:val="none" w:sz="0" w:space="0" w:color="auto"/>
        <w:left w:val="none" w:sz="0" w:space="0" w:color="auto"/>
        <w:bottom w:val="none" w:sz="0" w:space="0" w:color="auto"/>
        <w:right w:val="none" w:sz="0" w:space="0" w:color="auto"/>
      </w:divBdr>
    </w:div>
    <w:div w:id="1532841766">
      <w:bodyDiv w:val="1"/>
      <w:marLeft w:val="0"/>
      <w:marRight w:val="0"/>
      <w:marTop w:val="0"/>
      <w:marBottom w:val="0"/>
      <w:divBdr>
        <w:top w:val="none" w:sz="0" w:space="0" w:color="auto"/>
        <w:left w:val="none" w:sz="0" w:space="0" w:color="auto"/>
        <w:bottom w:val="none" w:sz="0" w:space="0" w:color="auto"/>
        <w:right w:val="none" w:sz="0" w:space="0" w:color="auto"/>
      </w:divBdr>
    </w:div>
    <w:div w:id="1822773941">
      <w:bodyDiv w:val="1"/>
      <w:marLeft w:val="0"/>
      <w:marRight w:val="0"/>
      <w:marTop w:val="0"/>
      <w:marBottom w:val="0"/>
      <w:divBdr>
        <w:top w:val="none" w:sz="0" w:space="0" w:color="auto"/>
        <w:left w:val="none" w:sz="0" w:space="0" w:color="auto"/>
        <w:bottom w:val="none" w:sz="0" w:space="0" w:color="auto"/>
        <w:right w:val="none" w:sz="0" w:space="0" w:color="auto"/>
      </w:divBdr>
    </w:div>
    <w:div w:id="2138453129">
      <w:bodyDiv w:val="1"/>
      <w:marLeft w:val="0"/>
      <w:marRight w:val="0"/>
      <w:marTop w:val="0"/>
      <w:marBottom w:val="0"/>
      <w:divBdr>
        <w:top w:val="none" w:sz="0" w:space="0" w:color="auto"/>
        <w:left w:val="none" w:sz="0" w:space="0" w:color="auto"/>
        <w:bottom w:val="none" w:sz="0" w:space="0" w:color="auto"/>
        <w:right w:val="none" w:sz="0" w:space="0" w:color="auto"/>
      </w:divBdr>
    </w:div>
    <w:div w:id="2140948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hitoryu.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wada-ama.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jka.org.jp"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dinamovets@izh.udmr.ru" TargetMode="External"/><Relationship Id="rId14" Type="http://schemas.openxmlformats.org/officeDocument/2006/relationships/hyperlink" Target="http://www.rsbi.ru" TargetMode="Externa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A3251-806C-4725-8A4B-5B9FF1D80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35</Pages>
  <Words>8659</Words>
  <Characters>49359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Пинтер Галина Ивановна</dc:creator>
  <dc:description/>
  <cp:lastModifiedBy>Томара Берествоа</cp:lastModifiedBy>
  <cp:revision>37</cp:revision>
  <cp:lastPrinted>2022-04-27T13:11:00Z</cp:lastPrinted>
  <dcterms:created xsi:type="dcterms:W3CDTF">2022-05-06T13:15:00Z</dcterms:created>
  <dcterms:modified xsi:type="dcterms:W3CDTF">2023-07-19T11:27:00Z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