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142" w:type="dxa"/>
        <w:tblLook w:val="04A0" w:firstRow="1" w:lastRow="0" w:firstColumn="1" w:lastColumn="0" w:noHBand="0" w:noVBand="1"/>
      </w:tblPr>
      <w:tblGrid>
        <w:gridCol w:w="4437"/>
        <w:gridCol w:w="2050"/>
        <w:gridCol w:w="3544"/>
      </w:tblGrid>
      <w:tr w:rsidR="00FF5998" w:rsidRPr="00FF5998" w14:paraId="1DCBDD5B" w14:textId="77777777" w:rsidTr="00FF5998">
        <w:tc>
          <w:tcPr>
            <w:tcW w:w="6487" w:type="dxa"/>
            <w:gridSpan w:val="2"/>
            <w:hideMark/>
          </w:tcPr>
          <w:p w14:paraId="351C2C28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sz w:val="24"/>
                <w:szCs w:val="24"/>
              </w:rPr>
            </w:pPr>
            <w:r w:rsidRPr="00FF5998">
              <w:rPr>
                <w:sz w:val="24"/>
                <w:szCs w:val="24"/>
              </w:rPr>
              <w:t xml:space="preserve">Муниципальное бюджетное учреждение </w:t>
            </w:r>
          </w:p>
          <w:p w14:paraId="14D6DB1E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sz w:val="24"/>
                <w:szCs w:val="24"/>
              </w:rPr>
            </w:pPr>
            <w:r w:rsidRPr="00FF5998">
              <w:rPr>
                <w:sz w:val="24"/>
                <w:szCs w:val="24"/>
              </w:rPr>
              <w:t xml:space="preserve">дополнительного образования </w:t>
            </w:r>
          </w:p>
          <w:p w14:paraId="183CC1E7" w14:textId="77777777" w:rsidR="00FF5998" w:rsidRDefault="00FF5998">
            <w:pPr>
              <w:tabs>
                <w:tab w:val="left" w:pos="1560"/>
              </w:tabs>
              <w:ind w:firstLine="29"/>
              <w:jc w:val="both"/>
              <w:rPr>
                <w:sz w:val="24"/>
                <w:szCs w:val="24"/>
              </w:rPr>
            </w:pPr>
            <w:r w:rsidRPr="00FF5998">
              <w:rPr>
                <w:sz w:val="24"/>
                <w:szCs w:val="24"/>
              </w:rPr>
              <w:t xml:space="preserve">«Спортивная школа олимпийского </w:t>
            </w:r>
          </w:p>
          <w:p w14:paraId="11A0C68C" w14:textId="3E59DB3E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sz w:val="24"/>
                <w:szCs w:val="24"/>
              </w:rPr>
            </w:pPr>
            <w:r w:rsidRPr="00FF5998">
              <w:rPr>
                <w:sz w:val="24"/>
                <w:szCs w:val="24"/>
              </w:rPr>
              <w:t>резерва «Юный Динамовец»</w:t>
            </w:r>
          </w:p>
          <w:p w14:paraId="5FEDA89F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sz w:val="24"/>
                <w:szCs w:val="24"/>
              </w:rPr>
            </w:pPr>
            <w:r w:rsidRPr="00FF599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14:paraId="3B6ACBB5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sz w:val="24"/>
                <w:szCs w:val="24"/>
              </w:rPr>
            </w:pPr>
            <w:r w:rsidRPr="00FF5998">
              <w:rPr>
                <w:sz w:val="24"/>
                <w:szCs w:val="24"/>
              </w:rPr>
              <w:t>УТВЕРЖДАЮ</w:t>
            </w:r>
          </w:p>
          <w:p w14:paraId="0B15A078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sz w:val="24"/>
                <w:szCs w:val="24"/>
              </w:rPr>
            </w:pPr>
            <w:r w:rsidRPr="00FF5998">
              <w:rPr>
                <w:sz w:val="24"/>
                <w:szCs w:val="24"/>
              </w:rPr>
              <w:t>Директор МБУ СШОР</w:t>
            </w:r>
          </w:p>
          <w:p w14:paraId="57B9DA88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sz w:val="24"/>
                <w:szCs w:val="24"/>
              </w:rPr>
            </w:pPr>
            <w:r w:rsidRPr="00FF5998">
              <w:rPr>
                <w:sz w:val="24"/>
                <w:szCs w:val="24"/>
              </w:rPr>
              <w:t>«Юный Динамовец»</w:t>
            </w:r>
          </w:p>
          <w:p w14:paraId="1001836D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sz w:val="24"/>
                <w:szCs w:val="24"/>
              </w:rPr>
            </w:pPr>
            <w:r w:rsidRPr="00FF5998">
              <w:rPr>
                <w:sz w:val="24"/>
                <w:szCs w:val="24"/>
              </w:rPr>
              <w:t>____________ В.В. Чуваков</w:t>
            </w:r>
          </w:p>
          <w:p w14:paraId="251BB548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sz w:val="24"/>
                <w:szCs w:val="24"/>
              </w:rPr>
            </w:pPr>
            <w:r w:rsidRPr="00FF5998">
              <w:rPr>
                <w:sz w:val="24"/>
                <w:szCs w:val="24"/>
              </w:rPr>
              <w:t>«__</w:t>
            </w:r>
            <w:proofErr w:type="gramStart"/>
            <w:r w:rsidRPr="00FF5998">
              <w:rPr>
                <w:sz w:val="24"/>
                <w:szCs w:val="24"/>
              </w:rPr>
              <w:t>_»  _</w:t>
            </w:r>
            <w:proofErr w:type="gramEnd"/>
            <w:r w:rsidRPr="00FF5998">
              <w:rPr>
                <w:sz w:val="24"/>
                <w:szCs w:val="24"/>
              </w:rPr>
              <w:t>___________2023</w:t>
            </w:r>
          </w:p>
          <w:p w14:paraId="330645FA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sz w:val="24"/>
                <w:szCs w:val="24"/>
              </w:rPr>
            </w:pPr>
          </w:p>
          <w:p w14:paraId="12B751DA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sz w:val="24"/>
                <w:szCs w:val="24"/>
              </w:rPr>
            </w:pPr>
          </w:p>
        </w:tc>
      </w:tr>
      <w:tr w:rsidR="00FF5998" w:rsidRPr="00FF5998" w14:paraId="01B2D0A6" w14:textId="77777777" w:rsidTr="00FF5998">
        <w:trPr>
          <w:gridAfter w:val="2"/>
          <w:wAfter w:w="5594" w:type="dxa"/>
        </w:trPr>
        <w:tc>
          <w:tcPr>
            <w:tcW w:w="4437" w:type="dxa"/>
            <w:hideMark/>
          </w:tcPr>
          <w:p w14:paraId="30F7B8A3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bCs/>
                <w:sz w:val="24"/>
                <w:szCs w:val="24"/>
              </w:rPr>
            </w:pPr>
            <w:r w:rsidRPr="00FF5998">
              <w:rPr>
                <w:bCs/>
                <w:sz w:val="24"/>
                <w:szCs w:val="24"/>
              </w:rPr>
              <w:t>Принято на общем собрании</w:t>
            </w:r>
          </w:p>
          <w:p w14:paraId="2A73111E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bCs/>
                <w:sz w:val="24"/>
                <w:szCs w:val="24"/>
              </w:rPr>
            </w:pPr>
            <w:r w:rsidRPr="00FF5998">
              <w:rPr>
                <w:bCs/>
                <w:sz w:val="24"/>
                <w:szCs w:val="24"/>
              </w:rPr>
              <w:t>трудового коллектива</w:t>
            </w:r>
          </w:p>
          <w:p w14:paraId="1B6485D1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bCs/>
                <w:sz w:val="24"/>
                <w:szCs w:val="24"/>
              </w:rPr>
            </w:pPr>
            <w:r w:rsidRPr="00FF5998">
              <w:rPr>
                <w:bCs/>
                <w:sz w:val="24"/>
                <w:szCs w:val="24"/>
              </w:rPr>
              <w:t>МБУ ДО СШОР «Юный Динамовец»</w:t>
            </w:r>
          </w:p>
          <w:p w14:paraId="7A6E5533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bCs/>
                <w:sz w:val="24"/>
                <w:szCs w:val="24"/>
              </w:rPr>
            </w:pPr>
            <w:r w:rsidRPr="00FF5998">
              <w:rPr>
                <w:bCs/>
                <w:sz w:val="24"/>
                <w:szCs w:val="24"/>
              </w:rPr>
              <w:t>Протокол № ____</w:t>
            </w:r>
          </w:p>
          <w:p w14:paraId="75C78128" w14:textId="77777777" w:rsidR="00FF5998" w:rsidRPr="00FF5998" w:rsidRDefault="00FF5998">
            <w:pPr>
              <w:tabs>
                <w:tab w:val="left" w:pos="1560"/>
              </w:tabs>
              <w:ind w:firstLine="29"/>
              <w:jc w:val="both"/>
              <w:rPr>
                <w:bCs/>
                <w:sz w:val="24"/>
                <w:szCs w:val="24"/>
              </w:rPr>
            </w:pPr>
            <w:r w:rsidRPr="00FF5998">
              <w:rPr>
                <w:bCs/>
                <w:sz w:val="24"/>
                <w:szCs w:val="24"/>
              </w:rPr>
              <w:t>«___» _________ 2023 г.</w:t>
            </w:r>
          </w:p>
        </w:tc>
      </w:tr>
    </w:tbl>
    <w:p w14:paraId="7FF2D5BA" w14:textId="6DE7865E" w:rsidR="00FF5998" w:rsidRDefault="00FF5998" w:rsidP="00475106">
      <w:pPr>
        <w:tabs>
          <w:tab w:val="left" w:pos="1560"/>
        </w:tabs>
        <w:spacing w:line="360" w:lineRule="auto"/>
        <w:ind w:firstLine="709"/>
        <w:jc w:val="both"/>
      </w:pPr>
    </w:p>
    <w:p w14:paraId="45C196FA" w14:textId="77777777" w:rsidR="00FF5998" w:rsidRDefault="00FF5998" w:rsidP="00FF5998">
      <w:pPr>
        <w:tabs>
          <w:tab w:val="left" w:pos="1560"/>
        </w:tabs>
        <w:spacing w:line="360" w:lineRule="auto"/>
        <w:ind w:firstLine="709"/>
        <w:jc w:val="center"/>
        <w:rPr>
          <w:sz w:val="28"/>
        </w:rPr>
      </w:pPr>
    </w:p>
    <w:p w14:paraId="661AC0FA" w14:textId="146A1C05" w:rsidR="00FF5998" w:rsidRPr="00FF5998" w:rsidRDefault="00FF5998" w:rsidP="00FF5998">
      <w:pPr>
        <w:tabs>
          <w:tab w:val="left" w:pos="1560"/>
        </w:tabs>
        <w:spacing w:line="360" w:lineRule="auto"/>
        <w:ind w:firstLine="709"/>
        <w:jc w:val="center"/>
        <w:rPr>
          <w:b/>
          <w:bCs/>
        </w:rPr>
      </w:pPr>
      <w:r w:rsidRPr="00FF5998">
        <w:rPr>
          <w:b/>
          <w:bCs/>
          <w:sz w:val="28"/>
        </w:rPr>
        <w:t>Положение о языках обучения в МБУ ДО СШОР «Юный Динамовец»</w:t>
      </w:r>
    </w:p>
    <w:p w14:paraId="7520356C" w14:textId="77777777" w:rsidR="00FF5998" w:rsidRDefault="00FF5998" w:rsidP="00FF5998">
      <w:pPr>
        <w:pStyle w:val="1"/>
        <w:tabs>
          <w:tab w:val="left" w:pos="1560"/>
        </w:tabs>
        <w:spacing w:line="360" w:lineRule="auto"/>
      </w:pPr>
    </w:p>
    <w:p w14:paraId="7EC1E010" w14:textId="0E3A7ED4" w:rsidR="00375503" w:rsidRDefault="00D54A29" w:rsidP="00475106">
      <w:pPr>
        <w:pStyle w:val="1"/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</w:pPr>
      <w:r>
        <w:t>Общие</w:t>
      </w:r>
      <w:r>
        <w:rPr>
          <w:spacing w:val="-5"/>
        </w:rPr>
        <w:t xml:space="preserve"> </w:t>
      </w:r>
      <w:r>
        <w:t>положение</w:t>
      </w:r>
    </w:p>
    <w:p w14:paraId="6EBDAF4F" w14:textId="77777777" w:rsidR="00375503" w:rsidRPr="00FF5998" w:rsidRDefault="00375503" w:rsidP="00475106">
      <w:pPr>
        <w:pStyle w:val="a3"/>
        <w:tabs>
          <w:tab w:val="left" w:pos="1560"/>
        </w:tabs>
        <w:spacing w:line="360" w:lineRule="auto"/>
        <w:ind w:left="0" w:firstLine="709"/>
        <w:jc w:val="both"/>
        <w:rPr>
          <w:b/>
          <w:szCs w:val="22"/>
        </w:rPr>
      </w:pPr>
    </w:p>
    <w:p w14:paraId="7DFB604F" w14:textId="5E51E9D0" w:rsidR="00375503" w:rsidRDefault="00D54A29" w:rsidP="00475106">
      <w:pPr>
        <w:pStyle w:val="a4"/>
        <w:numPr>
          <w:ilvl w:val="1"/>
          <w:numId w:val="1"/>
        </w:numPr>
        <w:tabs>
          <w:tab w:val="left" w:pos="1560"/>
          <w:tab w:val="left" w:pos="2267"/>
          <w:tab w:val="left" w:pos="3617"/>
          <w:tab w:val="left" w:pos="3908"/>
          <w:tab w:val="left" w:pos="4154"/>
          <w:tab w:val="left" w:pos="4298"/>
          <w:tab w:val="left" w:pos="4547"/>
          <w:tab w:val="left" w:pos="5185"/>
          <w:tab w:val="left" w:pos="5794"/>
          <w:tab w:val="left" w:pos="6162"/>
          <w:tab w:val="left" w:pos="6854"/>
          <w:tab w:val="left" w:pos="6917"/>
          <w:tab w:val="left" w:pos="7439"/>
          <w:tab w:val="left" w:pos="7749"/>
          <w:tab w:val="left" w:pos="8580"/>
          <w:tab w:val="left" w:pos="8906"/>
          <w:tab w:val="left" w:pos="9021"/>
          <w:tab w:val="left" w:pos="968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Положение о языках обучения в МБУ ДО </w:t>
      </w:r>
      <w:r w:rsidR="00D20C45">
        <w:rPr>
          <w:sz w:val="28"/>
        </w:rPr>
        <w:t xml:space="preserve">СШОР «Юный Динамовец» </w:t>
      </w:r>
      <w:r>
        <w:rPr>
          <w:sz w:val="28"/>
        </w:rPr>
        <w:t>осуществляющем</w:t>
      </w:r>
      <w:r w:rsidR="00263EBD">
        <w:rPr>
          <w:sz w:val="28"/>
        </w:rPr>
        <w:t xml:space="preserve"> </w:t>
      </w:r>
      <w:r>
        <w:rPr>
          <w:sz w:val="28"/>
        </w:rPr>
        <w:t>спортивную подготовку</w:t>
      </w:r>
      <w:r w:rsidR="00263EBD">
        <w:rPr>
          <w:sz w:val="28"/>
        </w:rPr>
        <w:t xml:space="preserve"> </w:t>
      </w:r>
      <w:r>
        <w:rPr>
          <w:sz w:val="28"/>
        </w:rPr>
        <w:t>п</w:t>
      </w:r>
      <w:r w:rsidR="00263EBD">
        <w:rPr>
          <w:sz w:val="28"/>
        </w:rPr>
        <w:t xml:space="preserve">о </w:t>
      </w:r>
      <w:r>
        <w:rPr>
          <w:sz w:val="28"/>
        </w:rPr>
        <w:t>реализаци</w:t>
      </w:r>
      <w:r w:rsidR="00263EBD">
        <w:rPr>
          <w:sz w:val="28"/>
        </w:rPr>
        <w:t xml:space="preserve">и </w:t>
      </w:r>
      <w:r>
        <w:rPr>
          <w:sz w:val="28"/>
        </w:rPr>
        <w:t>дополнительных</w:t>
      </w:r>
      <w:r w:rsidR="00263EBD">
        <w:rPr>
          <w:sz w:val="28"/>
        </w:rPr>
        <w:t xml:space="preserve"> </w:t>
      </w:r>
      <w:r>
        <w:rPr>
          <w:sz w:val="28"/>
        </w:rPr>
        <w:t>образовательных</w:t>
      </w:r>
      <w:r w:rsidR="00263EBD">
        <w:rPr>
          <w:sz w:val="28"/>
        </w:rPr>
        <w:t xml:space="preserve"> </w:t>
      </w:r>
      <w:r>
        <w:rPr>
          <w:sz w:val="28"/>
        </w:rPr>
        <w:t>программ</w:t>
      </w:r>
      <w:r w:rsidR="00263EBD">
        <w:rPr>
          <w:sz w:val="28"/>
        </w:rPr>
        <w:t xml:space="preserve"> </w:t>
      </w:r>
      <w:r w:rsidR="00D20C45">
        <w:rPr>
          <w:sz w:val="28"/>
        </w:rPr>
        <w:t xml:space="preserve">спортивной подготовки </w:t>
      </w:r>
      <w:r>
        <w:rPr>
          <w:sz w:val="28"/>
        </w:rPr>
        <w:t>регулирует</w:t>
      </w:r>
      <w:r w:rsidR="00263EBD">
        <w:rPr>
          <w:sz w:val="28"/>
        </w:rPr>
        <w:t xml:space="preserve"> </w:t>
      </w:r>
      <w:r>
        <w:rPr>
          <w:sz w:val="28"/>
        </w:rPr>
        <w:t>использование</w:t>
      </w:r>
      <w:r w:rsidR="00263EBD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263EBD">
        <w:rPr>
          <w:sz w:val="28"/>
        </w:rPr>
        <w:t xml:space="preserve"> </w:t>
      </w:r>
      <w:r>
        <w:rPr>
          <w:sz w:val="28"/>
        </w:rPr>
        <w:t>языка</w:t>
      </w:r>
      <w:r w:rsidR="00263EBD">
        <w:rPr>
          <w:sz w:val="28"/>
        </w:rPr>
        <w:t xml:space="preserve"> </w:t>
      </w:r>
      <w:r>
        <w:rPr>
          <w:sz w:val="28"/>
        </w:rPr>
        <w:t>Российской</w:t>
      </w:r>
      <w:r w:rsidR="00263EBD">
        <w:rPr>
          <w:sz w:val="28"/>
        </w:rPr>
        <w:t xml:space="preserve"> </w:t>
      </w:r>
      <w:r>
        <w:rPr>
          <w:sz w:val="28"/>
        </w:rPr>
        <w:t>Федераци</w:t>
      </w:r>
      <w:r w:rsidR="00263EBD">
        <w:rPr>
          <w:sz w:val="28"/>
        </w:rPr>
        <w:t xml:space="preserve">и </w:t>
      </w:r>
      <w:r>
        <w:rPr>
          <w:sz w:val="28"/>
        </w:rPr>
        <w:t>в</w:t>
      </w:r>
      <w:r w:rsidR="00263EBD">
        <w:rPr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 w:rsidR="00263EBD"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 w:rsidR="00263EBD">
        <w:rPr>
          <w:sz w:val="28"/>
        </w:rPr>
        <w:t xml:space="preserve"> </w:t>
      </w:r>
      <w:r>
        <w:rPr>
          <w:sz w:val="28"/>
        </w:rPr>
        <w:t>права</w:t>
      </w:r>
      <w:r w:rsidR="00263EBD">
        <w:rPr>
          <w:sz w:val="28"/>
        </w:rPr>
        <w:t xml:space="preserve"> </w:t>
      </w:r>
      <w:r>
        <w:rPr>
          <w:sz w:val="28"/>
        </w:rPr>
        <w:t>граждан</w:t>
      </w:r>
      <w:r w:rsidR="00263EBD">
        <w:rPr>
          <w:sz w:val="28"/>
        </w:rPr>
        <w:t xml:space="preserve"> </w:t>
      </w:r>
      <w:r>
        <w:rPr>
          <w:sz w:val="28"/>
        </w:rPr>
        <w:t>Российской</w:t>
      </w:r>
      <w:r w:rsidR="00263EBD">
        <w:rPr>
          <w:sz w:val="28"/>
        </w:rPr>
        <w:t xml:space="preserve"> </w:t>
      </w:r>
      <w:r>
        <w:rPr>
          <w:sz w:val="28"/>
        </w:rPr>
        <w:t>Федерации</w:t>
      </w:r>
      <w:r w:rsidR="00263EBD">
        <w:rPr>
          <w:sz w:val="28"/>
        </w:rPr>
        <w:t xml:space="preserve"> </w:t>
      </w:r>
      <w:r>
        <w:rPr>
          <w:sz w:val="28"/>
        </w:rPr>
        <w:t>на</w:t>
      </w:r>
      <w:r w:rsidR="00263EBD">
        <w:rPr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912C30" w14:textId="6FAE6917" w:rsidR="00375503" w:rsidRPr="00263EBD" w:rsidRDefault="00D54A29" w:rsidP="00475106">
      <w:pPr>
        <w:pStyle w:val="a4"/>
        <w:numPr>
          <w:ilvl w:val="1"/>
          <w:numId w:val="1"/>
        </w:numPr>
        <w:tabs>
          <w:tab w:val="left" w:pos="1560"/>
          <w:tab w:val="left" w:pos="2295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28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27"/>
          <w:sz w:val="28"/>
        </w:rPr>
        <w:t xml:space="preserve"> </w:t>
      </w:r>
      <w:r>
        <w:rPr>
          <w:sz w:val="28"/>
        </w:rPr>
        <w:t>следующих</w:t>
      </w:r>
      <w:r w:rsidR="00263EBD">
        <w:rPr>
          <w:sz w:val="28"/>
        </w:rPr>
        <w:t xml:space="preserve"> </w:t>
      </w:r>
      <w:r>
        <w:rPr>
          <w:sz w:val="28"/>
        </w:rPr>
        <w:t>нормативно-</w:t>
      </w:r>
      <w:r w:rsidRPr="00263EBD">
        <w:rPr>
          <w:sz w:val="28"/>
          <w:szCs w:val="28"/>
        </w:rPr>
        <w:t>правовых</w:t>
      </w:r>
      <w:r w:rsidRPr="00263EBD">
        <w:rPr>
          <w:spacing w:val="-6"/>
          <w:sz w:val="28"/>
          <w:szCs w:val="28"/>
        </w:rPr>
        <w:t xml:space="preserve"> </w:t>
      </w:r>
      <w:r w:rsidRPr="00263EBD">
        <w:rPr>
          <w:sz w:val="28"/>
          <w:szCs w:val="28"/>
        </w:rPr>
        <w:t>актов:</w:t>
      </w:r>
    </w:p>
    <w:p w14:paraId="1BB8C027" w14:textId="1C727CF4" w:rsidR="00375503" w:rsidRDefault="00475106" w:rsidP="00475106">
      <w:pPr>
        <w:pStyle w:val="a3"/>
        <w:tabs>
          <w:tab w:val="left" w:pos="1560"/>
        </w:tabs>
        <w:spacing w:line="360" w:lineRule="auto"/>
        <w:ind w:left="0" w:firstLine="709"/>
        <w:jc w:val="both"/>
      </w:pPr>
      <w:r>
        <w:rPr>
          <w:w w:val="99"/>
        </w:rPr>
        <w:t xml:space="preserve">- </w:t>
      </w:r>
      <w:r w:rsidR="00D54A29">
        <w:t>Конституции</w:t>
      </w:r>
      <w:r w:rsidR="00D54A29">
        <w:rPr>
          <w:spacing w:val="-8"/>
        </w:rPr>
        <w:t xml:space="preserve"> </w:t>
      </w:r>
      <w:r w:rsidR="00D54A29">
        <w:t>Российской</w:t>
      </w:r>
      <w:r w:rsidR="00D54A29">
        <w:rPr>
          <w:spacing w:val="-7"/>
        </w:rPr>
        <w:t xml:space="preserve"> </w:t>
      </w:r>
      <w:r w:rsidR="00D54A29">
        <w:t>Федерации;</w:t>
      </w:r>
    </w:p>
    <w:p w14:paraId="1D161650" w14:textId="693B3B5B" w:rsidR="00375503" w:rsidRDefault="00FF5998" w:rsidP="00475106">
      <w:pPr>
        <w:pStyle w:val="a3"/>
        <w:tabs>
          <w:tab w:val="left" w:pos="1560"/>
        </w:tabs>
        <w:spacing w:line="360" w:lineRule="auto"/>
        <w:ind w:left="0" w:firstLine="709"/>
        <w:jc w:val="both"/>
      </w:pPr>
      <w:r>
        <w:t xml:space="preserve">- </w:t>
      </w:r>
      <w:r w:rsidR="00D54A29">
        <w:t>Федерального</w:t>
      </w:r>
      <w:r w:rsidR="00D54A29">
        <w:rPr>
          <w:spacing w:val="5"/>
        </w:rPr>
        <w:t xml:space="preserve"> </w:t>
      </w:r>
      <w:r w:rsidR="00D54A29">
        <w:t>закона</w:t>
      </w:r>
      <w:r w:rsidR="00D54A29">
        <w:rPr>
          <w:spacing w:val="6"/>
        </w:rPr>
        <w:t xml:space="preserve"> </w:t>
      </w:r>
      <w:r w:rsidR="00D54A29">
        <w:t>от</w:t>
      </w:r>
      <w:r w:rsidR="00D54A29">
        <w:rPr>
          <w:spacing w:val="4"/>
        </w:rPr>
        <w:t xml:space="preserve"> </w:t>
      </w:r>
      <w:r w:rsidR="00D54A29">
        <w:t>29.12.2012</w:t>
      </w:r>
      <w:r w:rsidR="00D54A29">
        <w:rPr>
          <w:spacing w:val="6"/>
        </w:rPr>
        <w:t xml:space="preserve"> </w:t>
      </w:r>
      <w:r w:rsidR="00D54A29">
        <w:t>№</w:t>
      </w:r>
      <w:r w:rsidR="00D54A29">
        <w:rPr>
          <w:spacing w:val="3"/>
        </w:rPr>
        <w:t xml:space="preserve"> </w:t>
      </w:r>
      <w:r w:rsidR="00D54A29">
        <w:t>273-ФЗ</w:t>
      </w:r>
      <w:r w:rsidR="00D54A29">
        <w:rPr>
          <w:spacing w:val="6"/>
        </w:rPr>
        <w:t xml:space="preserve"> </w:t>
      </w:r>
      <w:r w:rsidR="00D54A29">
        <w:t>«Об</w:t>
      </w:r>
      <w:r w:rsidR="00D54A29">
        <w:rPr>
          <w:spacing w:val="7"/>
        </w:rPr>
        <w:t xml:space="preserve"> </w:t>
      </w:r>
      <w:r w:rsidR="00D54A29">
        <w:t>образовании</w:t>
      </w:r>
      <w:r w:rsidR="00D54A29">
        <w:rPr>
          <w:spacing w:val="5"/>
        </w:rPr>
        <w:t xml:space="preserve"> </w:t>
      </w:r>
      <w:r w:rsidR="00D54A29">
        <w:t>в</w:t>
      </w:r>
      <w:r w:rsidR="00D54A29">
        <w:rPr>
          <w:spacing w:val="3"/>
        </w:rPr>
        <w:t xml:space="preserve"> </w:t>
      </w:r>
      <w:r w:rsidR="00D54A29">
        <w:t>Российской</w:t>
      </w:r>
      <w:r w:rsidR="00D54A29">
        <w:rPr>
          <w:spacing w:val="-67"/>
        </w:rPr>
        <w:t xml:space="preserve"> </w:t>
      </w:r>
      <w:r w:rsidR="00D54A29">
        <w:t>Федерации»;</w:t>
      </w:r>
    </w:p>
    <w:p w14:paraId="57758869" w14:textId="213E7D7F" w:rsidR="00375503" w:rsidRDefault="00FF5998" w:rsidP="00475106">
      <w:pPr>
        <w:pStyle w:val="a3"/>
        <w:tabs>
          <w:tab w:val="left" w:pos="1560"/>
        </w:tabs>
        <w:spacing w:line="360" w:lineRule="auto"/>
        <w:ind w:left="0" w:firstLine="709"/>
        <w:jc w:val="both"/>
      </w:pPr>
      <w:r>
        <w:rPr>
          <w:w w:val="99"/>
        </w:rPr>
        <w:t xml:space="preserve">- </w:t>
      </w:r>
      <w:r w:rsidR="00D54A29">
        <w:t>Федерального</w:t>
      </w:r>
      <w:r w:rsidR="00D54A29">
        <w:rPr>
          <w:spacing w:val="17"/>
        </w:rPr>
        <w:t xml:space="preserve"> </w:t>
      </w:r>
      <w:r w:rsidR="00D54A29">
        <w:t>закона</w:t>
      </w:r>
      <w:r w:rsidR="00D54A29">
        <w:rPr>
          <w:spacing w:val="18"/>
        </w:rPr>
        <w:t xml:space="preserve"> </w:t>
      </w:r>
      <w:r w:rsidR="00D54A29">
        <w:t>от</w:t>
      </w:r>
      <w:r w:rsidR="00D54A29">
        <w:rPr>
          <w:spacing w:val="16"/>
        </w:rPr>
        <w:t xml:space="preserve"> </w:t>
      </w:r>
      <w:r w:rsidR="00D54A29">
        <w:t>01.06.2005</w:t>
      </w:r>
      <w:r w:rsidR="00D54A29">
        <w:rPr>
          <w:spacing w:val="17"/>
        </w:rPr>
        <w:t xml:space="preserve"> </w:t>
      </w:r>
      <w:r w:rsidR="00D54A29">
        <w:t>№</w:t>
      </w:r>
      <w:r w:rsidR="00D54A29">
        <w:rPr>
          <w:spacing w:val="16"/>
        </w:rPr>
        <w:t xml:space="preserve"> </w:t>
      </w:r>
      <w:r w:rsidR="00D54A29">
        <w:t>53-ФЗ</w:t>
      </w:r>
      <w:r w:rsidR="00D54A29">
        <w:rPr>
          <w:spacing w:val="17"/>
        </w:rPr>
        <w:t xml:space="preserve"> </w:t>
      </w:r>
      <w:r w:rsidR="00D54A29">
        <w:t>«О</w:t>
      </w:r>
      <w:r w:rsidR="00D54A29">
        <w:rPr>
          <w:spacing w:val="18"/>
        </w:rPr>
        <w:t xml:space="preserve"> </w:t>
      </w:r>
      <w:r w:rsidR="00D54A29">
        <w:t>государственном</w:t>
      </w:r>
      <w:r w:rsidR="00D54A29">
        <w:rPr>
          <w:spacing w:val="18"/>
        </w:rPr>
        <w:t xml:space="preserve"> </w:t>
      </w:r>
      <w:r w:rsidR="00D54A29">
        <w:t>языке</w:t>
      </w:r>
      <w:r w:rsidR="00D54A29">
        <w:rPr>
          <w:spacing w:val="-67"/>
        </w:rPr>
        <w:t xml:space="preserve"> </w:t>
      </w:r>
      <w:r w:rsidR="00D54A29">
        <w:t>Российской</w:t>
      </w:r>
      <w:r w:rsidR="00263EBD">
        <w:t xml:space="preserve"> </w:t>
      </w:r>
      <w:r w:rsidR="00D54A29">
        <w:t>Федерации»;</w:t>
      </w:r>
    </w:p>
    <w:p w14:paraId="2827AA13" w14:textId="7168AF56" w:rsidR="00375503" w:rsidRDefault="00FF5998" w:rsidP="00475106">
      <w:pPr>
        <w:pStyle w:val="a3"/>
        <w:tabs>
          <w:tab w:val="left" w:pos="1560"/>
        </w:tabs>
        <w:spacing w:line="360" w:lineRule="auto"/>
        <w:ind w:left="0" w:firstLine="709"/>
        <w:jc w:val="both"/>
      </w:pPr>
      <w:r>
        <w:rPr>
          <w:w w:val="99"/>
        </w:rPr>
        <w:t xml:space="preserve">- </w:t>
      </w:r>
      <w:r w:rsidR="00D54A29">
        <w:t>Федерального</w:t>
      </w:r>
      <w:r w:rsidR="00263EBD">
        <w:t xml:space="preserve"> </w:t>
      </w:r>
      <w:r w:rsidR="00D54A29">
        <w:t>закона</w:t>
      </w:r>
      <w:r w:rsidR="00263EBD">
        <w:t xml:space="preserve"> </w:t>
      </w:r>
      <w:r w:rsidR="00D54A29">
        <w:t>от</w:t>
      </w:r>
      <w:r w:rsidR="00D54A29">
        <w:rPr>
          <w:spacing w:val="128"/>
        </w:rPr>
        <w:t xml:space="preserve"> </w:t>
      </w:r>
      <w:r w:rsidR="00D54A29">
        <w:t>25.07.2002</w:t>
      </w:r>
      <w:r w:rsidR="00263EBD">
        <w:t xml:space="preserve"> </w:t>
      </w:r>
      <w:r w:rsidR="00D54A29">
        <w:t>№115-ФЗ</w:t>
      </w:r>
      <w:r w:rsidR="00263EBD">
        <w:t xml:space="preserve"> </w:t>
      </w:r>
      <w:r w:rsidR="00D54A29">
        <w:t>«О</w:t>
      </w:r>
      <w:r w:rsidR="00263EBD">
        <w:t xml:space="preserve"> </w:t>
      </w:r>
      <w:r w:rsidR="00D54A29">
        <w:t>правовом</w:t>
      </w:r>
      <w:r w:rsidR="00263EBD">
        <w:t xml:space="preserve"> </w:t>
      </w:r>
      <w:r w:rsidR="00D54A29">
        <w:t>положении</w:t>
      </w:r>
      <w:r w:rsidR="00D54A29">
        <w:rPr>
          <w:spacing w:val="-67"/>
        </w:rPr>
        <w:t xml:space="preserve"> </w:t>
      </w:r>
      <w:r w:rsidR="00D54A29">
        <w:t>иностранных</w:t>
      </w:r>
      <w:r w:rsidR="00263EBD">
        <w:t xml:space="preserve"> </w:t>
      </w:r>
      <w:r w:rsidR="00D54A29">
        <w:t>граждан</w:t>
      </w:r>
      <w:r w:rsidR="00D54A29">
        <w:rPr>
          <w:spacing w:val="-6"/>
        </w:rPr>
        <w:t xml:space="preserve"> </w:t>
      </w:r>
      <w:r w:rsidR="00D54A29">
        <w:t>в</w:t>
      </w:r>
      <w:r w:rsidR="00D54A29">
        <w:rPr>
          <w:spacing w:val="-7"/>
        </w:rPr>
        <w:t xml:space="preserve"> </w:t>
      </w:r>
      <w:r w:rsidR="00D54A29">
        <w:t>Российской</w:t>
      </w:r>
      <w:r w:rsidR="00D54A29">
        <w:rPr>
          <w:spacing w:val="-5"/>
        </w:rPr>
        <w:t xml:space="preserve"> </w:t>
      </w:r>
      <w:r w:rsidR="00D54A29">
        <w:t>Федерации»;</w:t>
      </w:r>
    </w:p>
    <w:p w14:paraId="204A46A2" w14:textId="1102971D" w:rsidR="00375503" w:rsidRDefault="00FF5998" w:rsidP="00475106">
      <w:pPr>
        <w:pStyle w:val="a3"/>
        <w:tabs>
          <w:tab w:val="left" w:pos="1560"/>
        </w:tabs>
        <w:spacing w:line="360" w:lineRule="auto"/>
        <w:ind w:left="0" w:firstLine="709"/>
        <w:jc w:val="both"/>
      </w:pPr>
      <w:r>
        <w:rPr>
          <w:w w:val="99"/>
        </w:rPr>
        <w:t xml:space="preserve">- </w:t>
      </w:r>
      <w:r w:rsidR="00D54A29">
        <w:t>Закона</w:t>
      </w:r>
      <w:r w:rsidR="00D54A29">
        <w:rPr>
          <w:spacing w:val="29"/>
        </w:rPr>
        <w:t xml:space="preserve"> </w:t>
      </w:r>
      <w:r w:rsidR="00D54A29">
        <w:t>Российской</w:t>
      </w:r>
      <w:r w:rsidR="00D54A29">
        <w:rPr>
          <w:spacing w:val="29"/>
        </w:rPr>
        <w:t xml:space="preserve"> </w:t>
      </w:r>
      <w:r w:rsidR="00D54A29">
        <w:t>Федерации</w:t>
      </w:r>
      <w:r w:rsidR="00D54A29">
        <w:rPr>
          <w:spacing w:val="28"/>
        </w:rPr>
        <w:t xml:space="preserve"> </w:t>
      </w:r>
      <w:r w:rsidR="00D54A29">
        <w:t>«О</w:t>
      </w:r>
      <w:r w:rsidR="00D54A29">
        <w:rPr>
          <w:spacing w:val="29"/>
        </w:rPr>
        <w:t xml:space="preserve"> </w:t>
      </w:r>
      <w:r w:rsidR="00D54A29">
        <w:t>языках</w:t>
      </w:r>
      <w:r w:rsidR="00D54A29">
        <w:rPr>
          <w:spacing w:val="24"/>
        </w:rPr>
        <w:t xml:space="preserve"> </w:t>
      </w:r>
      <w:r w:rsidR="00D54A29">
        <w:t>народов</w:t>
      </w:r>
      <w:r w:rsidR="00D54A29">
        <w:rPr>
          <w:spacing w:val="27"/>
        </w:rPr>
        <w:t xml:space="preserve"> </w:t>
      </w:r>
      <w:r w:rsidR="00D54A29">
        <w:t>Российской</w:t>
      </w:r>
      <w:r w:rsidR="00D54A29">
        <w:rPr>
          <w:spacing w:val="29"/>
        </w:rPr>
        <w:t xml:space="preserve"> </w:t>
      </w:r>
      <w:r w:rsidR="00D54A29">
        <w:t>Федерации</w:t>
      </w:r>
      <w:r w:rsidR="00D54A29">
        <w:rPr>
          <w:spacing w:val="33"/>
        </w:rPr>
        <w:t xml:space="preserve"> </w:t>
      </w:r>
      <w:r w:rsidR="00D54A29">
        <w:t>в</w:t>
      </w:r>
      <w:r w:rsidR="00D54A29">
        <w:rPr>
          <w:spacing w:val="-67"/>
        </w:rPr>
        <w:t xml:space="preserve"> </w:t>
      </w:r>
      <w:r w:rsidR="00D54A29">
        <w:t>редакции</w:t>
      </w:r>
      <w:r w:rsidR="00263EBD">
        <w:t xml:space="preserve"> </w:t>
      </w:r>
      <w:r w:rsidR="00D54A29">
        <w:t>Федеральных</w:t>
      </w:r>
      <w:r w:rsidR="00D54A29">
        <w:rPr>
          <w:spacing w:val="-5"/>
        </w:rPr>
        <w:t xml:space="preserve"> </w:t>
      </w:r>
      <w:r w:rsidR="00D54A29">
        <w:t>законов</w:t>
      </w:r>
      <w:r w:rsidR="00D54A29">
        <w:rPr>
          <w:spacing w:val="-2"/>
        </w:rPr>
        <w:t xml:space="preserve"> </w:t>
      </w:r>
      <w:r w:rsidR="00D54A29">
        <w:t>от</w:t>
      </w:r>
      <w:r w:rsidR="00D54A29">
        <w:rPr>
          <w:spacing w:val="-2"/>
        </w:rPr>
        <w:t xml:space="preserve"> </w:t>
      </w:r>
      <w:r w:rsidR="00D54A29">
        <w:t>24.07.1998</w:t>
      </w:r>
      <w:r w:rsidR="00D54A29">
        <w:rPr>
          <w:spacing w:val="-2"/>
        </w:rPr>
        <w:t xml:space="preserve"> </w:t>
      </w:r>
      <w:r w:rsidR="00D54A29">
        <w:t>N 126-ФЗ,</w:t>
      </w:r>
      <w:r>
        <w:t xml:space="preserve"> </w:t>
      </w:r>
      <w:r w:rsidR="00D54A29">
        <w:t>от</w:t>
      </w:r>
      <w:r w:rsidR="00D54A29">
        <w:rPr>
          <w:spacing w:val="-2"/>
        </w:rPr>
        <w:t xml:space="preserve"> </w:t>
      </w:r>
      <w:r w:rsidR="00D54A29">
        <w:t>11.12.2002</w:t>
      </w:r>
      <w:r w:rsidR="00D54A29">
        <w:rPr>
          <w:spacing w:val="-1"/>
        </w:rPr>
        <w:t xml:space="preserve"> </w:t>
      </w:r>
      <w:r w:rsidR="00D54A29">
        <w:t>N 165-ФЗ»;</w:t>
      </w:r>
    </w:p>
    <w:p w14:paraId="61B9AC9F" w14:textId="2CC9C791" w:rsidR="00375503" w:rsidRDefault="00FF5998" w:rsidP="00475106">
      <w:pPr>
        <w:pStyle w:val="a3"/>
        <w:tabs>
          <w:tab w:val="left" w:pos="1560"/>
        </w:tabs>
        <w:spacing w:line="360" w:lineRule="auto"/>
        <w:ind w:left="0" w:firstLine="709"/>
        <w:jc w:val="both"/>
      </w:pPr>
      <w:r>
        <w:t xml:space="preserve">- </w:t>
      </w:r>
      <w:r w:rsidR="00D54A29">
        <w:t>Устава</w:t>
      </w:r>
      <w:r w:rsidR="00D54A29">
        <w:rPr>
          <w:spacing w:val="-2"/>
        </w:rPr>
        <w:t xml:space="preserve"> </w:t>
      </w:r>
      <w:r w:rsidR="00D54A29">
        <w:t>школы</w:t>
      </w:r>
      <w:r>
        <w:t>.</w:t>
      </w:r>
    </w:p>
    <w:p w14:paraId="2B203AC3" w14:textId="77777777" w:rsidR="00375503" w:rsidRPr="00FF5998" w:rsidRDefault="00375503" w:rsidP="00475106">
      <w:pPr>
        <w:pStyle w:val="a3"/>
        <w:tabs>
          <w:tab w:val="left" w:pos="1560"/>
        </w:tabs>
        <w:spacing w:line="360" w:lineRule="auto"/>
        <w:ind w:left="0" w:firstLine="709"/>
        <w:jc w:val="both"/>
        <w:rPr>
          <w:szCs w:val="20"/>
        </w:rPr>
      </w:pPr>
    </w:p>
    <w:p w14:paraId="0E7B0D01" w14:textId="77777777" w:rsidR="00375503" w:rsidRDefault="00D54A29" w:rsidP="00475106">
      <w:pPr>
        <w:pStyle w:val="1"/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</w:pPr>
      <w:r>
        <w:lastRenderedPageBreak/>
        <w:t>Образовательная</w:t>
      </w:r>
      <w:r>
        <w:rPr>
          <w:spacing w:val="-8"/>
        </w:rPr>
        <w:t xml:space="preserve"> </w:t>
      </w:r>
      <w:r>
        <w:t>деятельность</w:t>
      </w:r>
    </w:p>
    <w:p w14:paraId="21AEA1C0" w14:textId="77777777" w:rsidR="00375503" w:rsidRPr="00FF5998" w:rsidRDefault="00375503" w:rsidP="00475106">
      <w:pPr>
        <w:pStyle w:val="a3"/>
        <w:tabs>
          <w:tab w:val="left" w:pos="1560"/>
        </w:tabs>
        <w:spacing w:line="360" w:lineRule="auto"/>
        <w:ind w:left="0" w:firstLine="709"/>
        <w:jc w:val="both"/>
        <w:rPr>
          <w:b/>
          <w:szCs w:val="22"/>
        </w:rPr>
      </w:pPr>
    </w:p>
    <w:p w14:paraId="43801A0B" w14:textId="2FD5A26E" w:rsidR="00375503" w:rsidRDefault="00D54A29" w:rsidP="00475106">
      <w:pPr>
        <w:pStyle w:val="a4"/>
        <w:numPr>
          <w:ilvl w:val="1"/>
          <w:numId w:val="1"/>
        </w:numPr>
        <w:tabs>
          <w:tab w:val="left" w:pos="1560"/>
          <w:tab w:val="left" w:pos="231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63EBD">
        <w:rPr>
          <w:sz w:val="28"/>
        </w:rPr>
        <w:t>МБУ ДО СШОР «Юный Динамовец»</w:t>
      </w:r>
      <w:r>
        <w:rPr>
          <w:spacing w:val="1"/>
          <w:sz w:val="28"/>
        </w:rPr>
        <w:t xml:space="preserve"> </w:t>
      </w:r>
      <w:r w:rsidR="00FF5998">
        <w:rPr>
          <w:sz w:val="28"/>
        </w:rPr>
        <w:t>спортивная 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языке Российской Федерации – русском, если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установлено иное.</w:t>
      </w:r>
    </w:p>
    <w:p w14:paraId="18026E0E" w14:textId="31C51042" w:rsidR="00375503" w:rsidRDefault="00D54A29" w:rsidP="00475106">
      <w:pPr>
        <w:pStyle w:val="a4"/>
        <w:numPr>
          <w:ilvl w:val="1"/>
          <w:numId w:val="1"/>
        </w:numPr>
        <w:tabs>
          <w:tab w:val="left" w:pos="1560"/>
          <w:tab w:val="left" w:pos="2286"/>
        </w:tabs>
        <w:spacing w:line="360" w:lineRule="auto"/>
        <w:ind w:left="0" w:firstLine="709"/>
        <w:jc w:val="both"/>
        <w:rPr>
          <w:sz w:val="32"/>
        </w:rPr>
      </w:pPr>
      <w:r>
        <w:rPr>
          <w:sz w:val="28"/>
        </w:rPr>
        <w:t>Документооборот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3"/>
          <w:sz w:val="28"/>
        </w:rPr>
        <w:t xml:space="preserve"> </w:t>
      </w:r>
      <w:r>
        <w:rPr>
          <w:sz w:val="28"/>
        </w:rPr>
        <w:t>языке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23"/>
          <w:sz w:val="28"/>
        </w:rPr>
        <w:t xml:space="preserve"> </w:t>
      </w:r>
      <w:r>
        <w:rPr>
          <w:sz w:val="28"/>
        </w:rPr>
        <w:t>языке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24"/>
          <w:sz w:val="28"/>
        </w:rPr>
        <w:t xml:space="preserve"> </w:t>
      </w:r>
    </w:p>
    <w:p w14:paraId="3044DDB0" w14:textId="594B8549" w:rsidR="00375503" w:rsidRDefault="00263EBD" w:rsidP="00475106">
      <w:pPr>
        <w:pStyle w:val="a4"/>
        <w:numPr>
          <w:ilvl w:val="1"/>
          <w:numId w:val="1"/>
        </w:numPr>
        <w:tabs>
          <w:tab w:val="left" w:pos="1560"/>
          <w:tab w:val="left" w:pos="2272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МБУ ДО СШОР «Юный Динамовец»</w:t>
      </w:r>
      <w:r>
        <w:rPr>
          <w:spacing w:val="1"/>
          <w:sz w:val="28"/>
        </w:rPr>
        <w:t xml:space="preserve"> </w:t>
      </w:r>
      <w:r w:rsidR="00D54A29">
        <w:rPr>
          <w:sz w:val="28"/>
        </w:rPr>
        <w:t>обеспечивает</w:t>
      </w:r>
      <w:r w:rsidR="00D54A29">
        <w:rPr>
          <w:spacing w:val="1"/>
          <w:sz w:val="28"/>
        </w:rPr>
        <w:t xml:space="preserve"> </w:t>
      </w:r>
      <w:r w:rsidR="00D54A29">
        <w:rPr>
          <w:sz w:val="28"/>
        </w:rPr>
        <w:t>открытость</w:t>
      </w:r>
      <w:r w:rsidR="00D54A29">
        <w:rPr>
          <w:spacing w:val="1"/>
          <w:sz w:val="28"/>
        </w:rPr>
        <w:t xml:space="preserve"> </w:t>
      </w:r>
      <w:r w:rsidR="00D54A29">
        <w:rPr>
          <w:sz w:val="28"/>
        </w:rPr>
        <w:t>и</w:t>
      </w:r>
      <w:r w:rsidR="00D54A29">
        <w:rPr>
          <w:spacing w:val="1"/>
          <w:sz w:val="28"/>
        </w:rPr>
        <w:t xml:space="preserve"> </w:t>
      </w:r>
      <w:r w:rsidR="00D54A29">
        <w:rPr>
          <w:sz w:val="28"/>
        </w:rPr>
        <w:t>доступность</w:t>
      </w:r>
      <w:r w:rsidR="00D54A29">
        <w:rPr>
          <w:spacing w:val="1"/>
          <w:sz w:val="28"/>
        </w:rPr>
        <w:t xml:space="preserve"> </w:t>
      </w:r>
      <w:r w:rsidR="00D54A29">
        <w:rPr>
          <w:sz w:val="28"/>
        </w:rPr>
        <w:t>информации</w:t>
      </w:r>
      <w:r w:rsidR="00D54A29">
        <w:rPr>
          <w:spacing w:val="1"/>
          <w:sz w:val="28"/>
        </w:rPr>
        <w:t xml:space="preserve"> </w:t>
      </w:r>
      <w:r>
        <w:rPr>
          <w:sz w:val="28"/>
        </w:rPr>
        <w:t xml:space="preserve">о </w:t>
      </w:r>
      <w:r w:rsidR="00D54A29">
        <w:rPr>
          <w:sz w:val="28"/>
        </w:rPr>
        <w:t>языке</w:t>
      </w:r>
      <w:r w:rsidR="00D54A29">
        <w:rPr>
          <w:spacing w:val="2"/>
          <w:sz w:val="28"/>
        </w:rPr>
        <w:t xml:space="preserve"> </w:t>
      </w:r>
      <w:r w:rsidR="00D54A29">
        <w:rPr>
          <w:sz w:val="28"/>
        </w:rPr>
        <w:t>образования.</w:t>
      </w:r>
    </w:p>
    <w:p w14:paraId="68775C5B" w14:textId="77777777" w:rsidR="00375503" w:rsidRDefault="00D54A29" w:rsidP="00475106">
      <w:pPr>
        <w:pStyle w:val="a3"/>
        <w:tabs>
          <w:tab w:val="left" w:pos="1560"/>
        </w:tabs>
        <w:spacing w:line="360" w:lineRule="auto"/>
        <w:ind w:left="0" w:firstLine="709"/>
        <w:jc w:val="both"/>
      </w:pPr>
      <w:r>
        <w:t>2.4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 язык.</w:t>
      </w:r>
    </w:p>
    <w:p w14:paraId="2C2FA1D7" w14:textId="0F50201C" w:rsidR="00375503" w:rsidRDefault="00D54A29" w:rsidP="00475106">
      <w:pPr>
        <w:pStyle w:val="a3"/>
        <w:tabs>
          <w:tab w:val="left" w:pos="1560"/>
        </w:tabs>
        <w:spacing w:line="360" w:lineRule="auto"/>
        <w:ind w:left="0" w:firstLine="709"/>
        <w:jc w:val="both"/>
      </w:pPr>
      <w:r>
        <w:t>2.5.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 w:rsidR="00A703D7">
        <w:rPr>
          <w:spacing w:val="1"/>
        </w:rPr>
        <w:t xml:space="preserve">по программам спортивной подготовки </w:t>
      </w:r>
      <w:bookmarkStart w:id="0" w:name="_GoBack"/>
      <w:bookmarkEnd w:id="0"/>
      <w:r>
        <w:t>в</w:t>
      </w:r>
      <w:r>
        <w:rPr>
          <w:spacing w:val="1"/>
        </w:rPr>
        <w:t xml:space="preserve"> </w:t>
      </w:r>
      <w:r w:rsidR="00263EBD">
        <w:t>МБУ ДО СШОР «Юный Динамовец»</w:t>
      </w:r>
      <w:r w:rsidR="00263EBD"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</w:p>
    <w:p w14:paraId="3A607073" w14:textId="77777777" w:rsidR="00375503" w:rsidRPr="00FF5998" w:rsidRDefault="00375503" w:rsidP="00475106">
      <w:pPr>
        <w:pStyle w:val="a3"/>
        <w:tabs>
          <w:tab w:val="left" w:pos="1560"/>
        </w:tabs>
        <w:spacing w:line="360" w:lineRule="auto"/>
        <w:ind w:left="0" w:firstLine="709"/>
        <w:jc w:val="both"/>
        <w:rPr>
          <w:szCs w:val="24"/>
        </w:rPr>
      </w:pPr>
    </w:p>
    <w:p w14:paraId="03C91963" w14:textId="77777777" w:rsidR="00375503" w:rsidRDefault="00D54A29" w:rsidP="00475106">
      <w:pPr>
        <w:pStyle w:val="1"/>
        <w:numPr>
          <w:ilvl w:val="0"/>
          <w:numId w:val="1"/>
        </w:numPr>
        <w:tabs>
          <w:tab w:val="left" w:pos="1560"/>
          <w:tab w:val="left" w:pos="1983"/>
        </w:tabs>
        <w:spacing w:line="360" w:lineRule="auto"/>
        <w:ind w:left="0" w:firstLine="709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14:paraId="54DF93CD" w14:textId="4517C771" w:rsidR="00375503" w:rsidRDefault="00D54A29" w:rsidP="00475106">
      <w:pPr>
        <w:pStyle w:val="a4"/>
        <w:numPr>
          <w:ilvl w:val="1"/>
          <w:numId w:val="1"/>
        </w:numPr>
        <w:tabs>
          <w:tab w:val="left" w:pos="1560"/>
          <w:tab w:val="left" w:pos="2391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263EBD">
        <w:rPr>
          <w:sz w:val="28"/>
        </w:rPr>
        <w:t xml:space="preserve">тренерском </w:t>
      </w:r>
      <w:r>
        <w:rPr>
          <w:sz w:val="28"/>
        </w:rPr>
        <w:t>совете.</w:t>
      </w:r>
    </w:p>
    <w:p w14:paraId="51A1A41F" w14:textId="77777777" w:rsidR="00375503" w:rsidRDefault="00D54A29" w:rsidP="00475106">
      <w:pPr>
        <w:pStyle w:val="a4"/>
        <w:numPr>
          <w:ilvl w:val="1"/>
          <w:numId w:val="1"/>
        </w:numPr>
        <w:tabs>
          <w:tab w:val="left" w:pos="1560"/>
          <w:tab w:val="left" w:pos="219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Изменения и дополнения, внесённые в настоящее Положение, вступают в</w:t>
      </w:r>
      <w:r>
        <w:rPr>
          <w:spacing w:val="-67"/>
          <w:sz w:val="28"/>
        </w:rPr>
        <w:t xml:space="preserve"> </w:t>
      </w:r>
      <w:r>
        <w:rPr>
          <w:sz w:val="28"/>
        </w:rPr>
        <w:t>силу в порядке, предусмотренном для Положения. Изменения и 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внесённые в настоящее Положение, доводятся до сведения указанных в нём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двух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2"/>
          <w:sz w:val="28"/>
        </w:rPr>
        <w:t xml:space="preserve"> </w:t>
      </w:r>
      <w:r>
        <w:rPr>
          <w:sz w:val="28"/>
        </w:rPr>
        <w:t>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14:paraId="550CA98E" w14:textId="77777777" w:rsidR="00375503" w:rsidRDefault="00D54A29" w:rsidP="00475106">
      <w:pPr>
        <w:pStyle w:val="a4"/>
        <w:numPr>
          <w:ilvl w:val="1"/>
          <w:numId w:val="1"/>
        </w:numPr>
        <w:tabs>
          <w:tab w:val="left" w:pos="1560"/>
          <w:tab w:val="left" w:pos="2277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14:paraId="3DB2F8E2" w14:textId="0D14E36A" w:rsidR="00375503" w:rsidRPr="003A18D2" w:rsidRDefault="00D54A29" w:rsidP="00475106">
      <w:pPr>
        <w:pStyle w:val="a4"/>
        <w:numPr>
          <w:ilvl w:val="1"/>
          <w:numId w:val="1"/>
        </w:numPr>
        <w:tabs>
          <w:tab w:val="left" w:pos="1560"/>
          <w:tab w:val="left" w:pos="2314"/>
        </w:tabs>
        <w:spacing w:line="360" w:lineRule="auto"/>
        <w:ind w:left="0" w:firstLine="709"/>
        <w:jc w:val="both"/>
        <w:rPr>
          <w:rFonts w:ascii="Arial MT" w:hAnsi="Arial MT"/>
          <w:sz w:val="10"/>
        </w:rPr>
      </w:pPr>
      <w:r w:rsidRPr="003A18D2">
        <w:rPr>
          <w:sz w:val="28"/>
        </w:rPr>
        <w:t>Настоящее</w:t>
      </w:r>
      <w:r w:rsidRPr="003A18D2">
        <w:rPr>
          <w:spacing w:val="1"/>
          <w:sz w:val="28"/>
        </w:rPr>
        <w:t xml:space="preserve"> </w:t>
      </w:r>
      <w:r w:rsidRPr="003A18D2">
        <w:rPr>
          <w:sz w:val="28"/>
        </w:rPr>
        <w:t>Положение</w:t>
      </w:r>
      <w:r w:rsidRPr="003A18D2">
        <w:rPr>
          <w:spacing w:val="1"/>
          <w:sz w:val="28"/>
        </w:rPr>
        <w:t xml:space="preserve"> </w:t>
      </w:r>
      <w:r w:rsidRPr="003A18D2">
        <w:rPr>
          <w:sz w:val="28"/>
        </w:rPr>
        <w:t>может</w:t>
      </w:r>
      <w:r w:rsidRPr="003A18D2">
        <w:rPr>
          <w:spacing w:val="1"/>
          <w:sz w:val="28"/>
        </w:rPr>
        <w:t xml:space="preserve"> </w:t>
      </w:r>
      <w:r w:rsidRPr="003A18D2">
        <w:rPr>
          <w:sz w:val="28"/>
        </w:rPr>
        <w:t>изменяться,</w:t>
      </w:r>
      <w:r w:rsidRPr="003A18D2">
        <w:rPr>
          <w:spacing w:val="1"/>
          <w:sz w:val="28"/>
        </w:rPr>
        <w:t xml:space="preserve"> </w:t>
      </w:r>
      <w:r w:rsidRPr="003A18D2">
        <w:rPr>
          <w:sz w:val="28"/>
        </w:rPr>
        <w:t>дополняться.</w:t>
      </w:r>
      <w:r w:rsidRPr="003A18D2">
        <w:rPr>
          <w:spacing w:val="1"/>
          <w:sz w:val="28"/>
        </w:rPr>
        <w:t xml:space="preserve"> </w:t>
      </w:r>
      <w:r w:rsidRPr="003A18D2">
        <w:rPr>
          <w:sz w:val="28"/>
        </w:rPr>
        <w:t>С</w:t>
      </w:r>
      <w:r w:rsidRPr="003A18D2">
        <w:rPr>
          <w:spacing w:val="1"/>
          <w:sz w:val="28"/>
        </w:rPr>
        <w:t xml:space="preserve"> </w:t>
      </w:r>
      <w:r w:rsidRPr="003A18D2">
        <w:rPr>
          <w:sz w:val="28"/>
        </w:rPr>
        <w:t>момента</w:t>
      </w:r>
      <w:r w:rsidRPr="003A18D2">
        <w:rPr>
          <w:spacing w:val="1"/>
          <w:sz w:val="28"/>
        </w:rPr>
        <w:t xml:space="preserve"> </w:t>
      </w:r>
      <w:r w:rsidRPr="003A18D2">
        <w:rPr>
          <w:sz w:val="28"/>
        </w:rPr>
        <w:t>регистрации новой редакции Положения предыдущая редакция утрачивает</w:t>
      </w:r>
      <w:r w:rsidR="00475106">
        <w:rPr>
          <w:sz w:val="28"/>
        </w:rPr>
        <w:t xml:space="preserve"> </w:t>
      </w:r>
      <w:r w:rsidRPr="003A18D2">
        <w:rPr>
          <w:sz w:val="28"/>
        </w:rPr>
        <w:t>силу.</w:t>
      </w:r>
    </w:p>
    <w:sectPr w:rsidR="00375503" w:rsidRPr="003A18D2" w:rsidSect="00FF5998">
      <w:type w:val="continuous"/>
      <w:pgSz w:w="11910" w:h="16840"/>
      <w:pgMar w:top="851" w:right="711" w:bottom="709" w:left="851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2B2D"/>
    <w:multiLevelType w:val="multilevel"/>
    <w:tmpl w:val="4FCA7972"/>
    <w:lvl w:ilvl="0">
      <w:start w:val="1"/>
      <w:numFmt w:val="decimal"/>
      <w:lvlText w:val="%1."/>
      <w:lvlJc w:val="left"/>
      <w:pPr>
        <w:ind w:left="191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9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5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5503"/>
    <w:rsid w:val="00263EBD"/>
    <w:rsid w:val="00375503"/>
    <w:rsid w:val="003A18D2"/>
    <w:rsid w:val="00475106"/>
    <w:rsid w:val="005A0F1A"/>
    <w:rsid w:val="00A703D7"/>
    <w:rsid w:val="00D20C45"/>
    <w:rsid w:val="00D54A29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995D"/>
  <w15:docId w15:val="{B1336FC0-47FD-4575-881B-FCDD89B9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10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ЯЗЫКЕ ОБРАЗОВАНИЯ В ОБРАЗОВАТЕЛЬНОЙ ОРГАНИЗАЦИИ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ЯЗЫКЕ ОБРАЗОВАНИЯ В ОБРАЗОВАТЕЛЬНОЙ ОРГАНИЗАЦИИ</dc:title>
  <dc:creator>завучи</dc:creator>
  <cp:lastModifiedBy>Комп</cp:lastModifiedBy>
  <cp:revision>4</cp:revision>
  <dcterms:created xsi:type="dcterms:W3CDTF">2023-04-14T07:35:00Z</dcterms:created>
  <dcterms:modified xsi:type="dcterms:W3CDTF">2024-02-16T11:18:00Z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</Properties>
</file>