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4295"/>
        <w:gridCol w:w="667"/>
        <w:gridCol w:w="1275"/>
        <w:gridCol w:w="3402"/>
        <w:gridCol w:w="1275"/>
      </w:tblGrid>
      <w:tr w:rsidR="008B58D4" w:rsidRPr="00463704" w14:paraId="0BA5C4CE" w14:textId="77777777" w:rsidTr="00061125">
        <w:trPr>
          <w:gridBefore w:val="1"/>
          <w:wBefore w:w="284" w:type="dxa"/>
        </w:trPr>
        <w:tc>
          <w:tcPr>
            <w:tcW w:w="6379" w:type="dxa"/>
            <w:gridSpan w:val="4"/>
          </w:tcPr>
          <w:p w14:paraId="43A10279" w14:textId="7D935A41" w:rsidR="008B58D4" w:rsidRPr="00463704" w:rsidRDefault="008B58D4" w:rsidP="00061125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164019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</w:t>
            </w:r>
          </w:p>
          <w:p w14:paraId="6A77D548" w14:textId="77777777" w:rsidR="00612192" w:rsidRDefault="008B58D4" w:rsidP="00A7032C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</w:t>
            </w:r>
            <w:r w:rsidR="00612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дополнительного </w:t>
            </w:r>
          </w:p>
          <w:p w14:paraId="23670A36" w14:textId="28CA0D95" w:rsidR="00A7032C" w:rsidRPr="00463704" w:rsidRDefault="00612192" w:rsidP="00A7032C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r w:rsidR="008B58D4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7032C" w:rsidRPr="00463704">
              <w:rPr>
                <w:rFonts w:ascii="Times New Roman" w:hAnsi="Times New Roman"/>
                <w:sz w:val="24"/>
                <w:szCs w:val="24"/>
              </w:rPr>
              <w:t>С</w:t>
            </w:r>
            <w:r w:rsidR="008B58D4" w:rsidRPr="00463704">
              <w:rPr>
                <w:rFonts w:ascii="Times New Roman" w:hAnsi="Times New Roman"/>
                <w:sz w:val="24"/>
                <w:szCs w:val="24"/>
              </w:rPr>
              <w:t xml:space="preserve">портивная </w:t>
            </w:r>
            <w:r w:rsidR="008B58D4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  <w:p w14:paraId="6E4696DD" w14:textId="1DED0448" w:rsidR="008B58D4" w:rsidRPr="00463704" w:rsidRDefault="008B58D4" w:rsidP="00A7032C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олимпийского резерва</w:t>
            </w:r>
          </w:p>
          <w:p w14:paraId="25169393" w14:textId="77777777" w:rsidR="008B58D4" w:rsidRPr="00463704" w:rsidRDefault="008B58D4" w:rsidP="00061125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«Юный Динамовец»</w:t>
            </w:r>
          </w:p>
          <w:p w14:paraId="6E282878" w14:textId="77777777" w:rsidR="008B58D4" w:rsidRPr="00463704" w:rsidRDefault="008B58D4" w:rsidP="00061125">
            <w:pPr>
              <w:spacing w:after="0" w:line="240" w:lineRule="auto"/>
              <w:ind w:left="-250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  <w:gridSpan w:val="2"/>
          </w:tcPr>
          <w:p w14:paraId="15A57B08" w14:textId="77777777" w:rsidR="008B58D4" w:rsidRPr="00463704" w:rsidRDefault="008B58D4" w:rsidP="00061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086DAA11" w14:textId="7F7CC139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</w:t>
            </w:r>
            <w:r w:rsidR="00A7032C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612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СШОР</w:t>
            </w:r>
          </w:p>
          <w:p w14:paraId="7221FE94" w14:textId="77777777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«Юный Динамовец»</w:t>
            </w:r>
          </w:p>
          <w:p w14:paraId="1D305AA5" w14:textId="748FD8F5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r w:rsidR="006A5440">
              <w:rPr>
                <w:rFonts w:ascii="Times New Roman" w:eastAsia="Calibri" w:hAnsi="Times New Roman" w:cs="Times New Roman"/>
                <w:sz w:val="24"/>
                <w:szCs w:val="24"/>
              </w:rPr>
              <w:t>Н.Н. Перевозчиков</w:t>
            </w:r>
          </w:p>
          <w:p w14:paraId="63122E8D" w14:textId="59256445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«___»  ____________20</w:t>
            </w:r>
            <w:r w:rsidR="00A7032C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544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A1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032C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B90C36B" w14:textId="77777777" w:rsidR="008B58D4" w:rsidRPr="00463704" w:rsidRDefault="008B58D4" w:rsidP="00061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58D4" w:rsidRPr="00463704" w14:paraId="5F886352" w14:textId="77777777" w:rsidTr="000611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6619" w:type="dxa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BB9A5" w14:textId="77777777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 на заседании</w:t>
            </w:r>
          </w:p>
          <w:p w14:paraId="328DF297" w14:textId="118756FD" w:rsidR="008B58D4" w:rsidRPr="00463704" w:rsidRDefault="006A5440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Педагогического</w:t>
            </w:r>
            <w:r w:rsidR="008B58D4"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совета</w:t>
            </w:r>
          </w:p>
          <w:p w14:paraId="0AA06A3E" w14:textId="0B048E98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A7032C"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 w:rsidR="00612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СШОР</w:t>
            </w:r>
          </w:p>
          <w:p w14:paraId="471888C4" w14:textId="77777777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Динамовец»</w:t>
            </w:r>
          </w:p>
          <w:p w14:paraId="1343A28B" w14:textId="04D5601E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№___</w:t>
            </w:r>
            <w:r w:rsidR="00496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</w:p>
          <w:p w14:paraId="24BF7215" w14:textId="1D245954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«__»  _____________  20</w:t>
            </w:r>
            <w:r w:rsidR="00A7032C"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A5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B58D4" w:rsidRPr="00463704" w14:paraId="45B35A51" w14:textId="77777777" w:rsidTr="00061125">
        <w:trPr>
          <w:gridBefore w:val="2"/>
          <w:gridAfter w:val="1"/>
          <w:wBefore w:w="426" w:type="dxa"/>
          <w:wAfter w:w="1275" w:type="dxa"/>
        </w:trPr>
        <w:tc>
          <w:tcPr>
            <w:tcW w:w="4962" w:type="dxa"/>
            <w:gridSpan w:val="2"/>
          </w:tcPr>
          <w:p w14:paraId="0E573CE0" w14:textId="77777777" w:rsidR="008B58D4" w:rsidRPr="00463704" w:rsidRDefault="008B58D4" w:rsidP="00061125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3C7090F" w14:textId="77777777" w:rsidR="008B58D4" w:rsidRPr="00463704" w:rsidRDefault="008B58D4" w:rsidP="00061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7FA626" w14:textId="77777777" w:rsidR="00EF057A" w:rsidRDefault="00EF057A" w:rsidP="00EF057A">
      <w:pPr>
        <w:pStyle w:val="a8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Регламент работы приемной и апелляционной комиссий</w:t>
      </w:r>
      <w:r w:rsidRPr="00EF057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муниципального бюджетного учреждения спортивная школа олимпийского резерва «Юный Динамовец»</w:t>
      </w:r>
    </w:p>
    <w:p w14:paraId="5C0431E3" w14:textId="77777777" w:rsidR="00EF057A" w:rsidRDefault="00EF057A" w:rsidP="00EF057A">
      <w:pPr>
        <w:pStyle w:val="a8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197BD9D2" w14:textId="2E8F719E" w:rsidR="00EF057A" w:rsidRDefault="00EC5399" w:rsidP="00EF057A">
      <w:pPr>
        <w:pStyle w:val="a8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1</w:t>
      </w:r>
      <w:r w:rsidR="00EF057A" w:rsidRPr="00EF057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. Общие положения</w:t>
      </w:r>
    </w:p>
    <w:p w14:paraId="600EB52C" w14:textId="451023DC" w:rsidR="00A11CE1" w:rsidRPr="00C5049D" w:rsidRDefault="00C5049D" w:rsidP="00C5049D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5049D">
        <w:rPr>
          <w:rFonts w:ascii="Times New Roman" w:eastAsiaTheme="minorHAnsi" w:hAnsi="Times New Roman"/>
          <w:color w:val="000000"/>
          <w:sz w:val="28"/>
          <w:szCs w:val="28"/>
        </w:rPr>
        <w:t xml:space="preserve">1.1. </w:t>
      </w:r>
      <w:r w:rsidR="008454B4" w:rsidRPr="00C5049D">
        <w:rPr>
          <w:rFonts w:ascii="Times New Roman" w:eastAsiaTheme="minorHAnsi" w:hAnsi="Times New Roman"/>
          <w:color w:val="000000"/>
          <w:sz w:val="28"/>
          <w:szCs w:val="28"/>
        </w:rPr>
        <w:t xml:space="preserve">Настоящий Регламент разработан в соответствии с </w:t>
      </w:r>
      <w:r w:rsidR="008454B4" w:rsidRPr="00C5049D">
        <w:rPr>
          <w:rFonts w:ascii="Times New Roman" w:hAnsi="Times New Roman"/>
          <w:sz w:val="28"/>
          <w:szCs w:val="28"/>
        </w:rPr>
        <w:t>Федерал</w:t>
      </w:r>
      <w:r w:rsidR="008454B4" w:rsidRPr="00C5049D">
        <w:rPr>
          <w:rFonts w:ascii="Times New Roman" w:hAnsi="Times New Roman"/>
          <w:sz w:val="28"/>
          <w:szCs w:val="28"/>
        </w:rPr>
        <w:t>ьным законом от 4.12.2007 года №</w:t>
      </w:r>
      <w:r w:rsidR="008454B4" w:rsidRPr="00C5049D">
        <w:rPr>
          <w:rFonts w:ascii="Times New Roman" w:hAnsi="Times New Roman"/>
          <w:sz w:val="28"/>
          <w:szCs w:val="28"/>
        </w:rPr>
        <w:t xml:space="preserve"> 329-ФЗ "О физической культуре и спорте в Российской Федерации"</w:t>
      </w:r>
      <w:r w:rsidR="008454B4" w:rsidRPr="00C5049D">
        <w:rPr>
          <w:rFonts w:ascii="Times New Roman" w:hAnsi="Times New Roman"/>
          <w:sz w:val="28"/>
          <w:szCs w:val="28"/>
        </w:rPr>
        <w:t xml:space="preserve">, Федеральным законом от 29.12.2012 года № 273-ФЗ «Об образовании в Российской Федерации», приказом Министерства спорта Российской Федерации от 27.01.2023 года № 57 «Об утверждении порядка приёма на обучение по дополнительным образовательным программам спортивной подготовки», </w:t>
      </w:r>
      <w:r w:rsidR="008454B4" w:rsidRPr="00C5049D">
        <w:rPr>
          <w:rFonts w:ascii="Times New Roman" w:hAnsi="Times New Roman"/>
          <w:sz w:val="28"/>
          <w:szCs w:val="28"/>
        </w:rPr>
        <w:t xml:space="preserve">Уставом Учреждения, </w:t>
      </w:r>
      <w:r w:rsidRPr="00C5049D">
        <w:rPr>
          <w:rFonts w:ascii="Times New Roman" w:hAnsi="Times New Roman"/>
          <w:sz w:val="28"/>
          <w:szCs w:val="28"/>
        </w:rPr>
        <w:t>Положением «</w:t>
      </w:r>
      <w:r w:rsidR="00A11CE1" w:rsidRPr="00C5049D">
        <w:rPr>
          <w:rFonts w:ascii="Times New Roman" w:hAnsi="Times New Roman"/>
          <w:sz w:val="28"/>
          <w:szCs w:val="28"/>
        </w:rPr>
        <w:t>О правилах и порядке приёма, перевода и отчисления обучающихся в МБУ ДО СШОР «Юный Динамовец»</w:t>
      </w:r>
      <w:r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14:paraId="44A006C5" w14:textId="77777777" w:rsidR="00292F9E" w:rsidRDefault="00EF057A" w:rsidP="00292F9E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A72A9">
        <w:rPr>
          <w:rFonts w:ascii="Times New Roman" w:eastAsiaTheme="minorHAnsi" w:hAnsi="Times New Roman"/>
          <w:color w:val="000000"/>
          <w:sz w:val="28"/>
          <w:szCs w:val="28"/>
        </w:rPr>
        <w:t>1.2. Приемная и апелляционная комиссия создаются в целя</w:t>
      </w:r>
      <w:r w:rsidR="00EC7471" w:rsidRPr="00CA72A9">
        <w:rPr>
          <w:rFonts w:ascii="Times New Roman" w:eastAsiaTheme="minorHAnsi" w:hAnsi="Times New Roman"/>
          <w:color w:val="000000"/>
          <w:sz w:val="28"/>
          <w:szCs w:val="28"/>
        </w:rPr>
        <w:t xml:space="preserve">х организации приема граждан на </w:t>
      </w:r>
      <w:r w:rsidRPr="00CA72A9">
        <w:rPr>
          <w:rFonts w:ascii="Times New Roman" w:eastAsiaTheme="minorHAnsi" w:hAnsi="Times New Roman"/>
          <w:color w:val="000000"/>
          <w:sz w:val="28"/>
          <w:szCs w:val="28"/>
        </w:rPr>
        <w:t>обучение по дополнительным образовательным программам спо</w:t>
      </w:r>
      <w:r w:rsidR="00EC7471" w:rsidRPr="00CA72A9">
        <w:rPr>
          <w:rFonts w:ascii="Times New Roman" w:eastAsiaTheme="minorHAnsi" w:hAnsi="Times New Roman"/>
          <w:color w:val="000000"/>
          <w:sz w:val="28"/>
          <w:szCs w:val="28"/>
        </w:rPr>
        <w:t xml:space="preserve">ртивной подготовки на основании </w:t>
      </w:r>
      <w:r w:rsidRPr="00CA72A9">
        <w:rPr>
          <w:rFonts w:ascii="Times New Roman" w:eastAsiaTheme="minorHAnsi" w:hAnsi="Times New Roman"/>
          <w:color w:val="000000"/>
          <w:sz w:val="28"/>
          <w:szCs w:val="28"/>
        </w:rPr>
        <w:t>результатов индивидуального отбора, проводимого в целях выя</w:t>
      </w:r>
      <w:r w:rsidR="00EC7471" w:rsidRPr="00CA72A9">
        <w:rPr>
          <w:rFonts w:ascii="Times New Roman" w:eastAsiaTheme="minorHAnsi" w:hAnsi="Times New Roman"/>
          <w:color w:val="000000"/>
          <w:sz w:val="28"/>
          <w:szCs w:val="28"/>
        </w:rPr>
        <w:t xml:space="preserve">вления лиц, имеющих необходимые </w:t>
      </w:r>
      <w:r w:rsidRPr="00CA72A9">
        <w:rPr>
          <w:rFonts w:ascii="Times New Roman" w:eastAsiaTheme="minorHAnsi" w:hAnsi="Times New Roman"/>
          <w:color w:val="000000"/>
          <w:sz w:val="28"/>
          <w:szCs w:val="28"/>
        </w:rPr>
        <w:t>для освоения дополнительных образовательных</w:t>
      </w:r>
      <w:r w:rsidR="00EC7471" w:rsidRPr="00CA72A9">
        <w:rPr>
          <w:rFonts w:ascii="Times New Roman" w:eastAsiaTheme="minorHAnsi" w:hAnsi="Times New Roman"/>
          <w:color w:val="000000"/>
          <w:sz w:val="28"/>
          <w:szCs w:val="28"/>
        </w:rPr>
        <w:t xml:space="preserve"> программ спортивной подготовки способности в </w:t>
      </w:r>
      <w:r w:rsidRPr="00CA72A9">
        <w:rPr>
          <w:rFonts w:ascii="Times New Roman" w:eastAsiaTheme="minorHAnsi" w:hAnsi="Times New Roman"/>
          <w:color w:val="000000"/>
          <w:sz w:val="28"/>
          <w:szCs w:val="28"/>
        </w:rPr>
        <w:t xml:space="preserve">области физической культуры и спорта (далее - поступающие) за </w:t>
      </w:r>
      <w:r w:rsidR="00EC7471" w:rsidRPr="00CA72A9">
        <w:rPr>
          <w:rFonts w:ascii="Times New Roman" w:eastAsiaTheme="minorHAnsi" w:hAnsi="Times New Roman"/>
          <w:color w:val="000000"/>
          <w:sz w:val="28"/>
          <w:szCs w:val="28"/>
        </w:rPr>
        <w:t xml:space="preserve">счет средств бюджета Удмуртской </w:t>
      </w:r>
      <w:r w:rsidRPr="00CA72A9">
        <w:rPr>
          <w:rFonts w:ascii="Times New Roman" w:eastAsiaTheme="minorHAnsi" w:hAnsi="Times New Roman"/>
          <w:color w:val="000000"/>
          <w:sz w:val="28"/>
          <w:szCs w:val="28"/>
        </w:rPr>
        <w:t>Республики.</w:t>
      </w:r>
    </w:p>
    <w:p w14:paraId="153F5619" w14:textId="77777777" w:rsidR="00292F9E" w:rsidRDefault="00EF057A" w:rsidP="00292F9E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1.3. Приемная и апелляционные комиссии формируются </w:t>
      </w:r>
      <w:r w:rsidR="00EC5399">
        <w:rPr>
          <w:rFonts w:ascii="Times New Roman" w:eastAsiaTheme="minorHAnsi" w:hAnsi="Times New Roman"/>
          <w:color w:val="000000"/>
          <w:sz w:val="28"/>
          <w:szCs w:val="28"/>
        </w:rPr>
        <w:t xml:space="preserve">из числа работников Учреждения,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участвующих в реализации дополнительных образовательных </w:t>
      </w:r>
      <w:r w:rsidR="00EC5399">
        <w:rPr>
          <w:rFonts w:ascii="Times New Roman" w:eastAsiaTheme="minorHAnsi" w:hAnsi="Times New Roman"/>
          <w:color w:val="000000"/>
          <w:sz w:val="28"/>
          <w:szCs w:val="28"/>
        </w:rPr>
        <w:t>программ спортив</w:t>
      </w:r>
      <w:r w:rsidR="00292F9E">
        <w:rPr>
          <w:rFonts w:ascii="Times New Roman" w:eastAsiaTheme="minorHAnsi" w:hAnsi="Times New Roman"/>
          <w:color w:val="000000"/>
          <w:sz w:val="28"/>
          <w:szCs w:val="28"/>
        </w:rPr>
        <w:t>ной подготовки.</w:t>
      </w:r>
    </w:p>
    <w:p w14:paraId="553F54DA" w14:textId="39D6CCF5" w:rsidR="00EC5399" w:rsidRDefault="00EF057A" w:rsidP="00292F9E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1.4. При организации приема поступающих директор Учрежд</w:t>
      </w:r>
      <w:r w:rsidR="00EC5399">
        <w:rPr>
          <w:rFonts w:ascii="Times New Roman" w:eastAsiaTheme="minorHAnsi" w:hAnsi="Times New Roman"/>
          <w:color w:val="000000"/>
          <w:sz w:val="28"/>
          <w:szCs w:val="28"/>
        </w:rPr>
        <w:t xml:space="preserve">ения обеспечивает соблюдение их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прав, прав их родителей (законных представителей), установленн</w:t>
      </w:r>
      <w:r w:rsidR="00EC5399">
        <w:rPr>
          <w:rFonts w:ascii="Times New Roman" w:eastAsiaTheme="minorHAnsi" w:hAnsi="Times New Roman"/>
          <w:color w:val="000000"/>
          <w:sz w:val="28"/>
          <w:szCs w:val="28"/>
        </w:rPr>
        <w:t xml:space="preserve">ых законодательством Российской Федерации, гласность 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открытость работы приемной и апелля</w:t>
      </w:r>
      <w:r w:rsidR="00EC5399">
        <w:rPr>
          <w:rFonts w:ascii="Times New Roman" w:eastAsiaTheme="minorHAnsi" w:hAnsi="Times New Roman"/>
          <w:color w:val="000000"/>
          <w:sz w:val="28"/>
          <w:szCs w:val="28"/>
        </w:rPr>
        <w:t xml:space="preserve">ционной комиссий, объективность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 w:rsidR="00EC5399">
        <w:rPr>
          <w:rFonts w:ascii="Times New Roman" w:eastAsiaTheme="minorHAnsi" w:hAnsi="Times New Roman"/>
          <w:color w:val="000000"/>
          <w:sz w:val="28"/>
          <w:szCs w:val="28"/>
        </w:rPr>
        <w:t>ценки способностей поступающих.</w:t>
      </w:r>
    </w:p>
    <w:p w14:paraId="6E49DD51" w14:textId="77777777" w:rsidR="00EC5399" w:rsidRDefault="00EC5399" w:rsidP="00EC7471">
      <w:pPr>
        <w:pStyle w:val="a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00819E9C" w14:textId="42E6C5B2" w:rsidR="00292F9E" w:rsidRDefault="00EC5399" w:rsidP="000A3C4E">
      <w:pPr>
        <w:pStyle w:val="a8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2. Работа Приемной комиссии</w:t>
      </w:r>
    </w:p>
    <w:p w14:paraId="512B88E1" w14:textId="77777777" w:rsidR="00EC5399" w:rsidRDefault="00EF057A" w:rsidP="00292F9E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2.1. Состав приемной комиссии утверждаются приказ</w:t>
      </w:r>
      <w:r w:rsidR="00EC5399">
        <w:rPr>
          <w:rFonts w:ascii="Times New Roman" w:eastAsiaTheme="minorHAnsi" w:hAnsi="Times New Roman"/>
          <w:color w:val="000000"/>
          <w:sz w:val="28"/>
          <w:szCs w:val="28"/>
        </w:rPr>
        <w:t xml:space="preserve">ом директора Учреждения. Состав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приемной комиссии (не менее пяти человек) формируется </w:t>
      </w:r>
      <w:r w:rsidR="00EC5399">
        <w:rPr>
          <w:rFonts w:ascii="Times New Roman" w:eastAsiaTheme="minorHAnsi" w:hAnsi="Times New Roman"/>
          <w:color w:val="000000"/>
          <w:sz w:val="28"/>
          <w:szCs w:val="28"/>
        </w:rPr>
        <w:t xml:space="preserve">из числа работников Учреждения,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участвующих в реализации дополнительных образовательных программ спортивной подготовки. </w:t>
      </w:r>
    </w:p>
    <w:p w14:paraId="4D26233E" w14:textId="77777777" w:rsidR="00292F9E" w:rsidRDefault="00EC5399" w:rsidP="000A3C4E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В </w:t>
      </w:r>
      <w:r w:rsidR="00EF057A" w:rsidRPr="00EF057A">
        <w:rPr>
          <w:rFonts w:ascii="Times New Roman" w:eastAsiaTheme="minorHAnsi" w:hAnsi="Times New Roman"/>
          <w:color w:val="000000"/>
          <w:sz w:val="28"/>
          <w:szCs w:val="28"/>
        </w:rPr>
        <w:t>состав комиссии входят председатель комиссии, заместитель п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редседателя комиссии, секретарь </w:t>
      </w:r>
      <w:r w:rsidR="00EF057A" w:rsidRPr="00EF057A">
        <w:rPr>
          <w:rFonts w:ascii="Times New Roman" w:eastAsiaTheme="minorHAnsi" w:hAnsi="Times New Roman"/>
          <w:color w:val="000000"/>
          <w:sz w:val="28"/>
          <w:szCs w:val="28"/>
        </w:rPr>
        <w:t>комиссии (при необхо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димости) и иные члены комиссии. Председателем приемной комиссии </w:t>
      </w:r>
      <w:r w:rsidR="00EF057A" w:rsidRPr="00EF057A">
        <w:rPr>
          <w:rFonts w:ascii="Times New Roman" w:eastAsiaTheme="minorHAnsi" w:hAnsi="Times New Roman"/>
          <w:color w:val="000000"/>
          <w:sz w:val="28"/>
          <w:szCs w:val="28"/>
        </w:rPr>
        <w:t>является директор Учрежден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ия или лицо, им уполномоченное. </w:t>
      </w:r>
      <w:r w:rsidR="00EF057A" w:rsidRPr="00EF057A">
        <w:rPr>
          <w:rFonts w:ascii="Times New Roman" w:eastAsiaTheme="minorHAnsi" w:hAnsi="Times New Roman"/>
          <w:color w:val="000000"/>
          <w:sz w:val="28"/>
          <w:szCs w:val="28"/>
        </w:rPr>
        <w:t>Регламент работы комиссии определяе</w:t>
      </w:r>
      <w:r w:rsidR="00292F9E">
        <w:rPr>
          <w:rFonts w:ascii="Times New Roman" w:eastAsiaTheme="minorHAnsi" w:hAnsi="Times New Roman"/>
          <w:color w:val="000000"/>
          <w:sz w:val="28"/>
          <w:szCs w:val="28"/>
        </w:rPr>
        <w:t>тся локальным актом Учреждения.</w:t>
      </w:r>
    </w:p>
    <w:p w14:paraId="0264695C" w14:textId="77777777" w:rsidR="000A3C4E" w:rsidRDefault="00EF057A" w:rsidP="00292F9E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2.2. Индивидуальный отбор проводится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 xml:space="preserve"> в целях выявления лиц, имеющих необходимые для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освоения дополнит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 xml:space="preserve">ельных образовательных программ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спор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 xml:space="preserve">тивной подготовки способности в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област</w:t>
      </w:r>
      <w:r w:rsidR="000A3C4E">
        <w:rPr>
          <w:rFonts w:ascii="Times New Roman" w:eastAsiaTheme="minorHAnsi" w:hAnsi="Times New Roman"/>
          <w:color w:val="000000"/>
          <w:sz w:val="28"/>
          <w:szCs w:val="28"/>
        </w:rPr>
        <w:t>и физической культуры и спорта.</w:t>
      </w:r>
    </w:p>
    <w:p w14:paraId="4678FF08" w14:textId="612A9C34" w:rsidR="00292F9E" w:rsidRDefault="00EF057A" w:rsidP="00292F9E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Для проведения индивидуального отбора поступающих Учре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 xml:space="preserve">ждение проводит тестирование, а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также вправе проводить предварительные просмотры, анкетир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 xml:space="preserve">ование, консультации в порядке,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установленном локальны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 xml:space="preserve">м нормативным актом Учреждения. </w:t>
      </w:r>
    </w:p>
    <w:p w14:paraId="3DA9B6AB" w14:textId="3994DD23" w:rsidR="006B23CB" w:rsidRDefault="00EF057A" w:rsidP="00292F9E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2.3. Не позднее чем за месяц до начала приема</w:t>
      </w:r>
      <w:r w:rsidR="00292F9E">
        <w:rPr>
          <w:rFonts w:ascii="Times New Roman" w:eastAsiaTheme="minorHAnsi" w:hAnsi="Times New Roman"/>
          <w:color w:val="000000"/>
          <w:sz w:val="28"/>
          <w:szCs w:val="28"/>
        </w:rPr>
        <w:t xml:space="preserve"> документов Учреждение на своем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информационном стенде и официальном сайте Учреждения в информационно</w:t>
      </w:r>
      <w:r w:rsidR="006B23CB">
        <w:rPr>
          <w:rFonts w:ascii="Times New Roman" w:eastAsiaTheme="minorHAnsi" w:hAnsi="Times New Roman"/>
          <w:sz w:val="28"/>
          <w:szCs w:val="28"/>
        </w:rPr>
        <w:t>-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телекоммуникационной сети «Интернет» (далее - сайт Учрежден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 xml:space="preserve">ия) в целях ознакомления с ними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поступающих и их родителей (законных представителей) разме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 xml:space="preserve">щает следующие документы 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инфор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>мацию:</w:t>
      </w:r>
    </w:p>
    <w:p w14:paraId="2D263787" w14:textId="32D18D2C" w:rsidR="006B23CB" w:rsidRDefault="006B23CB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копию устава Учреждения; </w:t>
      </w:r>
    </w:p>
    <w:p w14:paraId="380CAE60" w14:textId="77777777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копию лицензии на осуществление образовательной деятельности (с приложениями);</w:t>
      </w:r>
    </w:p>
    <w:p w14:paraId="006A5C60" w14:textId="77777777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документы, регламентирующие организацию и осуществлени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 xml:space="preserve">е образовательной </w:t>
      </w:r>
      <w:r w:rsidR="006B23CB">
        <w:rPr>
          <w:rFonts w:ascii="Times New Roman" w:eastAsiaTheme="minorHAnsi" w:hAnsi="Times New Roman"/>
          <w:color w:val="000000"/>
          <w:sz w:val="28"/>
          <w:szCs w:val="28"/>
        </w:rPr>
        <w:t xml:space="preserve">деятельности,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права и обязанности обучающ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 xml:space="preserve">ихся; </w:t>
      </w:r>
    </w:p>
    <w:p w14:paraId="43E21B23" w14:textId="0B666CB3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условия работы приемной и апе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лляционной комиссий Учреждения;</w:t>
      </w:r>
    </w:p>
    <w:p w14:paraId="395DBCC3" w14:textId="35CE480A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количество бюджетных мест в соответствующем году по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 xml:space="preserve"> дополнительным образовательным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программам спортивной подготовки, а также количество вакантных мест для пр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иема поступающих (при наличии);</w:t>
      </w:r>
    </w:p>
    <w:p w14:paraId="41AF8D2C" w14:textId="77777777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сроки приема документов для обучения по дополнител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 xml:space="preserve">ьным образовательным программам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спортивной под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готовки в соответствующем году;</w:t>
      </w:r>
    </w:p>
    <w:p w14:paraId="546C4310" w14:textId="06C7B5EB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сроки и место проведения индивидуального отбора пост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упающих в соответствующем году;</w:t>
      </w:r>
    </w:p>
    <w:p w14:paraId="5FEE2C92" w14:textId="77777777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формы индивидуального отбора поступающих по каждой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 xml:space="preserve"> дополнительной образовательной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рограмме спортивной подготовки;</w:t>
      </w:r>
    </w:p>
    <w:p w14:paraId="1F984656" w14:textId="17A6194B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нормативы общей физической и специальной физической подгот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 xml:space="preserve">овки для зачисления на обучение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 каждой дополнительной образовательной п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рограмме спортивной подготовки;</w:t>
      </w:r>
    </w:p>
    <w:p w14:paraId="74EFEF38" w14:textId="77777777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систему оценок (отметок, баллов, показателей в едини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 xml:space="preserve">цах измерения), применяемую при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проведении инди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видуального отбора поступающих;</w:t>
      </w:r>
    </w:p>
    <w:p w14:paraId="6A3EA3E1" w14:textId="77777777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правила подачи и рассмотрения апелляций по процедуре и (и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ли) результатам индивидуального отбора поступающих;</w:t>
      </w:r>
    </w:p>
    <w:p w14:paraId="43A26FE0" w14:textId="77777777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сроки зачисления поступающих в Учрежд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ение;</w:t>
      </w:r>
    </w:p>
    <w:p w14:paraId="31CACBCB" w14:textId="26FEB089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образец заявления о приеме на обучение по дополнител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ьным образовательным программам</w:t>
      </w:r>
      <w:r w:rsidR="00AB2CE7" w:rsidRPr="00AB2CE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спортивной 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подготовки (далее - заявление);</w:t>
      </w:r>
    </w:p>
    <w:p w14:paraId="00D19CDE" w14:textId="77777777" w:rsidR="00AB2CE7" w:rsidRDefault="00EF057A" w:rsidP="00FC2B8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порядок оказания платных образовательных услуг, в т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 xml:space="preserve">ом числе информацию о стоимости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обучения по каждой дополнительной образовательной п</w:t>
      </w:r>
      <w:r w:rsidR="00AB2CE7">
        <w:rPr>
          <w:rFonts w:ascii="Times New Roman" w:eastAsiaTheme="minorHAnsi" w:hAnsi="Times New Roman"/>
          <w:color w:val="000000"/>
          <w:sz w:val="28"/>
          <w:szCs w:val="28"/>
        </w:rPr>
        <w:t>рограмме спортивной подготовки.</w:t>
      </w:r>
    </w:p>
    <w:p w14:paraId="25DC88E1" w14:textId="77777777" w:rsidR="009B74F2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2.4. Количество поступающих на бюджетной основе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 для обучения по дополнительным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образовательным программам спортивной подготовки опреде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ляется учредителем Учреждения в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соответствии с государственным заданием на оказание государственных услуг за счет бюджетных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br/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ассигнований соответствующего бюджета бюджетно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>й системы Российской Федерации.</w:t>
      </w:r>
    </w:p>
    <w:p w14:paraId="13C059DB" w14:textId="77777777" w:rsidR="009B74F2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Учреждение вправе осуществлять прием поступающих сверх 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установленного государственного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задания на оказание государственных услуг на обучение на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 платной основе по договорам об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образовании по дополнительным образовательным пр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>ограммам спортивной подготовки.</w:t>
      </w:r>
    </w:p>
    <w:p w14:paraId="6186BCB9" w14:textId="77777777" w:rsidR="009B74F2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2.5. Приемная комиссия Учреждени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я обеспечивает функционирование специальных телефонных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линий, а также раздела сайта Учреждения для оперативных от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>ветов на обращения, связанные с приемом поступающих.</w:t>
      </w:r>
    </w:p>
    <w:p w14:paraId="210891C1" w14:textId="77777777" w:rsidR="00DA21B6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2.6. Организация приема и зачисления поступающих, 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а также их индивидуальный отбор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осуществляются</w:t>
      </w:r>
      <w:r w:rsidR="00DA21B6">
        <w:rPr>
          <w:rFonts w:ascii="Times New Roman" w:eastAsiaTheme="minorHAnsi" w:hAnsi="Times New Roman"/>
          <w:color w:val="000000"/>
          <w:sz w:val="28"/>
          <w:szCs w:val="28"/>
        </w:rPr>
        <w:t xml:space="preserve"> приемной комиссией Учреждения.</w:t>
      </w:r>
    </w:p>
    <w:p w14:paraId="1E29F55D" w14:textId="60CC6923" w:rsidR="009B74F2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Учреждение самостоятельно устанавливает сроки приема документов 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в соответствующем году,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но не позднее чем за месяц до проведения инди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видуального отбора поступающих. </w:t>
      </w:r>
    </w:p>
    <w:p w14:paraId="42768497" w14:textId="77777777" w:rsidR="009B74F2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2.7. Прием в Учреждени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е на обучение по дополнительным образовательным программам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спортивной подготовки осуществляется по письменному заявлению поступающих,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 достигших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возраста 14 лет, или родителей (законных представителей) 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>несовершеннолетних поступающих.</w:t>
      </w:r>
    </w:p>
    <w:p w14:paraId="00C3321A" w14:textId="77777777" w:rsidR="009B74F2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Заявления могут быть поданы однов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>ременно в несколько Учреждений.</w:t>
      </w:r>
    </w:p>
    <w:p w14:paraId="133EB140" w14:textId="77777777" w:rsidR="00BE06D8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В заявлении </w:t>
      </w:r>
      <w:r w:rsidR="009B74F2">
        <w:rPr>
          <w:rFonts w:ascii="Times New Roman" w:eastAsiaTheme="minorHAnsi" w:hAnsi="Times New Roman"/>
          <w:color w:val="000000"/>
          <w:sz w:val="28"/>
          <w:szCs w:val="28"/>
        </w:rPr>
        <w:t xml:space="preserve">указываются следующие сведения: </w:t>
      </w:r>
    </w:p>
    <w:p w14:paraId="34DBAF7A" w14:textId="77777777" w:rsidR="00BE06D8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наименование дополнительной образовательной программы сп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ортивной подготовки, на которую планируется поступление; </w:t>
      </w:r>
    </w:p>
    <w:p w14:paraId="5D28FB66" w14:textId="77777777" w:rsidR="00BE06D8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фамилия, имя и отчес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тво (при наличии) поступающего;</w:t>
      </w:r>
    </w:p>
    <w:p w14:paraId="525D72CA" w14:textId="7A0AEAE1" w:rsidR="00BE06D8" w:rsidRDefault="00EF057A" w:rsidP="00AB2CE7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дата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 и место </w:t>
      </w:r>
      <w:proofErr w:type="gramStart"/>
      <w:r w:rsidR="00BE06D8">
        <w:rPr>
          <w:rFonts w:ascii="Times New Roman" w:eastAsiaTheme="minorHAnsi" w:hAnsi="Times New Roman"/>
          <w:color w:val="000000"/>
          <w:sz w:val="28"/>
          <w:szCs w:val="28"/>
        </w:rPr>
        <w:t>рождения</w:t>
      </w:r>
      <w:proofErr w:type="gramEnd"/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 поступающего;</w:t>
      </w:r>
    </w:p>
    <w:p w14:paraId="36066FBE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фамилия, имя и отчество (при наличии) роди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телей (законных представителей)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несовершеннолетнего по ступающего;</w:t>
      </w:r>
    </w:p>
    <w:p w14:paraId="124A5525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номера телефонов поступающего или роди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телей (законных представителей)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несовершеннолетн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его поступающего (при наличии);</w:t>
      </w:r>
    </w:p>
    <w:p w14:paraId="41E0D908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адрес места жительства, места пребывания или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 места фактического проживания;</w:t>
      </w:r>
    </w:p>
    <w:p w14:paraId="33BCA4FF" w14:textId="0CC7BCEC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согласие поступающего или его родителей (законных предс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тавителей) на обработку персональных данных.</w:t>
      </w:r>
    </w:p>
    <w:p w14:paraId="60F39268" w14:textId="3F35811C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В заявлении фиксируются факт ознакомления посту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пающего или родителей (законных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представителей) нес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овершеннолетнего поступающего с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уставом У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чреждения, со сведениями о дате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предоставления и регистрационном номере лицензии н</w:t>
      </w:r>
      <w:r w:rsidR="00DA21B6">
        <w:rPr>
          <w:rFonts w:ascii="Times New Roman" w:eastAsiaTheme="minorHAnsi" w:hAnsi="Times New Roman"/>
          <w:color w:val="000000"/>
          <w:sz w:val="28"/>
          <w:szCs w:val="28"/>
        </w:rPr>
        <w:t xml:space="preserve">а осуществление образовательной деятельности, с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образовательными программами и другими</w:t>
      </w:r>
      <w:r w:rsidR="00DA21B6">
        <w:rPr>
          <w:rFonts w:ascii="Times New Roman" w:eastAsiaTheme="minorHAnsi" w:hAnsi="Times New Roman"/>
          <w:color w:val="000000"/>
          <w:sz w:val="28"/>
          <w:szCs w:val="28"/>
        </w:rPr>
        <w:t xml:space="preserve"> документами, регламентирующими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организацию и осуществление образовательной деятельности, п</w:t>
      </w:r>
      <w:r w:rsidR="00DA21B6">
        <w:rPr>
          <w:rFonts w:ascii="Times New Roman" w:eastAsiaTheme="minorHAnsi" w:hAnsi="Times New Roman"/>
          <w:color w:val="000000"/>
          <w:sz w:val="28"/>
          <w:szCs w:val="28"/>
        </w:rPr>
        <w:t xml:space="preserve">рава и 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обязанности обучающихся,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а также согласие на проведение проце</w:t>
      </w:r>
      <w:r w:rsidR="00DA21B6">
        <w:rPr>
          <w:rFonts w:ascii="Times New Roman" w:eastAsiaTheme="minorHAnsi" w:hAnsi="Times New Roman"/>
          <w:color w:val="000000"/>
          <w:sz w:val="28"/>
          <w:szCs w:val="28"/>
        </w:rPr>
        <w:t xml:space="preserve">дуры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индив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идуального отбора поступающего.</w:t>
      </w:r>
    </w:p>
    <w:p w14:paraId="0AB81A0F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2.8. При подаче заявления пред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ставляются следующие документы:</w:t>
      </w:r>
    </w:p>
    <w:p w14:paraId="704AC8F7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копия документа, удостоверяющего личность поступаю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щего, или копия свидетельства о рождении;</w:t>
      </w:r>
    </w:p>
    <w:p w14:paraId="73AFCFA0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копия документа, удостоверяющего личность родителя (законног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о представителя)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несовершеннолет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него поступающего, и документа,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подтверждающ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его родство, установление опеки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или попе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чительства (при необходимости);</w:t>
      </w:r>
    </w:p>
    <w:p w14:paraId="5639BCC1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медицинское заключение о допуске к пр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охождению спортивной подготовки;</w:t>
      </w:r>
    </w:p>
    <w:p w14:paraId="2BF8FEFC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фотографии поступающего (в количестве и форм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ате, установленном Учреждения).</w:t>
      </w:r>
    </w:p>
    <w:p w14:paraId="1A8A6B8D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2.9. Заявление и документы, указанные в 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 xml:space="preserve">пунктах 2.7. - 2.8. Регламента, подаются одним из следующих способов: </w:t>
      </w:r>
    </w:p>
    <w:p w14:paraId="77636819" w14:textId="77777777" w:rsidR="00BE06D8" w:rsidRDefault="00BE06D8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лично в Учреждение; </w:t>
      </w:r>
    </w:p>
    <w:p w14:paraId="5776F015" w14:textId="1A4D769E" w:rsidR="00BE06D8" w:rsidRDefault="00EF057A" w:rsidP="008C3790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через операторов почтовой связи обще</w:t>
      </w:r>
      <w:r w:rsidR="008C3790">
        <w:rPr>
          <w:rFonts w:ascii="Times New Roman" w:eastAsiaTheme="minorHAnsi" w:hAnsi="Times New Roman"/>
          <w:color w:val="000000"/>
          <w:sz w:val="28"/>
          <w:szCs w:val="28"/>
        </w:rPr>
        <w:t xml:space="preserve">го пользования заказным письмом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 уведомлением о вр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учении;</w:t>
      </w:r>
    </w:p>
    <w:p w14:paraId="340A085F" w14:textId="77777777" w:rsidR="00BE06D8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в электронной форме (документ на бум</w:t>
      </w:r>
      <w:r w:rsidR="00BE06D8">
        <w:rPr>
          <w:rFonts w:ascii="Times New Roman" w:eastAsiaTheme="minorHAnsi" w:hAnsi="Times New Roman"/>
          <w:color w:val="000000"/>
          <w:sz w:val="28"/>
          <w:szCs w:val="28"/>
        </w:rPr>
        <w:t>ажном носителе, преобразованный</w:t>
      </w:r>
    </w:p>
    <w:p w14:paraId="071FCA37" w14:textId="77777777" w:rsidR="00BE06D8" w:rsidRDefault="00BE06D8" w:rsidP="00BE06D8">
      <w:pPr>
        <w:pStyle w:val="a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в электронную форму </w:t>
      </w:r>
      <w:r w:rsidR="00EF057A" w:rsidRPr="00EF057A">
        <w:rPr>
          <w:rFonts w:ascii="Times New Roman" w:eastAsiaTheme="minorHAnsi" w:hAnsi="Times New Roman"/>
          <w:color w:val="000000"/>
          <w:sz w:val="28"/>
          <w:szCs w:val="28"/>
        </w:rPr>
        <w:t>путем скан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ирования или фотографирования с </w:t>
      </w:r>
      <w:r w:rsidR="00EF057A" w:rsidRPr="00EF057A">
        <w:rPr>
          <w:rFonts w:ascii="Times New Roman" w:eastAsiaTheme="minorHAnsi" w:hAnsi="Times New Roman"/>
          <w:color w:val="000000"/>
          <w:sz w:val="28"/>
          <w:szCs w:val="28"/>
        </w:rPr>
        <w:t>обеспечением ма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шиночитаемого распознавания его реквизитов) посредством </w:t>
      </w:r>
      <w:r w:rsidR="00EF057A" w:rsidRPr="00EF057A">
        <w:rPr>
          <w:rFonts w:ascii="Times New Roman" w:eastAsiaTheme="minorHAnsi" w:hAnsi="Times New Roman"/>
          <w:color w:val="000000"/>
          <w:sz w:val="28"/>
          <w:szCs w:val="28"/>
        </w:rPr>
        <w:t>электронной почты Учреждения или электронной ин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формационной </w:t>
      </w:r>
      <w:r w:rsidR="00EF057A" w:rsidRPr="00EF057A">
        <w:rPr>
          <w:rFonts w:ascii="Times New Roman" w:eastAsiaTheme="minorHAnsi" w:hAnsi="Times New Roman"/>
          <w:color w:val="000000"/>
          <w:sz w:val="28"/>
          <w:szCs w:val="28"/>
        </w:rPr>
        <w:t>системы Учреждения, в том числе с использованием фу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нкционала сайта Учреждения, или иным </w:t>
      </w:r>
      <w:r w:rsidR="00EF057A" w:rsidRPr="00EF057A">
        <w:rPr>
          <w:rFonts w:ascii="Times New Roman" w:eastAsiaTheme="minorHAnsi" w:hAnsi="Times New Roman"/>
          <w:color w:val="000000"/>
          <w:sz w:val="28"/>
          <w:szCs w:val="28"/>
        </w:rPr>
        <w:t>способом с использованием информационно-телеко</w:t>
      </w:r>
      <w:r>
        <w:rPr>
          <w:rFonts w:ascii="Times New Roman" w:eastAsiaTheme="minorHAnsi" w:hAnsi="Times New Roman"/>
          <w:color w:val="000000"/>
          <w:sz w:val="28"/>
          <w:szCs w:val="28"/>
        </w:rPr>
        <w:t>ммуникационной сети «Интернет».</w:t>
      </w:r>
    </w:p>
    <w:p w14:paraId="01284609" w14:textId="77777777" w:rsidR="00C4552B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Учреждение осуществляет проверку достоверности сведений, указанных в заявлени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и, 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соответствия действительности поданных электронных обр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азов документов. При проведении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указа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нной проверки Учреждение вправе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обращаться к 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соответствующим государственным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информационным системам, в государственные (муниц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>ипальные) органы и организации.</w:t>
      </w:r>
    </w:p>
    <w:p w14:paraId="074B1A62" w14:textId="1B1940D1" w:rsidR="00C4552B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2.10. Учреждение осуществляет обработку полученных в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 связи с приемом на обучение по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дополнительным образовательным программам спортивной</w:t>
      </w:r>
      <w:r w:rsidR="008C379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подготовки персональных данных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поступающи</w:t>
      </w:r>
      <w:r w:rsidR="008C3790">
        <w:rPr>
          <w:rFonts w:ascii="Times New Roman" w:eastAsiaTheme="minorHAnsi" w:hAnsi="Times New Roman"/>
          <w:color w:val="000000"/>
          <w:sz w:val="28"/>
          <w:szCs w:val="28"/>
        </w:rPr>
        <w:t xml:space="preserve">х в соответствии с требованиями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законодательства</w:t>
      </w:r>
      <w:r w:rsidR="008C3790">
        <w:rPr>
          <w:rFonts w:ascii="Times New Roman" w:eastAsiaTheme="minorHAnsi" w:hAnsi="Times New Roman"/>
          <w:color w:val="000000"/>
          <w:sz w:val="28"/>
          <w:szCs w:val="28"/>
        </w:rPr>
        <w:t xml:space="preserve"> Российской Федерации в области 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персональных данных. </w:t>
      </w:r>
    </w:p>
    <w:p w14:paraId="21BAFC42" w14:textId="77777777" w:rsidR="00C4552B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2.11. На каждого поступающего заводится личное дело,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 в котором хранятся все сданные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документы и материалы резу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льтатов индивидуального отбора.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Личные дела поступающих хранятся в Учр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 xml:space="preserve">еждении не менее трех месяцев с начала объявления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прием</w:t>
      </w:r>
      <w:r w:rsidR="00C4552B">
        <w:rPr>
          <w:rFonts w:ascii="Times New Roman" w:eastAsiaTheme="minorHAnsi" w:hAnsi="Times New Roman"/>
          <w:color w:val="000000"/>
          <w:sz w:val="28"/>
          <w:szCs w:val="28"/>
        </w:rPr>
        <w:t>а в Учреждение.</w:t>
      </w:r>
    </w:p>
    <w:p w14:paraId="7C288750" w14:textId="77777777" w:rsidR="00737A2A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2.12. Индивидуальный отбор поступающих в Учрежде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 xml:space="preserve">ние проводит приемная комиссия.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Учреждение самостоятельно устанавливает сроки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 xml:space="preserve">оведения индивидуального отбора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поступающих в соответствующем 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>году, утверждаемые Учреждением.</w:t>
      </w:r>
    </w:p>
    <w:p w14:paraId="64B535F7" w14:textId="77777777" w:rsidR="00737A2A" w:rsidRDefault="00EF057A" w:rsidP="00BE06D8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2.13. Индивидуальный отбор поступающих прово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 xml:space="preserve">дится в формах, предусмотренных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Учреждением, с ц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 xml:space="preserve">елью зачисления лиц, обладающих физическими, психологическими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спосо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 xml:space="preserve">бностями и (или) двигательными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умениями, необходимы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 xml:space="preserve">ми для освоения соответствующей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дополнительной образовательной п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>рограммы спортивной подготовки.</w:t>
      </w:r>
    </w:p>
    <w:p w14:paraId="5FE80219" w14:textId="77777777" w:rsidR="009E661B" w:rsidRDefault="00EF057A" w:rsidP="009E661B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2.14. Во время проведения индивидуального отбора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 xml:space="preserve"> присутствие сопровождающих лиц,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поступающих допускается тольк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 xml:space="preserve">о с письменного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р</w:t>
      </w:r>
      <w:r w:rsidR="00737A2A">
        <w:rPr>
          <w:rFonts w:ascii="Times New Roman" w:eastAsiaTheme="minorHAnsi" w:hAnsi="Times New Roman"/>
          <w:color w:val="000000"/>
          <w:sz w:val="28"/>
          <w:szCs w:val="28"/>
        </w:rPr>
        <w:t>азрешения директора Учреждения.</w:t>
      </w:r>
    </w:p>
    <w:p w14:paraId="3720202B" w14:textId="51A42432" w:rsidR="009E661B" w:rsidRDefault="00EF057A" w:rsidP="009E661B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2.15. Результаты индивидуального от</w:t>
      </w:r>
      <w:r w:rsidR="009E661B">
        <w:rPr>
          <w:rFonts w:ascii="Times New Roman" w:eastAsiaTheme="minorHAnsi" w:hAnsi="Times New Roman"/>
          <w:color w:val="000000"/>
          <w:sz w:val="28"/>
          <w:szCs w:val="28"/>
        </w:rPr>
        <w:t xml:space="preserve">бора объявляются не позднее чем через три рабочих дня после его проведения.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 w:rsidR="009E661B">
        <w:rPr>
          <w:rFonts w:ascii="Times New Roman" w:eastAsiaTheme="minorHAnsi" w:hAnsi="Times New Roman"/>
          <w:color w:val="000000"/>
          <w:sz w:val="28"/>
          <w:szCs w:val="28"/>
        </w:rPr>
        <w:t xml:space="preserve">бъявление указанных результатов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осуществляется путем размещения </w:t>
      </w:r>
      <w:proofErr w:type="spellStart"/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пофамильного</w:t>
      </w:r>
      <w:proofErr w:type="spellEnd"/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 списка</w:t>
      </w:r>
      <w:r w:rsidR="009E661B"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рейтинга с указанием системы оценок, применяемой в Учреж</w:t>
      </w:r>
      <w:r w:rsidR="009E661B">
        <w:rPr>
          <w:rFonts w:ascii="Times New Roman" w:eastAsiaTheme="minorHAnsi" w:hAnsi="Times New Roman"/>
          <w:color w:val="000000"/>
          <w:sz w:val="28"/>
          <w:szCs w:val="28"/>
        </w:rPr>
        <w:t xml:space="preserve">дении, и самих оценок (отметок,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баллов, показателей в единицах измерения)</w:t>
      </w:r>
      <w:r w:rsidR="009E661B">
        <w:rPr>
          <w:rFonts w:ascii="Times New Roman" w:eastAsiaTheme="minorHAnsi" w:hAnsi="Times New Roman"/>
          <w:color w:val="000000"/>
          <w:sz w:val="28"/>
          <w:szCs w:val="28"/>
        </w:rPr>
        <w:t xml:space="preserve">, полученных каждым поступающим по итогам индивидуального отбора. </w:t>
      </w:r>
    </w:p>
    <w:p w14:paraId="19AF7CDB" w14:textId="77777777" w:rsidR="00F114DE" w:rsidRDefault="00EF057A" w:rsidP="009E661B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Данные результаты размещаются на информационном стенде и на сайте Учрежде</w:t>
      </w:r>
      <w:r w:rsidR="00F114DE">
        <w:rPr>
          <w:rFonts w:ascii="Times New Roman" w:eastAsiaTheme="minorHAnsi" w:hAnsi="Times New Roman"/>
          <w:color w:val="000000"/>
          <w:sz w:val="28"/>
          <w:szCs w:val="28"/>
        </w:rPr>
        <w:t xml:space="preserve">ния с учетом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соблюдения законода</w:t>
      </w:r>
      <w:r w:rsidR="00F114DE">
        <w:rPr>
          <w:rFonts w:ascii="Times New Roman" w:eastAsiaTheme="minorHAnsi" w:hAnsi="Times New Roman"/>
          <w:color w:val="000000"/>
          <w:sz w:val="28"/>
          <w:szCs w:val="28"/>
        </w:rPr>
        <w:t>тельства Российской Федерации в области персональных данных.</w:t>
      </w:r>
    </w:p>
    <w:p w14:paraId="13BE3236" w14:textId="77777777" w:rsidR="00065F8D" w:rsidRDefault="00EF057A" w:rsidP="009E661B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2.16. Учреждением предусматрива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 xml:space="preserve">ется проведение дополнительного отбора для лиц, не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участвовавших в первона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 xml:space="preserve">чальном индивидуальном отборе в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установленные Учреждением 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 xml:space="preserve">сроки по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ув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 xml:space="preserve">ажительной причине (болезнь или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иные обстоятельства, п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 xml:space="preserve">одтвержденные документально), в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пределах общего срока проведения инди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>видуального отбора поступающих.</w:t>
      </w:r>
    </w:p>
    <w:p w14:paraId="51547AE1" w14:textId="5E1E6E47" w:rsidR="00065F8D" w:rsidRDefault="00EF057A" w:rsidP="009E661B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2.17. Зачисление поступающих в Учреждение на обучение по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 xml:space="preserve"> дополнительным образовательным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программам спортивной подготовки оформляется актом </w:t>
      </w:r>
      <w:r w:rsidR="008C3790">
        <w:rPr>
          <w:rFonts w:ascii="Times New Roman" w:eastAsiaTheme="minorHAnsi" w:hAnsi="Times New Roman"/>
          <w:color w:val="000000"/>
          <w:sz w:val="28"/>
          <w:szCs w:val="28"/>
        </w:rPr>
        <w:t xml:space="preserve">Учреждения на основании решения приемной комиссии или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апелляционной комиссии в ср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>оки, установленные Учреждением.</w:t>
      </w:r>
    </w:p>
    <w:p w14:paraId="3161CEF6" w14:textId="6301A9B9" w:rsidR="00065F8D" w:rsidRDefault="00EF057A" w:rsidP="009E661B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2.18. При наличии мест, оставшихся вакантными 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 xml:space="preserve">после зачисления по результатам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индивидуального отбора 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 xml:space="preserve">поступающих, Учреждение в праве проводить дополнительный прием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поступ</w:t>
      </w:r>
      <w:r w:rsidR="008C3790">
        <w:rPr>
          <w:rFonts w:ascii="Times New Roman" w:eastAsiaTheme="minorHAnsi" w:hAnsi="Times New Roman"/>
          <w:color w:val="000000"/>
          <w:sz w:val="28"/>
          <w:szCs w:val="28"/>
        </w:rPr>
        <w:t>ающих в установленные им</w:t>
      </w:r>
      <w:r w:rsidR="00065F8D">
        <w:rPr>
          <w:rFonts w:ascii="Times New Roman" w:eastAsiaTheme="minorHAnsi" w:hAnsi="Times New Roman"/>
          <w:color w:val="000000"/>
          <w:sz w:val="28"/>
          <w:szCs w:val="28"/>
        </w:rPr>
        <w:t xml:space="preserve"> сроки.</w:t>
      </w:r>
    </w:p>
    <w:p w14:paraId="16A6C6F5" w14:textId="77777777" w:rsidR="002913B2" w:rsidRDefault="002913B2" w:rsidP="002913B2">
      <w:pPr>
        <w:pStyle w:val="a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20810A44" w14:textId="51D90396" w:rsidR="002913B2" w:rsidRDefault="002913B2" w:rsidP="008C3790">
      <w:pPr>
        <w:pStyle w:val="a8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3. Работа Апелляционной комиссии</w:t>
      </w:r>
    </w:p>
    <w:p w14:paraId="39AF3C18" w14:textId="77777777" w:rsidR="00FE6284" w:rsidRPr="000B6DAE" w:rsidRDefault="00EF057A" w:rsidP="00DA2AF5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3.1. Состав апелляционной комиссии утверждается приказ</w:t>
      </w:r>
      <w:r w:rsidR="002913B2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ом директора Учреждения. Состав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апелляционной комиссии (не </w:t>
      </w:r>
      <w:r w:rsidR="002913B2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менее трех человек)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формируется </w:t>
      </w:r>
      <w:r w:rsidR="002913B2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из числа работников Учреждения, участвующих в реализации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дополнительных образовательных пр</w:t>
      </w:r>
      <w:r w:rsidR="002913B2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ограмм спортивной подготовки. В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состав комиссии входят: председатель комиссии, заместитель п</w:t>
      </w:r>
      <w:r w:rsidR="002913B2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редседателя комиссии, секретарь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комиссии (при необхо</w:t>
      </w:r>
      <w:r w:rsidR="00FE6284" w:rsidRPr="000B6DAE">
        <w:rPr>
          <w:rFonts w:ascii="Times New Roman" w:eastAsiaTheme="minorHAnsi" w:hAnsi="Times New Roman"/>
          <w:color w:val="000000"/>
          <w:sz w:val="28"/>
          <w:szCs w:val="28"/>
        </w:rPr>
        <w:t>димости) и иные члены комиссии.</w:t>
      </w:r>
    </w:p>
    <w:p w14:paraId="3694052A" w14:textId="77777777" w:rsidR="00FE6284" w:rsidRPr="000B6DAE" w:rsidRDefault="00EF057A" w:rsidP="00FE6284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Предс</w:t>
      </w:r>
      <w:r w:rsidR="002913B2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едателем апелляционной комиссии является директор Учреждения (в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случае, если он не является п</w:t>
      </w:r>
      <w:r w:rsidR="002913B2" w:rsidRPr="000B6DAE">
        <w:rPr>
          <w:rFonts w:ascii="Times New Roman" w:eastAsiaTheme="minorHAnsi" w:hAnsi="Times New Roman"/>
          <w:color w:val="000000"/>
          <w:sz w:val="28"/>
          <w:szCs w:val="28"/>
        </w:rPr>
        <w:t>редседателем приемной комиссии) или лицо, им уполномоченное.</w:t>
      </w:r>
    </w:p>
    <w:p w14:paraId="719F5B28" w14:textId="6796E443" w:rsidR="00DA2AF5" w:rsidRDefault="00EF057A" w:rsidP="00FE6284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3.2. Поступающие, а также родители (законные представит</w:t>
      </w:r>
      <w:r w:rsidR="00DA2AF5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ели) несовершеннолетних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поступающих вправе </w:t>
      </w:r>
      <w:r w:rsidR="00DA2AF5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подать апелляцию по процедуре и (или) результатам проведения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индивид</w:t>
      </w:r>
      <w:r w:rsidR="00DA2AF5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уального отбора в апелляционную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комиссию не поздне</w:t>
      </w:r>
      <w:r w:rsidR="00DA2AF5" w:rsidRPr="000B6DAE">
        <w:rPr>
          <w:rFonts w:ascii="Times New Roman" w:eastAsiaTheme="minorHAnsi" w:hAnsi="Times New Roman"/>
          <w:color w:val="000000"/>
          <w:sz w:val="28"/>
          <w:szCs w:val="28"/>
        </w:rPr>
        <w:t xml:space="preserve">е следующего рабочего дня после </w:t>
      </w:r>
      <w:r w:rsidRPr="000B6DAE">
        <w:rPr>
          <w:rFonts w:ascii="Times New Roman" w:eastAsiaTheme="minorHAnsi" w:hAnsi="Times New Roman"/>
          <w:color w:val="000000"/>
          <w:sz w:val="28"/>
          <w:szCs w:val="28"/>
        </w:rPr>
        <w:t>объявления резу</w:t>
      </w:r>
      <w:r w:rsidR="00DA2AF5" w:rsidRPr="000B6DAE">
        <w:rPr>
          <w:rFonts w:ascii="Times New Roman" w:eastAsiaTheme="minorHAnsi" w:hAnsi="Times New Roman"/>
          <w:color w:val="000000"/>
          <w:sz w:val="28"/>
          <w:szCs w:val="28"/>
        </w:rPr>
        <w:t>льтатов индивидуального отбора.</w:t>
      </w:r>
    </w:p>
    <w:p w14:paraId="0E95825D" w14:textId="77777777" w:rsidR="00FF2226" w:rsidRDefault="00EF057A" w:rsidP="00DA2AF5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Апелляция рассматривается не позднее одного рабочего дн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я со дня ее подачи на заседании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апелляционной ко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миссии, на которое приглашаются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пос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тупающие или родители (законные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представители) несовершеннолетних п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>оступающих, подавшие апелляцию.</w:t>
      </w:r>
    </w:p>
    <w:p w14:paraId="19FD1D3B" w14:textId="77777777" w:rsidR="00FF2226" w:rsidRDefault="00EF057A" w:rsidP="00DA2AF5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Для рассмотрения апелляции секретарь приемной коми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ссии направляет в апелляционную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комиссию протокол заседания приемной комиссии, рез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>ультаты индивидуального отбора.</w:t>
      </w:r>
    </w:p>
    <w:p w14:paraId="1C0C0DAB" w14:textId="77777777" w:rsidR="00FF2226" w:rsidRDefault="00EF057A" w:rsidP="00DA2AF5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3.3. Апелляционная комиссия принимает решение о целесооб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разности или нецелесообразности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повторного проведения индивидуального отбора для поступающего, в отношении которого была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подана апелляция.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br/>
        <w:t>Решение принимается большинством голосов членов апелля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ционной комиссии, участвующих в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заседании, при обязат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ельном присутствии председателя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апе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лляционной комиссии. При равном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числе голосов 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председатель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апелляционной комиссии об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>ладает правом решающего голоса.</w:t>
      </w:r>
    </w:p>
    <w:p w14:paraId="1083FDFF" w14:textId="77777777" w:rsidR="003062F6" w:rsidRDefault="00EF057A" w:rsidP="003062F6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3.4. Индивидуальный отбор поступающего проводится повторно в случае невозможности</w:t>
      </w:r>
      <w:r w:rsidR="00FF2226">
        <w:rPr>
          <w:rFonts w:ascii="Times New Roman" w:eastAsiaTheme="minorHAnsi" w:hAnsi="Times New Roman"/>
          <w:sz w:val="28"/>
          <w:szCs w:val="28"/>
        </w:rPr>
        <w:t xml:space="preserve">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определения достоверно</w:t>
      </w:r>
      <w:r w:rsidR="003062F6">
        <w:rPr>
          <w:rFonts w:ascii="Times New Roman" w:eastAsiaTheme="minorHAnsi" w:hAnsi="Times New Roman"/>
          <w:color w:val="000000"/>
          <w:sz w:val="28"/>
          <w:szCs w:val="28"/>
        </w:rPr>
        <w:t xml:space="preserve">сти результатов </w:t>
      </w:r>
      <w:proofErr w:type="gramStart"/>
      <w:r w:rsidR="003062F6">
        <w:rPr>
          <w:rFonts w:ascii="Times New Roman" w:eastAsiaTheme="minorHAnsi" w:hAnsi="Times New Roman"/>
          <w:color w:val="000000"/>
          <w:sz w:val="28"/>
          <w:szCs w:val="28"/>
        </w:rPr>
        <w:t xml:space="preserve">индивидуального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отбора</w:t>
      </w:r>
      <w:proofErr w:type="gramEnd"/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поступающего без его повторного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проведения,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 а также в случае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выявления технических 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неисправностей оборудования или спортивного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инвентаря, использовавшегося при пр</w:t>
      </w:r>
      <w:r w:rsidR="00FF2226">
        <w:rPr>
          <w:rFonts w:ascii="Times New Roman" w:eastAsiaTheme="minorHAnsi" w:hAnsi="Times New Roman"/>
          <w:color w:val="000000"/>
          <w:sz w:val="28"/>
          <w:szCs w:val="28"/>
        </w:rPr>
        <w:t xml:space="preserve">оведении индивидуального отбора </w:t>
      </w:r>
      <w:r w:rsidR="00A859EB">
        <w:rPr>
          <w:rFonts w:ascii="Times New Roman" w:eastAsiaTheme="minorHAnsi" w:hAnsi="Times New Roman"/>
          <w:color w:val="000000"/>
          <w:sz w:val="28"/>
          <w:szCs w:val="28"/>
        </w:rPr>
        <w:t>поступающего.</w:t>
      </w:r>
    </w:p>
    <w:p w14:paraId="6C005F5A" w14:textId="77777777" w:rsidR="00304684" w:rsidRDefault="00EF057A" w:rsidP="00304684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F057A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Решение апелляционной комиссии оформляется протокол</w:t>
      </w:r>
      <w:r w:rsid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ом, подписывается председателем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апелляци</w:t>
      </w:r>
      <w:r w:rsidR="00CB2854">
        <w:rPr>
          <w:rFonts w:ascii="Times New Roman" w:eastAsiaTheme="minorHAnsi" w:hAnsi="Times New Roman"/>
          <w:color w:val="000000"/>
          <w:sz w:val="28"/>
          <w:szCs w:val="28"/>
        </w:rPr>
        <w:t xml:space="preserve">онной комиссии и доводится </w:t>
      </w:r>
      <w:proofErr w:type="gramStart"/>
      <w:r w:rsidR="00CB2854">
        <w:rPr>
          <w:rFonts w:ascii="Times New Roman" w:eastAsiaTheme="minorHAnsi" w:hAnsi="Times New Roman"/>
          <w:color w:val="000000"/>
          <w:sz w:val="28"/>
          <w:szCs w:val="28"/>
        </w:rPr>
        <w:t xml:space="preserve">до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сведения</w:t>
      </w:r>
      <w:proofErr w:type="gramEnd"/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 посту</w:t>
      </w:r>
      <w:r w:rsidR="003062F6">
        <w:rPr>
          <w:rFonts w:ascii="Times New Roman" w:eastAsiaTheme="minorHAnsi" w:hAnsi="Times New Roman"/>
          <w:color w:val="000000"/>
          <w:sz w:val="28"/>
          <w:szCs w:val="28"/>
        </w:rPr>
        <w:t xml:space="preserve">пающего или родителей (законных представителей)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>несовершеннолетнего поступающего, подавших а</w:t>
      </w:r>
      <w:r w:rsidR="003062F6">
        <w:rPr>
          <w:rFonts w:ascii="Times New Roman" w:eastAsiaTheme="minorHAnsi" w:hAnsi="Times New Roman"/>
          <w:color w:val="000000"/>
          <w:sz w:val="28"/>
          <w:szCs w:val="28"/>
        </w:rPr>
        <w:t xml:space="preserve">пелляцию, под подпись в </w:t>
      </w:r>
      <w:r w:rsid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течение </w:t>
      </w:r>
      <w:r w:rsidRPr="00EF057A">
        <w:rPr>
          <w:rFonts w:ascii="Times New Roman" w:eastAsiaTheme="minorHAnsi" w:hAnsi="Times New Roman"/>
          <w:color w:val="000000"/>
          <w:sz w:val="28"/>
          <w:szCs w:val="28"/>
        </w:rPr>
        <w:t xml:space="preserve">одного рабочего дня со дня принятия решения, после чего </w:t>
      </w:r>
      <w:r w:rsidR="003062F6">
        <w:rPr>
          <w:rFonts w:ascii="Times New Roman" w:eastAsiaTheme="minorHAnsi" w:hAnsi="Times New Roman"/>
          <w:color w:val="000000"/>
          <w:sz w:val="28"/>
          <w:szCs w:val="28"/>
        </w:rPr>
        <w:t xml:space="preserve">передается в </w:t>
      </w:r>
      <w:r w:rsidR="00A859EB">
        <w:rPr>
          <w:rFonts w:ascii="Times New Roman" w:eastAsiaTheme="minorHAnsi" w:hAnsi="Times New Roman"/>
          <w:color w:val="000000"/>
          <w:sz w:val="28"/>
          <w:szCs w:val="28"/>
        </w:rPr>
        <w:t>приемную комиссию.</w:t>
      </w:r>
    </w:p>
    <w:p w14:paraId="6BD2D0D7" w14:textId="6556FA80" w:rsidR="00CB2854" w:rsidRDefault="00EF057A" w:rsidP="00304684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0" w:name="_GoBack"/>
      <w:bookmarkEnd w:id="0"/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3.5. Повторное проведение инд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ивидуального отбора поступающих проводится в течение трех </w:t>
      </w: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рабочих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 дней со дня принятия решения о </w:t>
      </w: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целесообразности таког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о отбора в присутствии не менее </w:t>
      </w: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двух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 членов апелляционной комиссии. </w:t>
      </w:r>
    </w:p>
    <w:p w14:paraId="59D93283" w14:textId="77777777" w:rsidR="00CB2854" w:rsidRDefault="00EF057A" w:rsidP="00CB2854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3.6. Подача апелляции по процедуре и (или) ре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зультатам проведения повторного </w:t>
      </w: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индивидуального отб</w:t>
      </w:r>
      <w:r w:rsidR="00CB2854">
        <w:rPr>
          <w:rFonts w:ascii="Times New Roman" w:eastAsiaTheme="minorHAnsi" w:hAnsi="Times New Roman"/>
          <w:color w:val="000000"/>
          <w:sz w:val="28"/>
          <w:szCs w:val="28"/>
        </w:rPr>
        <w:t>ора поступающих не допускается.</w:t>
      </w:r>
    </w:p>
    <w:p w14:paraId="59456CB5" w14:textId="7C73C44C" w:rsidR="00EF057A" w:rsidRPr="00A859EB" w:rsidRDefault="00EF057A" w:rsidP="00CB2854">
      <w:pPr>
        <w:pStyle w:val="a8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3.7. Зачисление поступающих в Учреждение на обучение по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 дополнительным образовательным </w:t>
      </w: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программам спортивн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ой подготовки оформляется актом </w:t>
      </w: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Учреждения на основании решени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я </w:t>
      </w: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прие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 xml:space="preserve">мной комиссии или апелляционной </w:t>
      </w:r>
      <w:r w:rsidRPr="00A859EB">
        <w:rPr>
          <w:rFonts w:ascii="Times New Roman" w:eastAsiaTheme="minorHAnsi" w:hAnsi="Times New Roman"/>
          <w:color w:val="000000"/>
          <w:sz w:val="28"/>
          <w:szCs w:val="28"/>
        </w:rPr>
        <w:t>комиссии в сроки, установленные Учреждением</w:t>
      </w:r>
      <w:r w:rsidR="00A859EB" w:rsidRPr="00A859EB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sectPr w:rsidR="00EF057A" w:rsidRPr="00A859EB" w:rsidSect="00463704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134"/>
    <w:multiLevelType w:val="multilevel"/>
    <w:tmpl w:val="19181B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C53F0"/>
    <w:multiLevelType w:val="hybridMultilevel"/>
    <w:tmpl w:val="BB9A83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6C9D"/>
    <w:multiLevelType w:val="hybridMultilevel"/>
    <w:tmpl w:val="33C20D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C510F9"/>
    <w:multiLevelType w:val="hybridMultilevel"/>
    <w:tmpl w:val="816E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019F"/>
    <w:multiLevelType w:val="multilevel"/>
    <w:tmpl w:val="5A0C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7A7694"/>
    <w:multiLevelType w:val="hybridMultilevel"/>
    <w:tmpl w:val="9F82D6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E03D8F"/>
    <w:multiLevelType w:val="hybridMultilevel"/>
    <w:tmpl w:val="8ED4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33DB6"/>
    <w:multiLevelType w:val="hybridMultilevel"/>
    <w:tmpl w:val="503C83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1B3F65"/>
    <w:multiLevelType w:val="multilevel"/>
    <w:tmpl w:val="723E2FE6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Theme="minorHAnsi" w:hAnsi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eastAsiaTheme="minorHAnsi" w:hAnsi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eastAsiaTheme="minorHAnsi" w:hAnsi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eastAsiaTheme="minorHAnsi" w:hAnsi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eastAsiaTheme="minorHAnsi" w:hAnsi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eastAsiaTheme="minorHAnsi" w:hAnsi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eastAsiaTheme="minorHAnsi" w:hAnsi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eastAsiaTheme="minorHAnsi" w:hAnsi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eastAsiaTheme="minorHAnsi" w:hAnsi="Times New Roman" w:hint="default"/>
        <w:color w:val="000000"/>
        <w:sz w:val="28"/>
      </w:rPr>
    </w:lvl>
  </w:abstractNum>
  <w:abstractNum w:abstractNumId="9" w15:restartNumberingAfterBreak="0">
    <w:nsid w:val="5EED6DA6"/>
    <w:multiLevelType w:val="hybridMultilevel"/>
    <w:tmpl w:val="AD7E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73A03"/>
    <w:multiLevelType w:val="multilevel"/>
    <w:tmpl w:val="6DC6D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6894461F"/>
    <w:multiLevelType w:val="hybridMultilevel"/>
    <w:tmpl w:val="AED6ED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1E93B38"/>
    <w:multiLevelType w:val="hybridMultilevel"/>
    <w:tmpl w:val="1A22CA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4C87146"/>
    <w:multiLevelType w:val="hybridMultilevel"/>
    <w:tmpl w:val="C21E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E6CB1"/>
    <w:multiLevelType w:val="hybridMultilevel"/>
    <w:tmpl w:val="3DA2EC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14"/>
  </w:num>
  <w:num w:numId="12">
    <w:abstractNumId w:val="6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94"/>
    <w:rsid w:val="000028E1"/>
    <w:rsid w:val="00023FE6"/>
    <w:rsid w:val="000248BB"/>
    <w:rsid w:val="00037271"/>
    <w:rsid w:val="00061AA8"/>
    <w:rsid w:val="00065F8D"/>
    <w:rsid w:val="00082432"/>
    <w:rsid w:val="00084635"/>
    <w:rsid w:val="000859F1"/>
    <w:rsid w:val="0009653A"/>
    <w:rsid w:val="000A3C4E"/>
    <w:rsid w:val="000B0ADA"/>
    <w:rsid w:val="000B3163"/>
    <w:rsid w:val="000B352F"/>
    <w:rsid w:val="000B6146"/>
    <w:rsid w:val="000B6DAE"/>
    <w:rsid w:val="000C1677"/>
    <w:rsid w:val="000C2755"/>
    <w:rsid w:val="001012BC"/>
    <w:rsid w:val="0010174E"/>
    <w:rsid w:val="0010563F"/>
    <w:rsid w:val="00116E9C"/>
    <w:rsid w:val="00164019"/>
    <w:rsid w:val="001641F0"/>
    <w:rsid w:val="00164F6C"/>
    <w:rsid w:val="00166D84"/>
    <w:rsid w:val="001747D7"/>
    <w:rsid w:val="001A20CB"/>
    <w:rsid w:val="001A617A"/>
    <w:rsid w:val="001C57A7"/>
    <w:rsid w:val="001C62D6"/>
    <w:rsid w:val="001D092D"/>
    <w:rsid w:val="001D249D"/>
    <w:rsid w:val="001D5992"/>
    <w:rsid w:val="001E23D9"/>
    <w:rsid w:val="00206CB6"/>
    <w:rsid w:val="002137FF"/>
    <w:rsid w:val="00217C8F"/>
    <w:rsid w:val="00224747"/>
    <w:rsid w:val="00227270"/>
    <w:rsid w:val="002377CC"/>
    <w:rsid w:val="00242975"/>
    <w:rsid w:val="002438A3"/>
    <w:rsid w:val="002508E0"/>
    <w:rsid w:val="002527CD"/>
    <w:rsid w:val="00255050"/>
    <w:rsid w:val="002579EA"/>
    <w:rsid w:val="002610B2"/>
    <w:rsid w:val="00267174"/>
    <w:rsid w:val="0027308B"/>
    <w:rsid w:val="002755CC"/>
    <w:rsid w:val="0028360E"/>
    <w:rsid w:val="002875CB"/>
    <w:rsid w:val="002913B2"/>
    <w:rsid w:val="00292F9E"/>
    <w:rsid w:val="002940D9"/>
    <w:rsid w:val="00295BA0"/>
    <w:rsid w:val="002B1FAA"/>
    <w:rsid w:val="002B7A1E"/>
    <w:rsid w:val="002C4716"/>
    <w:rsid w:val="002C60E7"/>
    <w:rsid w:val="002F0D3D"/>
    <w:rsid w:val="002F1027"/>
    <w:rsid w:val="002F2924"/>
    <w:rsid w:val="002F492D"/>
    <w:rsid w:val="00304684"/>
    <w:rsid w:val="003062F6"/>
    <w:rsid w:val="00316D0C"/>
    <w:rsid w:val="00317AED"/>
    <w:rsid w:val="00322BAB"/>
    <w:rsid w:val="003302E3"/>
    <w:rsid w:val="0034581F"/>
    <w:rsid w:val="003544A1"/>
    <w:rsid w:val="00362019"/>
    <w:rsid w:val="00362107"/>
    <w:rsid w:val="003653D2"/>
    <w:rsid w:val="003704C9"/>
    <w:rsid w:val="003732C4"/>
    <w:rsid w:val="003B0D5D"/>
    <w:rsid w:val="003C18B9"/>
    <w:rsid w:val="003C7519"/>
    <w:rsid w:val="003D17EC"/>
    <w:rsid w:val="003E53BB"/>
    <w:rsid w:val="00402E7F"/>
    <w:rsid w:val="0040764D"/>
    <w:rsid w:val="00446CB2"/>
    <w:rsid w:val="004570D1"/>
    <w:rsid w:val="00463704"/>
    <w:rsid w:val="00476C00"/>
    <w:rsid w:val="00496BF4"/>
    <w:rsid w:val="004A4671"/>
    <w:rsid w:val="004A61F9"/>
    <w:rsid w:val="004B6F0C"/>
    <w:rsid w:val="004E22C5"/>
    <w:rsid w:val="004F16E8"/>
    <w:rsid w:val="00513645"/>
    <w:rsid w:val="0052686F"/>
    <w:rsid w:val="00531E70"/>
    <w:rsid w:val="00533BFD"/>
    <w:rsid w:val="00534AF5"/>
    <w:rsid w:val="00537774"/>
    <w:rsid w:val="00541E2F"/>
    <w:rsid w:val="00550101"/>
    <w:rsid w:val="00552E02"/>
    <w:rsid w:val="005608AB"/>
    <w:rsid w:val="005740D8"/>
    <w:rsid w:val="0058466B"/>
    <w:rsid w:val="0058666E"/>
    <w:rsid w:val="005879C5"/>
    <w:rsid w:val="005A7C2F"/>
    <w:rsid w:val="005B0588"/>
    <w:rsid w:val="005B098A"/>
    <w:rsid w:val="005B0BAE"/>
    <w:rsid w:val="005C6BCD"/>
    <w:rsid w:val="005E2136"/>
    <w:rsid w:val="00602F9F"/>
    <w:rsid w:val="00610FFD"/>
    <w:rsid w:val="0061114C"/>
    <w:rsid w:val="00612192"/>
    <w:rsid w:val="006124AE"/>
    <w:rsid w:val="00620347"/>
    <w:rsid w:val="00625084"/>
    <w:rsid w:val="0064328B"/>
    <w:rsid w:val="00666695"/>
    <w:rsid w:val="00666A3B"/>
    <w:rsid w:val="00667B13"/>
    <w:rsid w:val="006766CA"/>
    <w:rsid w:val="00693C15"/>
    <w:rsid w:val="0069626C"/>
    <w:rsid w:val="006A2604"/>
    <w:rsid w:val="006A4511"/>
    <w:rsid w:val="006A5440"/>
    <w:rsid w:val="006A7A4D"/>
    <w:rsid w:val="006B23CB"/>
    <w:rsid w:val="006B3ABA"/>
    <w:rsid w:val="006B55BE"/>
    <w:rsid w:val="006C306F"/>
    <w:rsid w:val="006D7F34"/>
    <w:rsid w:val="006E2E43"/>
    <w:rsid w:val="006F6859"/>
    <w:rsid w:val="00701ADB"/>
    <w:rsid w:val="00720E55"/>
    <w:rsid w:val="00721A3F"/>
    <w:rsid w:val="00737A2A"/>
    <w:rsid w:val="00740485"/>
    <w:rsid w:val="007405D5"/>
    <w:rsid w:val="00773670"/>
    <w:rsid w:val="007764DC"/>
    <w:rsid w:val="007768A9"/>
    <w:rsid w:val="00776D6C"/>
    <w:rsid w:val="007950BD"/>
    <w:rsid w:val="007A29DD"/>
    <w:rsid w:val="007A32CF"/>
    <w:rsid w:val="007B409D"/>
    <w:rsid w:val="007C0452"/>
    <w:rsid w:val="007C746F"/>
    <w:rsid w:val="007D09DD"/>
    <w:rsid w:val="007D55AB"/>
    <w:rsid w:val="008227FB"/>
    <w:rsid w:val="00825160"/>
    <w:rsid w:val="00826A49"/>
    <w:rsid w:val="00830F22"/>
    <w:rsid w:val="008454B4"/>
    <w:rsid w:val="00850FAE"/>
    <w:rsid w:val="00851EEA"/>
    <w:rsid w:val="00863A94"/>
    <w:rsid w:val="00872595"/>
    <w:rsid w:val="008857EC"/>
    <w:rsid w:val="00893935"/>
    <w:rsid w:val="008B58D4"/>
    <w:rsid w:val="008C3790"/>
    <w:rsid w:val="008C6ED7"/>
    <w:rsid w:val="008E160E"/>
    <w:rsid w:val="008E351F"/>
    <w:rsid w:val="008F452A"/>
    <w:rsid w:val="009055BF"/>
    <w:rsid w:val="0091049E"/>
    <w:rsid w:val="00917A1A"/>
    <w:rsid w:val="0092474C"/>
    <w:rsid w:val="00935B63"/>
    <w:rsid w:val="00935D9F"/>
    <w:rsid w:val="00944388"/>
    <w:rsid w:val="009573D0"/>
    <w:rsid w:val="00962633"/>
    <w:rsid w:val="009869A9"/>
    <w:rsid w:val="00992DEF"/>
    <w:rsid w:val="009A2F07"/>
    <w:rsid w:val="009A6699"/>
    <w:rsid w:val="009B4A9A"/>
    <w:rsid w:val="009B74F2"/>
    <w:rsid w:val="009C2FD7"/>
    <w:rsid w:val="009D2235"/>
    <w:rsid w:val="009E0C13"/>
    <w:rsid w:val="009E661B"/>
    <w:rsid w:val="00A11CE1"/>
    <w:rsid w:val="00A21EC1"/>
    <w:rsid w:val="00A23360"/>
    <w:rsid w:val="00A262FF"/>
    <w:rsid w:val="00A32299"/>
    <w:rsid w:val="00A37233"/>
    <w:rsid w:val="00A377A7"/>
    <w:rsid w:val="00A46B6D"/>
    <w:rsid w:val="00A62E4A"/>
    <w:rsid w:val="00A6433A"/>
    <w:rsid w:val="00A7032C"/>
    <w:rsid w:val="00A727A0"/>
    <w:rsid w:val="00A72EC7"/>
    <w:rsid w:val="00A770D6"/>
    <w:rsid w:val="00A81D24"/>
    <w:rsid w:val="00A84314"/>
    <w:rsid w:val="00A859EB"/>
    <w:rsid w:val="00A86F24"/>
    <w:rsid w:val="00A96AAD"/>
    <w:rsid w:val="00A97F49"/>
    <w:rsid w:val="00AA6F90"/>
    <w:rsid w:val="00AB2CE7"/>
    <w:rsid w:val="00AC04ED"/>
    <w:rsid w:val="00AC3D19"/>
    <w:rsid w:val="00AD0413"/>
    <w:rsid w:val="00AD1333"/>
    <w:rsid w:val="00AD1841"/>
    <w:rsid w:val="00AF1D92"/>
    <w:rsid w:val="00B014EA"/>
    <w:rsid w:val="00B125B9"/>
    <w:rsid w:val="00B12B78"/>
    <w:rsid w:val="00B178F6"/>
    <w:rsid w:val="00B249B6"/>
    <w:rsid w:val="00B31A8B"/>
    <w:rsid w:val="00B33CDF"/>
    <w:rsid w:val="00B6647F"/>
    <w:rsid w:val="00B72ED6"/>
    <w:rsid w:val="00B7375D"/>
    <w:rsid w:val="00B96B32"/>
    <w:rsid w:val="00BA35FA"/>
    <w:rsid w:val="00BC404D"/>
    <w:rsid w:val="00BD2BFC"/>
    <w:rsid w:val="00BE01AB"/>
    <w:rsid w:val="00BE06D8"/>
    <w:rsid w:val="00BE2BE2"/>
    <w:rsid w:val="00BE5BE6"/>
    <w:rsid w:val="00C03763"/>
    <w:rsid w:val="00C04518"/>
    <w:rsid w:val="00C05CFE"/>
    <w:rsid w:val="00C10565"/>
    <w:rsid w:val="00C14879"/>
    <w:rsid w:val="00C260B2"/>
    <w:rsid w:val="00C34BBC"/>
    <w:rsid w:val="00C4552B"/>
    <w:rsid w:val="00C5049D"/>
    <w:rsid w:val="00C51074"/>
    <w:rsid w:val="00C51861"/>
    <w:rsid w:val="00C5230C"/>
    <w:rsid w:val="00C5256D"/>
    <w:rsid w:val="00C6329D"/>
    <w:rsid w:val="00C63908"/>
    <w:rsid w:val="00C65935"/>
    <w:rsid w:val="00C676F1"/>
    <w:rsid w:val="00C755B9"/>
    <w:rsid w:val="00CA72A9"/>
    <w:rsid w:val="00CB2854"/>
    <w:rsid w:val="00CB51D8"/>
    <w:rsid w:val="00CD5114"/>
    <w:rsid w:val="00CD6DFD"/>
    <w:rsid w:val="00CE67FD"/>
    <w:rsid w:val="00D1192C"/>
    <w:rsid w:val="00D157EF"/>
    <w:rsid w:val="00D16248"/>
    <w:rsid w:val="00D17DB1"/>
    <w:rsid w:val="00D20AEB"/>
    <w:rsid w:val="00D234ED"/>
    <w:rsid w:val="00D456FD"/>
    <w:rsid w:val="00D47B49"/>
    <w:rsid w:val="00D47D43"/>
    <w:rsid w:val="00D51EC0"/>
    <w:rsid w:val="00D564C1"/>
    <w:rsid w:val="00D60422"/>
    <w:rsid w:val="00D60FBA"/>
    <w:rsid w:val="00D620E4"/>
    <w:rsid w:val="00D64599"/>
    <w:rsid w:val="00D66A61"/>
    <w:rsid w:val="00D7265C"/>
    <w:rsid w:val="00D772DC"/>
    <w:rsid w:val="00DA21B6"/>
    <w:rsid w:val="00DA2AF5"/>
    <w:rsid w:val="00DB3DA5"/>
    <w:rsid w:val="00DB5355"/>
    <w:rsid w:val="00DC4A61"/>
    <w:rsid w:val="00DD2527"/>
    <w:rsid w:val="00DF13A3"/>
    <w:rsid w:val="00DF13BE"/>
    <w:rsid w:val="00E40BA7"/>
    <w:rsid w:val="00E45080"/>
    <w:rsid w:val="00E50751"/>
    <w:rsid w:val="00E639F1"/>
    <w:rsid w:val="00E67083"/>
    <w:rsid w:val="00E70760"/>
    <w:rsid w:val="00E83E27"/>
    <w:rsid w:val="00E914C3"/>
    <w:rsid w:val="00EA1032"/>
    <w:rsid w:val="00EA471E"/>
    <w:rsid w:val="00EB0ED7"/>
    <w:rsid w:val="00EB167E"/>
    <w:rsid w:val="00EB35B2"/>
    <w:rsid w:val="00EC4CBF"/>
    <w:rsid w:val="00EC5399"/>
    <w:rsid w:val="00EC7471"/>
    <w:rsid w:val="00ED2870"/>
    <w:rsid w:val="00ED5B43"/>
    <w:rsid w:val="00EE454B"/>
    <w:rsid w:val="00EF057A"/>
    <w:rsid w:val="00EF498A"/>
    <w:rsid w:val="00EF67AF"/>
    <w:rsid w:val="00F06E98"/>
    <w:rsid w:val="00F114DE"/>
    <w:rsid w:val="00F14BA3"/>
    <w:rsid w:val="00F268AF"/>
    <w:rsid w:val="00F30CEF"/>
    <w:rsid w:val="00F30DBD"/>
    <w:rsid w:val="00F3603E"/>
    <w:rsid w:val="00F455BF"/>
    <w:rsid w:val="00F548EB"/>
    <w:rsid w:val="00F57826"/>
    <w:rsid w:val="00F60C87"/>
    <w:rsid w:val="00F62AD7"/>
    <w:rsid w:val="00F64F61"/>
    <w:rsid w:val="00F66092"/>
    <w:rsid w:val="00F6775A"/>
    <w:rsid w:val="00F709B7"/>
    <w:rsid w:val="00F76B2A"/>
    <w:rsid w:val="00F948B6"/>
    <w:rsid w:val="00FC23D2"/>
    <w:rsid w:val="00FC2B80"/>
    <w:rsid w:val="00FC3EAE"/>
    <w:rsid w:val="00FC6288"/>
    <w:rsid w:val="00FC6622"/>
    <w:rsid w:val="00FD466F"/>
    <w:rsid w:val="00FE6284"/>
    <w:rsid w:val="00FF2226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C2A5"/>
  <w15:docId w15:val="{B634D93B-245F-4F02-9371-84DF632A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2A"/>
  </w:style>
  <w:style w:type="paragraph" w:styleId="2">
    <w:name w:val="heading 2"/>
    <w:basedOn w:val="a"/>
    <w:link w:val="20"/>
    <w:qFormat/>
    <w:rsid w:val="007D09DD"/>
    <w:pPr>
      <w:spacing w:before="100" w:beforeAutospacing="1" w:after="100" w:afterAutospacing="1" w:line="240" w:lineRule="auto"/>
      <w:outlineLvl w:val="1"/>
    </w:pPr>
    <w:rPr>
      <w:rFonts w:ascii="Times New Roman" w:eastAsia="Arial Unicode MS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5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3AB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D09DD"/>
    <w:rPr>
      <w:rFonts w:ascii="Times New Roman" w:eastAsia="Arial Unicode MS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C0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31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8B58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8B58D4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8D4"/>
    <w:pPr>
      <w:shd w:val="clear" w:color="auto" w:fill="FFFFFF"/>
      <w:spacing w:after="540" w:line="35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6A544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A544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A544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A77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9E976-6240-41A8-ABC2-7256984B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6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267</cp:revision>
  <cp:lastPrinted>2025-09-08T09:47:00Z</cp:lastPrinted>
  <dcterms:created xsi:type="dcterms:W3CDTF">2023-03-30T07:03:00Z</dcterms:created>
  <dcterms:modified xsi:type="dcterms:W3CDTF">2025-09-15T09:33:00Z</dcterms:modified>
</cp:coreProperties>
</file>